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1740" w:rsidRDefault="00424EE2">
      <w:pPr>
        <w:pStyle w:val="PlainText"/>
        <w:rPr>
          <w:rFonts w:ascii="Times New Roman" w:hAnsi="Times New Roman"/>
          <w:b/>
          <w:sz w:val="28"/>
        </w:rPr>
      </w:pPr>
      <w:r>
        <w:rPr>
          <w:rFonts w:ascii="Times New Roman" w:hAnsi="Times New Roman"/>
          <w:b/>
          <w:sz w:val="28"/>
        </w:rPr>
        <w:t>Description of isotope.input file contents for Sfit4 v0.9</w:t>
      </w:r>
      <w:r>
        <w:rPr>
          <w:rFonts w:ascii="Times New Roman" w:hAnsi="Times New Roman"/>
          <w:b/>
          <w:sz w:val="28"/>
        </w:rPr>
        <w:tab/>
      </w:r>
      <w:r>
        <w:rPr>
          <w:rFonts w:ascii="Times New Roman" w:hAnsi="Times New Roman"/>
          <w:b/>
          <w:sz w:val="28"/>
        </w:rPr>
        <w:tab/>
      </w:r>
    </w:p>
    <w:p w:rsidR="00424EE2" w:rsidRDefault="00424EE2">
      <w:pPr>
        <w:pStyle w:val="PlainText"/>
        <w:rPr>
          <w:rFonts w:ascii="Times New Roman" w:hAnsi="Times New Roman"/>
          <w:b/>
          <w:sz w:val="28"/>
        </w:rPr>
      </w:pPr>
    </w:p>
    <w:p w:rsidR="00424EE2" w:rsidRDefault="00424EE2" w:rsidP="00424EE2">
      <w:pPr>
        <w:pStyle w:val="PlainText"/>
        <w:rPr>
          <w:rFonts w:ascii="Times New Roman" w:hAnsi="Times New Roman"/>
          <w:b/>
          <w:sz w:val="28"/>
        </w:rPr>
      </w:pPr>
    </w:p>
    <w:p w:rsidR="00424EE2" w:rsidRDefault="00424EE2" w:rsidP="00424EE2">
      <w:pPr>
        <w:pStyle w:val="PlainText"/>
        <w:rPr>
          <w:rFonts w:ascii="Times New Roman" w:hAnsi="Times New Roman"/>
          <w:b/>
          <w:sz w:val="28"/>
        </w:rPr>
      </w:pPr>
      <w:r>
        <w:rPr>
          <w:rFonts w:ascii="Times New Roman" w:hAnsi="Times New Roman"/>
          <w:b/>
          <w:sz w:val="28"/>
        </w:rPr>
        <w:t>Update : November 2018 -JWH</w:t>
      </w:r>
    </w:p>
    <w:p w:rsidR="00424EE2" w:rsidRDefault="00424EE2" w:rsidP="00424EE2">
      <w:pPr>
        <w:pStyle w:val="PlainText"/>
        <w:rPr>
          <w:rFonts w:ascii="Times New Roman" w:hAnsi="Times New Roman"/>
          <w:b/>
          <w:sz w:val="28"/>
        </w:rPr>
      </w:pPr>
    </w:p>
    <w:p w:rsidR="00424EE2" w:rsidRDefault="00424EE2" w:rsidP="00424EE2">
      <w:pPr>
        <w:pStyle w:val="PlainText"/>
        <w:rPr>
          <w:rFonts w:ascii="Times New Roman" w:hAnsi="Times New Roman"/>
          <w:sz w:val="24"/>
          <w:szCs w:val="24"/>
        </w:rPr>
      </w:pPr>
      <w:r>
        <w:rPr>
          <w:rFonts w:ascii="Times New Roman" w:hAnsi="Times New Roman"/>
          <w:sz w:val="24"/>
          <w:szCs w:val="24"/>
        </w:rPr>
        <w:t xml:space="preserve">Now accommodates HITRAN 16 </w:t>
      </w:r>
    </w:p>
    <w:p w:rsidR="00424EE2" w:rsidRDefault="00424EE2" w:rsidP="00424EE2">
      <w:pPr>
        <w:pStyle w:val="PlainText"/>
        <w:numPr>
          <w:ilvl w:val="0"/>
          <w:numId w:val="4"/>
        </w:numPr>
        <w:suppressAutoHyphens w:val="0"/>
        <w:rPr>
          <w:rFonts w:ascii="Times New Roman" w:hAnsi="Times New Roman"/>
          <w:sz w:val="24"/>
          <w:szCs w:val="24"/>
        </w:rPr>
      </w:pPr>
      <w:r>
        <w:rPr>
          <w:rFonts w:ascii="Times New Roman" w:hAnsi="Times New Roman"/>
          <w:sz w:val="24"/>
          <w:szCs w:val="24"/>
        </w:rPr>
        <w:t>CO2 has 12 isotopes , we map these:</w:t>
      </w:r>
    </w:p>
    <w:p w:rsidR="00424EE2" w:rsidRDefault="00424EE2" w:rsidP="00424EE2">
      <w:pPr>
        <w:pStyle w:val="PlainText"/>
        <w:numPr>
          <w:ilvl w:val="1"/>
          <w:numId w:val="4"/>
        </w:numPr>
        <w:suppressAutoHyphens w:val="0"/>
        <w:rPr>
          <w:rFonts w:ascii="Times New Roman" w:hAnsi="Times New Roman"/>
          <w:sz w:val="24"/>
          <w:szCs w:val="24"/>
        </w:rPr>
      </w:pPr>
      <w:r>
        <w:rPr>
          <w:rFonts w:ascii="Times New Roman" w:hAnsi="Times New Roman"/>
          <w:sz w:val="24"/>
          <w:szCs w:val="24"/>
        </w:rPr>
        <w:t>0 -&gt; 10</w:t>
      </w:r>
    </w:p>
    <w:p w:rsidR="00424EE2" w:rsidRDefault="00424EE2" w:rsidP="00424EE2">
      <w:pPr>
        <w:pStyle w:val="PlainText"/>
        <w:numPr>
          <w:ilvl w:val="1"/>
          <w:numId w:val="4"/>
        </w:numPr>
        <w:suppressAutoHyphens w:val="0"/>
        <w:rPr>
          <w:rFonts w:ascii="Times New Roman" w:hAnsi="Times New Roman"/>
          <w:sz w:val="24"/>
          <w:szCs w:val="24"/>
        </w:rPr>
      </w:pPr>
      <w:r>
        <w:rPr>
          <w:rFonts w:ascii="Times New Roman" w:hAnsi="Times New Roman"/>
          <w:sz w:val="24"/>
          <w:szCs w:val="24"/>
        </w:rPr>
        <w:t>A -&gt; 11</w:t>
      </w:r>
    </w:p>
    <w:p w:rsidR="00424EE2" w:rsidRPr="004205DB" w:rsidRDefault="00424EE2" w:rsidP="00424EE2">
      <w:pPr>
        <w:pStyle w:val="PlainText"/>
        <w:numPr>
          <w:ilvl w:val="1"/>
          <w:numId w:val="4"/>
        </w:numPr>
        <w:suppressAutoHyphens w:val="0"/>
        <w:rPr>
          <w:rFonts w:ascii="Times New Roman" w:hAnsi="Times New Roman"/>
          <w:sz w:val="24"/>
          <w:szCs w:val="24"/>
        </w:rPr>
      </w:pPr>
      <w:r>
        <w:rPr>
          <w:rFonts w:ascii="Times New Roman" w:hAnsi="Times New Roman"/>
          <w:sz w:val="24"/>
          <w:szCs w:val="24"/>
        </w:rPr>
        <w:t>B -&gt; 12</w:t>
      </w:r>
    </w:p>
    <w:p w:rsidR="00424EE2" w:rsidRDefault="00424EE2">
      <w:pPr>
        <w:pStyle w:val="PlainText"/>
        <w:rPr>
          <w:rFonts w:ascii="Times New Roman" w:hAnsi="Times New Roman"/>
          <w:b/>
          <w:sz w:val="28"/>
        </w:rPr>
      </w:pPr>
      <w:bookmarkStart w:id="0" w:name="_GoBack"/>
      <w:bookmarkEnd w:id="0"/>
    </w:p>
    <w:p w:rsidR="00424EE2" w:rsidRDefault="00424EE2">
      <w:pPr>
        <w:pStyle w:val="PlainText"/>
        <w:rPr>
          <w:rFonts w:ascii="Times New Roman" w:hAnsi="Times New Roman"/>
          <w:b/>
          <w:sz w:val="28"/>
        </w:rPr>
      </w:pPr>
    </w:p>
    <w:p w:rsidR="00424EE2" w:rsidRDefault="00424EE2">
      <w:pPr>
        <w:pStyle w:val="PlainText"/>
        <w:rPr>
          <w:rFonts w:ascii="Times New Roman" w:hAnsi="Times New Roman"/>
          <w:b/>
          <w:sz w:val="28"/>
        </w:rPr>
      </w:pPr>
    </w:p>
    <w:p w:rsidR="00B41740" w:rsidRDefault="00424EE2">
      <w:pPr>
        <w:pStyle w:val="PlainText"/>
        <w:rPr>
          <w:rFonts w:ascii="Times New Roman" w:hAnsi="Times New Roman"/>
          <w:b/>
          <w:sz w:val="28"/>
        </w:rPr>
      </w:pPr>
      <w:r>
        <w:rPr>
          <w:rFonts w:ascii="Times New Roman" w:hAnsi="Times New Roman"/>
          <w:b/>
          <w:sz w:val="28"/>
        </w:rPr>
        <w:t>Update : 4 December 2012- JWH</w:t>
      </w:r>
    </w:p>
    <w:p w:rsidR="00B41740" w:rsidRDefault="00B41740">
      <w:pPr>
        <w:rPr>
          <w:rFonts w:ascii="Times New Roman" w:hAnsi="Times New Roman" w:cs="Times New Roman"/>
          <w:b/>
          <w:i/>
          <w:sz w:val="22"/>
          <w:szCs w:val="22"/>
        </w:rPr>
      </w:pPr>
    </w:p>
    <w:p w:rsidR="00B41740" w:rsidRDefault="00424EE2">
      <w:pPr>
        <w:rPr>
          <w:rFonts w:ascii="Times New Roman" w:hAnsi="Times New Roman" w:cs="Times New Roman"/>
          <w:b/>
          <w:i/>
          <w:sz w:val="22"/>
          <w:szCs w:val="22"/>
        </w:rPr>
      </w:pPr>
      <w:r>
        <w:rPr>
          <w:rFonts w:ascii="Times New Roman" w:hAnsi="Times New Roman" w:cs="Times New Roman"/>
          <w:b/>
          <w:i/>
          <w:sz w:val="22"/>
          <w:szCs w:val="22"/>
        </w:rPr>
        <w:t>For beta version b003.991 beta and higher.</w:t>
      </w:r>
    </w:p>
    <w:p w:rsidR="00B41740" w:rsidRDefault="00B41740">
      <w:pPr>
        <w:rPr>
          <w:rFonts w:ascii="Times New Roman" w:hAnsi="Times New Roman" w:cs="Times New Roman"/>
          <w:b/>
          <w:i/>
          <w:sz w:val="22"/>
          <w:szCs w:val="22"/>
        </w:rPr>
      </w:pPr>
    </w:p>
    <w:p w:rsidR="00B41740" w:rsidRDefault="00424EE2">
      <w:pPr>
        <w:rPr>
          <w:rFonts w:ascii="Times New Roman" w:hAnsi="Times New Roman" w:cs="Times New Roman"/>
          <w:b/>
          <w:i/>
          <w:sz w:val="22"/>
          <w:szCs w:val="22"/>
        </w:rPr>
      </w:pPr>
      <w:r>
        <w:rPr>
          <w:rFonts w:ascii="Times New Roman" w:hAnsi="Times New Roman" w:cs="Times New Roman"/>
          <w:b/>
          <w:i/>
          <w:sz w:val="22"/>
          <w:szCs w:val="22"/>
        </w:rPr>
        <w:t>Note don’t mix input files and the HITRAN directory tree of different versions.  Use only b3.991 or later!</w:t>
      </w:r>
    </w:p>
    <w:p w:rsidR="00B41740" w:rsidRDefault="00B41740">
      <w:pPr>
        <w:rPr>
          <w:rFonts w:ascii="Times New Roman" w:hAnsi="Times New Roman" w:cs="Times New Roman"/>
          <w:sz w:val="22"/>
          <w:szCs w:val="22"/>
        </w:rPr>
      </w:pPr>
    </w:p>
    <w:p w:rsidR="00B41740" w:rsidRDefault="00424EE2">
      <w:pPr>
        <w:rPr>
          <w:rFonts w:ascii="Times New Roman" w:hAnsi="Times New Roman" w:cs="Times New Roman"/>
          <w:sz w:val="22"/>
          <w:szCs w:val="22"/>
        </w:rPr>
      </w:pPr>
      <w:r>
        <w:rPr>
          <w:rFonts w:ascii="Times New Roman" w:hAnsi="Times New Roman" w:cs="Times New Roman"/>
          <w:sz w:val="22"/>
          <w:szCs w:val="22"/>
        </w:rPr>
        <w:t xml:space="preserve">This </w:t>
      </w:r>
      <w:r>
        <w:rPr>
          <w:rFonts w:ascii="Times New Roman" w:hAnsi="Times New Roman" w:cs="Times New Roman"/>
          <w:sz w:val="22"/>
          <w:szCs w:val="22"/>
        </w:rPr>
        <w:t>document describes the files and directories required to create the binary hitran data input file for sfit4.</w:t>
      </w:r>
    </w:p>
    <w:p w:rsidR="00B41740" w:rsidRDefault="00B41740">
      <w:pPr>
        <w:rPr>
          <w:rFonts w:ascii="Times New Roman" w:hAnsi="Times New Roman" w:cs="Times New Roman"/>
          <w:sz w:val="22"/>
          <w:szCs w:val="22"/>
        </w:rPr>
      </w:pPr>
    </w:p>
    <w:p w:rsidR="00B41740" w:rsidRDefault="00424EE2">
      <w:pPr>
        <w:rPr>
          <w:rFonts w:ascii="Times New Roman" w:hAnsi="Times New Roman" w:cs="Times New Roman"/>
          <w:sz w:val="22"/>
          <w:szCs w:val="22"/>
        </w:rPr>
      </w:pPr>
      <w:r>
        <w:rPr>
          <w:rFonts w:ascii="Times New Roman" w:hAnsi="Times New Roman" w:cs="Times New Roman"/>
          <w:sz w:val="22"/>
          <w:szCs w:val="22"/>
        </w:rPr>
        <w:t>Components:</w:t>
      </w:r>
    </w:p>
    <w:p w:rsidR="00B41740" w:rsidRDefault="00B41740">
      <w:pPr>
        <w:rPr>
          <w:rFonts w:ascii="Times New Roman" w:hAnsi="Times New Roman" w:cs="Times New Roman"/>
          <w:sz w:val="22"/>
          <w:szCs w:val="22"/>
        </w:rPr>
      </w:pPr>
    </w:p>
    <w:p w:rsidR="00B41740" w:rsidRDefault="00424EE2">
      <w:pPr>
        <w:rPr>
          <w:rFonts w:ascii="Times New Roman" w:hAnsi="Times New Roman" w:cs="Times New Roman"/>
          <w:sz w:val="22"/>
          <w:szCs w:val="22"/>
        </w:rPr>
      </w:pPr>
      <w:r>
        <w:rPr>
          <w:rFonts w:ascii="Times New Roman" w:hAnsi="Times New Roman" w:cs="Times New Roman"/>
          <w:sz w:val="22"/>
          <w:szCs w:val="22"/>
        </w:rPr>
        <w:t>Hbin.f90 – FORTRAN code that creates a binary hitran linelist file for a specific sfit4 run.  It is compiled along with sfit4.  It us</w:t>
      </w:r>
      <w:r>
        <w:rPr>
          <w:rFonts w:ascii="Times New Roman" w:hAnsi="Times New Roman" w:cs="Times New Roman"/>
          <w:sz w:val="22"/>
          <w:szCs w:val="22"/>
        </w:rPr>
        <w:t xml:space="preserve">es many of the same modules.  It compiles to hbin.  </w:t>
      </w:r>
    </w:p>
    <w:p w:rsidR="00B41740" w:rsidRDefault="00B41740">
      <w:pPr>
        <w:rPr>
          <w:rFonts w:ascii="Times New Roman" w:hAnsi="Times New Roman" w:cs="Times New Roman"/>
          <w:sz w:val="22"/>
          <w:szCs w:val="22"/>
        </w:rPr>
      </w:pPr>
    </w:p>
    <w:p w:rsidR="00B41740" w:rsidRDefault="00424EE2">
      <w:pPr>
        <w:rPr>
          <w:rFonts w:ascii="Times New Roman" w:hAnsi="Times New Roman" w:cs="Times New Roman"/>
          <w:sz w:val="22"/>
          <w:szCs w:val="22"/>
        </w:rPr>
      </w:pPr>
      <w:r>
        <w:rPr>
          <w:rFonts w:ascii="Times New Roman" w:hAnsi="Times New Roman" w:cs="Times New Roman"/>
          <w:sz w:val="22"/>
          <w:szCs w:val="22"/>
        </w:rPr>
        <w:t>Input:</w:t>
      </w:r>
    </w:p>
    <w:p w:rsidR="00B41740" w:rsidRDefault="00424EE2">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hbin.input – a list of the HITRAN and Galatry input files</w:t>
      </w:r>
    </w:p>
    <w:p w:rsidR="00B41740" w:rsidRDefault="00424EE2">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sfit4.ctl</w:t>
      </w:r>
      <w:r>
        <w:rPr>
          <w:rFonts w:ascii="Times New Roman" w:hAnsi="Times New Roman" w:cs="Times New Roman"/>
          <w:sz w:val="22"/>
          <w:szCs w:val="22"/>
        </w:rPr>
        <w:tab/>
        <w:t>- defines the bandpasses</w:t>
      </w:r>
    </w:p>
    <w:p w:rsidR="00B41740" w:rsidRDefault="00424EE2">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 xml:space="preserve">isotope.input – if this is engages via logical switch in sfit4.ctl then it is read too.  Isotopes are </w:t>
      </w:r>
      <w:r>
        <w:rPr>
          <w:rFonts w:ascii="Times New Roman" w:hAnsi="Times New Roman" w:cs="Times New Roman"/>
          <w:sz w:val="22"/>
          <w:szCs w:val="22"/>
        </w:rPr>
        <w:t>separated at this level so sfit4 does not perform this task.</w:t>
      </w:r>
    </w:p>
    <w:p w:rsidR="00B41740" w:rsidRDefault="00424EE2">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Linelist/</w:t>
      </w:r>
      <w:r>
        <w:rPr>
          <w:rFonts w:ascii="Times New Roman" w:hAnsi="Times New Roman" w:cs="Times New Roman"/>
          <w:sz w:val="22"/>
          <w:szCs w:val="22"/>
        </w:rPr>
        <w:tab/>
        <w:t>- is a fixed directory structure providing for 99 gases (don’t mix versions)</w:t>
      </w:r>
    </w:p>
    <w:p w:rsidR="00B41740" w:rsidRDefault="00B41740">
      <w:pPr>
        <w:rPr>
          <w:rFonts w:ascii="Times New Roman" w:hAnsi="Times New Roman" w:cs="Times New Roman"/>
          <w:sz w:val="22"/>
          <w:szCs w:val="22"/>
        </w:rPr>
      </w:pPr>
    </w:p>
    <w:p w:rsidR="00B41740" w:rsidRDefault="00424EE2">
      <w:pPr>
        <w:rPr>
          <w:rFonts w:ascii="Times New Roman" w:hAnsi="Times New Roman" w:cs="Times New Roman"/>
          <w:sz w:val="22"/>
          <w:szCs w:val="22"/>
        </w:rPr>
      </w:pPr>
      <w:r>
        <w:rPr>
          <w:rFonts w:ascii="Times New Roman" w:hAnsi="Times New Roman" w:cs="Times New Roman"/>
          <w:sz w:val="22"/>
          <w:szCs w:val="22"/>
        </w:rPr>
        <w:t>Output:</w:t>
      </w:r>
    </w:p>
    <w:p w:rsidR="00B41740" w:rsidRDefault="00B41740">
      <w:pPr>
        <w:rPr>
          <w:rFonts w:ascii="Times New Roman" w:hAnsi="Times New Roman" w:cs="Times New Roman"/>
          <w:sz w:val="22"/>
          <w:szCs w:val="22"/>
        </w:rPr>
      </w:pPr>
    </w:p>
    <w:p w:rsidR="00B41740" w:rsidRDefault="00424EE2">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LLLLL.llllll-HHHHH.hhhhhh.hbin – this is a binary file with all HITRAN data, line-mixing data, Gal</w:t>
      </w:r>
      <w:r>
        <w:rPr>
          <w:rFonts w:ascii="Times New Roman" w:hAnsi="Times New Roman" w:cs="Times New Roman"/>
          <w:sz w:val="22"/>
          <w:szCs w:val="22"/>
        </w:rPr>
        <w:t>atry data and separated isotopes for this run of sfit.  LLLLL.llllll is the lowest wavenumber from all bandpasses and HHHHH.hhhhhh is the highest.</w:t>
      </w:r>
    </w:p>
    <w:p w:rsidR="00B41740" w:rsidRDefault="00424EE2">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LLLLL.llllll-HHHHH.hhhhhh.hasc – this is for a sanity check to see what lines are in the .hbin file – someday</w:t>
      </w:r>
      <w:r>
        <w:rPr>
          <w:rFonts w:ascii="Times New Roman" w:hAnsi="Times New Roman" w:cs="Times New Roman"/>
          <w:sz w:val="22"/>
          <w:szCs w:val="22"/>
        </w:rPr>
        <w:t xml:space="preserve"> we’ll make its creation an option.</w:t>
      </w:r>
    </w:p>
    <w:p w:rsidR="00B41740" w:rsidRDefault="00B41740">
      <w:pPr>
        <w:rPr>
          <w:rFonts w:ascii="Times New Roman" w:hAnsi="Times New Roman" w:cs="Times New Roman"/>
          <w:sz w:val="22"/>
          <w:szCs w:val="22"/>
        </w:rPr>
      </w:pPr>
    </w:p>
    <w:p w:rsidR="00B41740" w:rsidRDefault="00B41740">
      <w:pPr>
        <w:rPr>
          <w:rFonts w:ascii="Times New Roman" w:hAnsi="Times New Roman" w:cs="Times New Roman"/>
          <w:sz w:val="22"/>
          <w:szCs w:val="22"/>
        </w:rPr>
      </w:pPr>
    </w:p>
    <w:p w:rsidR="00B41740" w:rsidRDefault="00424EE2">
      <w:pPr>
        <w:rPr>
          <w:rFonts w:ascii="Times New Roman" w:hAnsi="Times New Roman" w:cs="Times New Roman"/>
          <w:sz w:val="22"/>
          <w:szCs w:val="22"/>
        </w:rPr>
      </w:pPr>
      <w:r>
        <w:rPr>
          <w:rFonts w:ascii="Times New Roman" w:hAnsi="Times New Roman" w:cs="Times New Roman"/>
          <w:sz w:val="22"/>
          <w:szCs w:val="22"/>
        </w:rPr>
        <w:t>Hbin builds a linelist file from HITRAN by-molecule files, pseudo line list files, line-mixing data files and Galatry beta files.  It will contain only lines required for the bandpasses in a given fit.  It does not req</w:t>
      </w:r>
      <w:r>
        <w:rPr>
          <w:rFonts w:ascii="Times New Roman" w:hAnsi="Times New Roman" w:cs="Times New Roman"/>
          <w:sz w:val="22"/>
          <w:szCs w:val="22"/>
        </w:rPr>
        <w:t>uire rerunning for each sfit run.  It reads faster then previous ascii files.</w:t>
      </w:r>
    </w:p>
    <w:p w:rsidR="00B41740" w:rsidRDefault="00B41740">
      <w:pPr>
        <w:rPr>
          <w:rFonts w:ascii="Times New Roman" w:hAnsi="Times New Roman" w:cs="Times New Roman"/>
          <w:sz w:val="22"/>
          <w:szCs w:val="22"/>
        </w:rPr>
      </w:pPr>
    </w:p>
    <w:p w:rsidR="00B41740" w:rsidRDefault="00424EE2">
      <w:pPr>
        <w:rPr>
          <w:rFonts w:ascii="Times New Roman" w:hAnsi="Times New Roman" w:cs="Times New Roman"/>
          <w:sz w:val="22"/>
          <w:szCs w:val="22"/>
        </w:rPr>
      </w:pPr>
      <w:r>
        <w:rPr>
          <w:rFonts w:ascii="Times New Roman" w:hAnsi="Times New Roman" w:cs="Times New Roman"/>
          <w:sz w:val="22"/>
          <w:szCs w:val="22"/>
        </w:rPr>
        <w:t>Directory structure:</w:t>
      </w:r>
    </w:p>
    <w:p w:rsidR="00B41740" w:rsidRDefault="00B41740">
      <w:pPr>
        <w:rPr>
          <w:rFonts w:ascii="Times New Roman" w:hAnsi="Times New Roman" w:cs="Times New Roman"/>
          <w:sz w:val="22"/>
          <w:szCs w:val="22"/>
        </w:rPr>
      </w:pPr>
    </w:p>
    <w:p w:rsidR="00B41740" w:rsidRDefault="00424EE2">
      <w:pPr>
        <w:rPr>
          <w:rFonts w:ascii="Times New Roman" w:hAnsi="Times New Roman" w:cs="Times New Roman"/>
          <w:sz w:val="22"/>
          <w:szCs w:val="22"/>
        </w:rPr>
      </w:pPr>
      <w:r>
        <w:rPr>
          <w:rFonts w:ascii="Times New Roman" w:hAnsi="Times New Roman" w:cs="Times New Roman"/>
          <w:sz w:val="22"/>
          <w:szCs w:val="22"/>
        </w:rPr>
        <w:t>Dirs look like this:</w:t>
      </w:r>
    </w:p>
    <w:p w:rsidR="00B41740" w:rsidRDefault="00424EE2">
      <w:pPr>
        <w:rPr>
          <w:rFonts w:ascii="Times New Roman" w:hAnsi="Times New Roman" w:cs="Times New Roman"/>
          <w:sz w:val="22"/>
          <w:szCs w:val="22"/>
        </w:rPr>
      </w:pPr>
      <w:r>
        <w:rPr>
          <w:rFonts w:ascii="Times New Roman" w:hAnsi="Times New Roman" w:cs="Times New Roman"/>
          <w:sz w:val="22"/>
          <w:szCs w:val="22"/>
        </w:rPr>
        <w:t>001_H2O/01_hit09.par</w:t>
      </w:r>
    </w:p>
    <w:p w:rsidR="00B41740" w:rsidRDefault="00424EE2">
      <w:pPr>
        <w:rPr>
          <w:rFonts w:ascii="Times New Roman" w:hAnsi="Times New Roman" w:cs="Times New Roman"/>
          <w:sz w:val="22"/>
          <w:szCs w:val="22"/>
        </w:rPr>
      </w:pPr>
      <w:r>
        <w:rPr>
          <w:rFonts w:ascii="Times New Roman" w:hAnsi="Times New Roman" w:cs="Times New Roman"/>
          <w:sz w:val="22"/>
          <w:szCs w:val="22"/>
        </w:rPr>
        <w:t>002_CO2/02_hit08_f53.par</w:t>
      </w:r>
    </w:p>
    <w:p w:rsidR="00B41740" w:rsidRDefault="00424EE2">
      <w:pPr>
        <w:rPr>
          <w:rFonts w:ascii="Times New Roman" w:hAnsi="Times New Roman" w:cs="Times New Roman"/>
          <w:sz w:val="22"/>
          <w:szCs w:val="22"/>
        </w:rPr>
      </w:pPr>
      <w:r>
        <w:rPr>
          <w:rFonts w:ascii="Times New Roman" w:hAnsi="Times New Roman" w:cs="Times New Roman"/>
          <w:sz w:val="22"/>
          <w:szCs w:val="22"/>
        </w:rPr>
        <w:t>.</w:t>
      </w:r>
    </w:p>
    <w:p w:rsidR="00B41740" w:rsidRDefault="00424EE2">
      <w:pPr>
        <w:rPr>
          <w:rFonts w:ascii="Times New Roman" w:hAnsi="Times New Roman" w:cs="Times New Roman"/>
          <w:sz w:val="22"/>
          <w:szCs w:val="22"/>
        </w:rPr>
      </w:pPr>
      <w:r>
        <w:rPr>
          <w:rFonts w:ascii="Times New Roman" w:hAnsi="Times New Roman" w:cs="Times New Roman"/>
          <w:sz w:val="22"/>
          <w:szCs w:val="22"/>
        </w:rPr>
        <w:t>.</w:t>
      </w:r>
    </w:p>
    <w:p w:rsidR="00B41740" w:rsidRDefault="00424EE2">
      <w:pPr>
        <w:rPr>
          <w:rFonts w:ascii="Times New Roman" w:hAnsi="Times New Roman" w:cs="Times New Roman"/>
          <w:sz w:val="22"/>
          <w:szCs w:val="22"/>
        </w:rPr>
      </w:pPr>
      <w:r>
        <w:rPr>
          <w:rFonts w:ascii="Times New Roman" w:hAnsi="Times New Roman" w:cs="Times New Roman"/>
          <w:sz w:val="22"/>
          <w:szCs w:val="22"/>
        </w:rPr>
        <w:t>.</w:t>
      </w:r>
    </w:p>
    <w:p w:rsidR="00B41740" w:rsidRDefault="00B41740">
      <w:pPr>
        <w:rPr>
          <w:rFonts w:ascii="Times New Roman" w:hAnsi="Times New Roman" w:cs="Times New Roman"/>
          <w:sz w:val="22"/>
          <w:szCs w:val="22"/>
        </w:rPr>
      </w:pPr>
    </w:p>
    <w:p w:rsidR="00B41740" w:rsidRDefault="00424EE2">
      <w:pPr>
        <w:rPr>
          <w:rFonts w:ascii="Times New Roman" w:hAnsi="Times New Roman" w:cs="Times New Roman"/>
          <w:sz w:val="22"/>
          <w:szCs w:val="22"/>
        </w:rPr>
      </w:pPr>
      <w:r>
        <w:rPr>
          <w:rFonts w:ascii="Times New Roman" w:hAnsi="Times New Roman" w:cs="Times New Roman"/>
          <w:sz w:val="22"/>
          <w:szCs w:val="22"/>
        </w:rPr>
        <w:t xml:space="preserve">The first 3 digits of the molecule sub-directory in the linelist directory </w:t>
      </w:r>
      <w:r>
        <w:rPr>
          <w:rFonts w:ascii="Times New Roman" w:hAnsi="Times New Roman" w:cs="Times New Roman"/>
          <w:sz w:val="22"/>
          <w:szCs w:val="22"/>
        </w:rPr>
        <w:t xml:space="preserve">structure is the key to the gas names and the molecule id numbers and need to match the HITRAN gas file in that directory and the gas ID in the reference.prf file and in molcparam.f90 and vibfcn.f90.  For some gases the ‘HITRAN’ ID in the by-molecule file </w:t>
      </w:r>
      <w:r>
        <w:rPr>
          <w:rFonts w:ascii="Times New Roman" w:hAnsi="Times New Roman" w:cs="Times New Roman"/>
          <w:sz w:val="22"/>
          <w:szCs w:val="22"/>
        </w:rPr>
        <w:t>is not the same as the SFIT ID.  Hbin will change it to these 3 digits from the directory name.  All this is correct if you keep versions together and don’t change anything.</w:t>
      </w:r>
    </w:p>
    <w:p w:rsidR="00B41740" w:rsidRDefault="00B41740">
      <w:pPr>
        <w:rPr>
          <w:rFonts w:ascii="Times New Roman" w:hAnsi="Times New Roman" w:cs="Times New Roman"/>
          <w:sz w:val="22"/>
          <w:szCs w:val="22"/>
        </w:rPr>
      </w:pPr>
    </w:p>
    <w:p w:rsidR="00B41740" w:rsidRDefault="00424EE2">
      <w:pPr>
        <w:rPr>
          <w:rFonts w:ascii="Times New Roman" w:hAnsi="Times New Roman" w:cs="Times New Roman"/>
          <w:sz w:val="22"/>
          <w:szCs w:val="22"/>
        </w:rPr>
      </w:pPr>
      <w:r>
        <w:rPr>
          <w:rFonts w:ascii="Times New Roman" w:hAnsi="Times New Roman" w:cs="Times New Roman"/>
          <w:sz w:val="22"/>
          <w:szCs w:val="22"/>
        </w:rPr>
        <w:t>Data files for O2 CIA, CO2 line-mixing and HCl &amp; HF Galatry parameters are includ</w:t>
      </w:r>
      <w:r>
        <w:rPr>
          <w:rFonts w:ascii="Times New Roman" w:hAnsi="Times New Roman" w:cs="Times New Roman"/>
          <w:sz w:val="22"/>
          <w:szCs w:val="22"/>
        </w:rPr>
        <w:t>ed.  See switches in sfit4.ctl to engage these parameters.</w:t>
      </w:r>
    </w:p>
    <w:p w:rsidR="00B41740" w:rsidRDefault="00B41740">
      <w:pPr>
        <w:rPr>
          <w:rFonts w:ascii="Times New Roman" w:hAnsi="Times New Roman" w:cs="Times New Roman"/>
          <w:sz w:val="22"/>
          <w:szCs w:val="22"/>
        </w:rPr>
      </w:pPr>
    </w:p>
    <w:p w:rsidR="00B41740" w:rsidRDefault="00424EE2">
      <w:pPr>
        <w:rPr>
          <w:rFonts w:ascii="Times New Roman" w:hAnsi="Times New Roman" w:cs="Times New Roman"/>
          <w:sz w:val="22"/>
          <w:szCs w:val="22"/>
        </w:rPr>
      </w:pPr>
      <w:r>
        <w:rPr>
          <w:rFonts w:ascii="Times New Roman" w:hAnsi="Times New Roman" w:cs="Times New Roman"/>
          <w:sz w:val="22"/>
          <w:szCs w:val="22"/>
        </w:rPr>
        <w:t>Tips:</w:t>
      </w:r>
    </w:p>
    <w:p w:rsidR="00B41740" w:rsidRDefault="00B41740">
      <w:pPr>
        <w:rPr>
          <w:rFonts w:ascii="Times New Roman" w:hAnsi="Times New Roman" w:cs="Times New Roman"/>
          <w:sz w:val="22"/>
          <w:szCs w:val="22"/>
        </w:rPr>
      </w:pPr>
    </w:p>
    <w:p w:rsidR="00B41740" w:rsidRDefault="00424EE2">
      <w:pPr>
        <w:rPr>
          <w:rFonts w:ascii="Times New Roman" w:hAnsi="Times New Roman" w:cs="Times New Roman"/>
          <w:sz w:val="22"/>
          <w:szCs w:val="22"/>
        </w:rPr>
      </w:pPr>
      <w:r>
        <w:rPr>
          <w:rFonts w:ascii="Times New Roman" w:hAnsi="Times New Roman" w:cs="Times New Roman"/>
          <w:sz w:val="22"/>
          <w:szCs w:val="22"/>
        </w:rPr>
        <w:t>See the hbin.input file for more details.  hbin.input should be in the local directory where hbin is run.  Its name is fixed and read only by hbin.f90.</w:t>
      </w:r>
    </w:p>
    <w:p w:rsidR="00B41740" w:rsidRDefault="00B41740">
      <w:pPr>
        <w:rPr>
          <w:rFonts w:ascii="Times New Roman" w:hAnsi="Times New Roman" w:cs="Times New Roman"/>
          <w:sz w:val="22"/>
          <w:szCs w:val="22"/>
        </w:rPr>
      </w:pPr>
    </w:p>
    <w:p w:rsidR="00B41740" w:rsidRDefault="00424EE2">
      <w:pPr>
        <w:rPr>
          <w:rFonts w:ascii="Times New Roman" w:hAnsi="Times New Roman" w:cs="Times New Roman"/>
          <w:sz w:val="22"/>
          <w:szCs w:val="22"/>
        </w:rPr>
      </w:pPr>
      <w:r>
        <w:rPr>
          <w:rFonts w:ascii="Times New Roman" w:hAnsi="Times New Roman" w:cs="Times New Roman"/>
          <w:sz w:val="22"/>
          <w:szCs w:val="22"/>
        </w:rPr>
        <w:t>To include/exclude certain gases fro</w:t>
      </w:r>
      <w:r>
        <w:rPr>
          <w:rFonts w:ascii="Times New Roman" w:hAnsi="Times New Roman" w:cs="Times New Roman"/>
          <w:sz w:val="22"/>
          <w:szCs w:val="22"/>
        </w:rPr>
        <w:t>m a fit include/exclude those pathnames from the hbin.input file.  Change the number of gases at the top to reflect the new number of by-molecule files to search through.</w:t>
      </w:r>
    </w:p>
    <w:p w:rsidR="00B41740" w:rsidRDefault="00B41740">
      <w:pPr>
        <w:rPr>
          <w:rFonts w:ascii="Times New Roman" w:hAnsi="Times New Roman" w:cs="Times New Roman"/>
          <w:sz w:val="22"/>
          <w:szCs w:val="22"/>
        </w:rPr>
      </w:pPr>
    </w:p>
    <w:p w:rsidR="00B41740" w:rsidRDefault="00424EE2">
      <w:pPr>
        <w:rPr>
          <w:rFonts w:ascii="Times New Roman" w:hAnsi="Times New Roman" w:cs="Times New Roman"/>
          <w:sz w:val="22"/>
          <w:szCs w:val="22"/>
        </w:rPr>
      </w:pPr>
      <w:r>
        <w:rPr>
          <w:rFonts w:ascii="Times New Roman" w:hAnsi="Times New Roman" w:cs="Times New Roman"/>
          <w:sz w:val="22"/>
          <w:szCs w:val="22"/>
        </w:rPr>
        <w:t>Or to exclude looking at a file put a blank after the ‘/’ at the end of the sub-dire</w:t>
      </w:r>
      <w:r>
        <w:rPr>
          <w:rFonts w:ascii="Times New Roman" w:hAnsi="Times New Roman" w:cs="Times New Roman"/>
          <w:sz w:val="22"/>
          <w:szCs w:val="22"/>
        </w:rPr>
        <w:t>ctory name in hbin.input.</w:t>
      </w:r>
    </w:p>
    <w:p w:rsidR="00B41740" w:rsidRDefault="00B41740">
      <w:pPr>
        <w:rPr>
          <w:rFonts w:ascii="Times New Roman" w:hAnsi="Times New Roman" w:cs="Times New Roman"/>
          <w:sz w:val="22"/>
          <w:szCs w:val="22"/>
        </w:rPr>
      </w:pPr>
    </w:p>
    <w:p w:rsidR="00B41740" w:rsidRDefault="00424EE2">
      <w:pPr>
        <w:rPr>
          <w:rFonts w:ascii="Times New Roman" w:hAnsi="Times New Roman" w:cs="Times New Roman"/>
          <w:sz w:val="22"/>
          <w:szCs w:val="22"/>
        </w:rPr>
      </w:pPr>
      <w:r>
        <w:rPr>
          <w:rFonts w:ascii="Times New Roman" w:hAnsi="Times New Roman" w:cs="Times New Roman"/>
          <w:sz w:val="22"/>
          <w:szCs w:val="22"/>
        </w:rPr>
        <w:t>Hbin.input:</w:t>
      </w:r>
    </w:p>
    <w:p w:rsidR="00B41740" w:rsidRDefault="00B41740">
      <w:pPr>
        <w:rPr>
          <w:rFonts w:ascii="Times New Roman" w:hAnsi="Times New Roman" w:cs="Times New Roman"/>
          <w:sz w:val="22"/>
          <w:szCs w:val="22"/>
        </w:rPr>
      </w:pPr>
    </w:p>
    <w:p w:rsidR="00B41740" w:rsidRDefault="00424EE2">
      <w:pPr>
        <w:rPr>
          <w:rFonts w:ascii="Calibri" w:hAnsi="Calibri" w:cs="Times New Roman"/>
          <w:sz w:val="22"/>
          <w:szCs w:val="22"/>
        </w:rPr>
      </w:pPr>
      <w:r>
        <w:rPr>
          <w:rFonts w:ascii="Calibri" w:hAnsi="Calibri" w:cs="Times New Roman"/>
          <w:sz w:val="22"/>
          <w:szCs w:val="22"/>
        </w:rPr>
        <w:t>A line starting with a # is a comment</w:t>
      </w:r>
    </w:p>
    <w:p w:rsidR="00B41740" w:rsidRDefault="00B41740">
      <w:pPr>
        <w:rPr>
          <w:rFonts w:ascii="Calibri" w:hAnsi="Calibri" w:cs="Times New Roman"/>
          <w:sz w:val="22"/>
          <w:szCs w:val="22"/>
        </w:rPr>
      </w:pPr>
    </w:p>
    <w:p w:rsidR="00B41740" w:rsidRDefault="00424EE2">
      <w:pPr>
        <w:rPr>
          <w:rFonts w:ascii="Calibri" w:hAnsi="Calibri" w:cs="Times New Roman"/>
          <w:sz w:val="22"/>
          <w:szCs w:val="22"/>
        </w:rPr>
      </w:pPr>
      <w:r>
        <w:rPr>
          <w:rFonts w:ascii="Calibri" w:hAnsi="Calibri" w:cs="Times New Roman"/>
          <w:sz w:val="22"/>
          <w:szCs w:val="22"/>
        </w:rPr>
        <w:t># Flag for ascii putput (if true, the line file is also writeen as an ASCII file)</w:t>
      </w:r>
    </w:p>
    <w:p w:rsidR="00B41740" w:rsidRDefault="00424EE2">
      <w:pPr>
        <w:rPr>
          <w:rFonts w:ascii="Calibri" w:hAnsi="Calibri" w:cs="Times New Roman"/>
          <w:sz w:val="22"/>
          <w:szCs w:val="22"/>
        </w:rPr>
      </w:pPr>
      <w:r>
        <w:rPr>
          <w:rFonts w:ascii="Calibri" w:hAnsi="Calibri" w:cs="Times New Roman"/>
          <w:sz w:val="22"/>
          <w:szCs w:val="22"/>
        </w:rPr>
        <w:t>.false.</w:t>
      </w:r>
    </w:p>
    <w:p w:rsidR="00B41740" w:rsidRDefault="00424EE2">
      <w:pPr>
        <w:rPr>
          <w:rFonts w:ascii="Calibri" w:hAnsi="Calibri" w:cs="Times New Roman"/>
          <w:sz w:val="22"/>
          <w:szCs w:val="22"/>
        </w:rPr>
      </w:pPr>
      <w:r>
        <w:rPr>
          <w:rFonts w:ascii="Calibri" w:hAnsi="Calibri" w:cs="Times New Roman"/>
          <w:sz w:val="22"/>
          <w:szCs w:val="22"/>
        </w:rPr>
        <w:t xml:space="preserve"># first non-comment line is a path to the directory tree where the gas subdirectories </w:t>
      </w:r>
      <w:r>
        <w:rPr>
          <w:rFonts w:ascii="Calibri" w:hAnsi="Calibri" w:cs="Times New Roman"/>
          <w:sz w:val="22"/>
          <w:szCs w:val="22"/>
        </w:rPr>
        <w:t>are</w:t>
      </w:r>
    </w:p>
    <w:p w:rsidR="00B41740" w:rsidRDefault="00424EE2">
      <w:pPr>
        <w:rPr>
          <w:rFonts w:ascii="Calibri" w:hAnsi="Calibri" w:cs="Times New Roman"/>
          <w:sz w:val="22"/>
          <w:szCs w:val="22"/>
        </w:rPr>
      </w:pPr>
      <w:r>
        <w:rPr>
          <w:rFonts w:ascii="Calibri" w:hAnsi="Calibri" w:cs="Times New Roman"/>
          <w:sz w:val="22"/>
          <w:szCs w:val="22"/>
        </w:rPr>
        <w:t>#</w:t>
      </w:r>
    </w:p>
    <w:p w:rsidR="00B41740" w:rsidRDefault="00424EE2">
      <w:pPr>
        <w:rPr>
          <w:rFonts w:ascii="Calibri" w:hAnsi="Calibri" w:cs="Times New Roman"/>
          <w:sz w:val="22"/>
          <w:szCs w:val="22"/>
        </w:rPr>
      </w:pPr>
      <w:r>
        <w:rPr>
          <w:rFonts w:ascii="Calibri" w:hAnsi="Calibri" w:cs="Times New Roman"/>
          <w:sz w:val="22"/>
          <w:szCs w:val="22"/>
        </w:rPr>
        <w:t>/Users/jamesw/FDP/sfit/400/linelist/</w:t>
      </w:r>
    </w:p>
    <w:p w:rsidR="00B41740" w:rsidRDefault="00424EE2">
      <w:pPr>
        <w:rPr>
          <w:rFonts w:ascii="Calibri" w:hAnsi="Calibri" w:cs="Times New Roman"/>
          <w:sz w:val="22"/>
          <w:szCs w:val="22"/>
        </w:rPr>
      </w:pPr>
      <w:r>
        <w:rPr>
          <w:rFonts w:ascii="Calibri" w:hAnsi="Calibri" w:cs="Times New Roman"/>
          <w:sz w:val="22"/>
          <w:szCs w:val="22"/>
        </w:rPr>
        <w:t>#</w:t>
      </w:r>
    </w:p>
    <w:p w:rsidR="00B41740" w:rsidRDefault="00424EE2">
      <w:pPr>
        <w:rPr>
          <w:rFonts w:ascii="Calibri" w:hAnsi="Calibri" w:cs="Times New Roman"/>
          <w:sz w:val="22"/>
          <w:szCs w:val="22"/>
        </w:rPr>
      </w:pPr>
      <w:r>
        <w:rPr>
          <w:rFonts w:ascii="Calibri" w:hAnsi="Calibri" w:cs="Times New Roman"/>
          <w:sz w:val="22"/>
          <w:szCs w:val="22"/>
        </w:rPr>
        <w:t># next non-comment entry is the number of path/files to look for</w:t>
      </w:r>
    </w:p>
    <w:p w:rsidR="00B41740" w:rsidRDefault="00424EE2">
      <w:pPr>
        <w:rPr>
          <w:rFonts w:ascii="Calibri" w:hAnsi="Calibri" w:cs="Times New Roman"/>
          <w:sz w:val="22"/>
          <w:szCs w:val="22"/>
        </w:rPr>
      </w:pPr>
      <w:r>
        <w:rPr>
          <w:rFonts w:ascii="Calibri" w:hAnsi="Calibri" w:cs="Times New Roman"/>
          <w:sz w:val="22"/>
          <w:szCs w:val="22"/>
        </w:rPr>
        <w:t>99</w:t>
      </w:r>
    </w:p>
    <w:p w:rsidR="00B41740" w:rsidRDefault="00424EE2">
      <w:pPr>
        <w:rPr>
          <w:rFonts w:ascii="Calibri" w:hAnsi="Calibri" w:cs="Times New Roman"/>
          <w:sz w:val="22"/>
          <w:szCs w:val="22"/>
        </w:rPr>
      </w:pPr>
      <w:r>
        <w:rPr>
          <w:rFonts w:ascii="Calibri" w:hAnsi="Calibri" w:cs="Times New Roman"/>
          <w:sz w:val="22"/>
          <w:szCs w:val="22"/>
        </w:rPr>
        <w:t>#</w:t>
      </w:r>
    </w:p>
    <w:p w:rsidR="00B41740" w:rsidRDefault="00424EE2">
      <w:pPr>
        <w:rPr>
          <w:rFonts w:ascii="Calibri" w:hAnsi="Calibri" w:cs="Times New Roman"/>
          <w:sz w:val="22"/>
          <w:szCs w:val="22"/>
        </w:rPr>
      </w:pPr>
      <w:r>
        <w:rPr>
          <w:rFonts w:ascii="Calibri" w:hAnsi="Calibri" w:cs="Times New Roman"/>
          <w:sz w:val="22"/>
          <w:szCs w:val="22"/>
        </w:rPr>
        <w:t># Then the next lines are paths to each gas file that will be searched for lines in the</w:t>
      </w:r>
    </w:p>
    <w:p w:rsidR="00B41740" w:rsidRDefault="00424EE2">
      <w:pPr>
        <w:rPr>
          <w:rFonts w:ascii="Calibri" w:hAnsi="Calibri" w:cs="Times New Roman"/>
          <w:sz w:val="22"/>
          <w:szCs w:val="22"/>
        </w:rPr>
      </w:pPr>
      <w:r>
        <w:rPr>
          <w:rFonts w:ascii="Calibri" w:hAnsi="Calibri" w:cs="Times New Roman"/>
          <w:sz w:val="22"/>
          <w:szCs w:val="22"/>
        </w:rPr>
        <w:t>#  desired wavenember region</w:t>
      </w:r>
    </w:p>
    <w:p w:rsidR="00B41740" w:rsidRDefault="00424EE2">
      <w:pPr>
        <w:rPr>
          <w:rFonts w:ascii="Calibri" w:hAnsi="Calibri" w:cs="Times New Roman"/>
          <w:sz w:val="22"/>
          <w:szCs w:val="22"/>
        </w:rPr>
      </w:pPr>
      <w:r>
        <w:rPr>
          <w:rFonts w:ascii="Calibri" w:hAnsi="Calibri" w:cs="Times New Roman"/>
          <w:sz w:val="22"/>
          <w:szCs w:val="22"/>
        </w:rPr>
        <w:t>#</w:t>
      </w:r>
    </w:p>
    <w:p w:rsidR="00B41740" w:rsidRDefault="00424EE2">
      <w:pPr>
        <w:rPr>
          <w:rFonts w:ascii="Calibri" w:hAnsi="Calibri" w:cs="Times New Roman"/>
          <w:sz w:val="22"/>
          <w:szCs w:val="22"/>
        </w:rPr>
      </w:pPr>
      <w:r>
        <w:rPr>
          <w:rFonts w:ascii="Calibri" w:hAnsi="Calibri" w:cs="Times New Roman"/>
          <w:sz w:val="22"/>
          <w:szCs w:val="22"/>
        </w:rPr>
        <w:t>001_H2O/01_hit09.par</w:t>
      </w:r>
    </w:p>
    <w:p w:rsidR="00B41740" w:rsidRDefault="00424EE2">
      <w:pPr>
        <w:rPr>
          <w:rFonts w:ascii="Calibri" w:hAnsi="Calibri" w:cs="Times New Roman"/>
          <w:sz w:val="22"/>
          <w:szCs w:val="22"/>
        </w:rPr>
      </w:pPr>
      <w:r>
        <w:rPr>
          <w:rFonts w:ascii="Calibri" w:hAnsi="Calibri" w:cs="Times New Roman"/>
          <w:sz w:val="22"/>
          <w:szCs w:val="22"/>
        </w:rPr>
        <w:t>002_CO2/02_hit08_f53.par</w:t>
      </w:r>
    </w:p>
    <w:p w:rsidR="00B41740" w:rsidRDefault="00424EE2">
      <w:pPr>
        <w:rPr>
          <w:rFonts w:ascii="Calibri" w:hAnsi="Calibri" w:cs="Times New Roman"/>
          <w:sz w:val="22"/>
          <w:szCs w:val="22"/>
        </w:rPr>
      </w:pPr>
      <w:r>
        <w:rPr>
          <w:rFonts w:ascii="Calibri" w:hAnsi="Calibri" w:cs="Times New Roman"/>
          <w:sz w:val="22"/>
          <w:szCs w:val="22"/>
        </w:rPr>
        <w:lastRenderedPageBreak/>
        <w:t>.</w:t>
      </w:r>
    </w:p>
    <w:p w:rsidR="00B41740" w:rsidRDefault="00424EE2">
      <w:pPr>
        <w:rPr>
          <w:rFonts w:ascii="Calibri" w:hAnsi="Calibri" w:cs="Times New Roman"/>
          <w:sz w:val="22"/>
          <w:szCs w:val="22"/>
        </w:rPr>
      </w:pPr>
      <w:r>
        <w:rPr>
          <w:rFonts w:ascii="Calibri" w:hAnsi="Calibri" w:cs="Times New Roman"/>
          <w:sz w:val="22"/>
          <w:szCs w:val="22"/>
        </w:rPr>
        <w:t>.</w:t>
      </w:r>
    </w:p>
    <w:p w:rsidR="00B41740" w:rsidRDefault="00424EE2">
      <w:pPr>
        <w:rPr>
          <w:rFonts w:ascii="Calibri" w:hAnsi="Calibri" w:cs="Times New Roman"/>
          <w:sz w:val="22"/>
          <w:szCs w:val="22"/>
        </w:rPr>
      </w:pPr>
      <w:r>
        <w:rPr>
          <w:rFonts w:ascii="Calibri" w:hAnsi="Calibri" w:cs="Times New Roman"/>
          <w:sz w:val="22"/>
          <w:szCs w:val="22"/>
        </w:rPr>
        <w:t>.</w:t>
      </w:r>
    </w:p>
    <w:p w:rsidR="00B41740" w:rsidRDefault="00424EE2">
      <w:pPr>
        <w:rPr>
          <w:rFonts w:ascii="Calibri" w:hAnsi="Calibri" w:cs="Times New Roman"/>
          <w:sz w:val="22"/>
          <w:szCs w:val="22"/>
        </w:rPr>
      </w:pPr>
      <w:r>
        <w:rPr>
          <w:rFonts w:ascii="Calibri" w:hAnsi="Calibri" w:cs="Times New Roman"/>
          <w:sz w:val="22"/>
          <w:szCs w:val="22"/>
        </w:rPr>
        <w:t>099_OTHER/</w:t>
      </w:r>
    </w:p>
    <w:p w:rsidR="00B41740" w:rsidRDefault="00424EE2">
      <w:pPr>
        <w:rPr>
          <w:rFonts w:ascii="Calibri" w:hAnsi="Calibri" w:cs="Times New Roman"/>
          <w:sz w:val="22"/>
          <w:szCs w:val="22"/>
        </w:rPr>
      </w:pPr>
      <w:r>
        <w:rPr>
          <w:rFonts w:ascii="Calibri" w:hAnsi="Calibri" w:cs="Times New Roman"/>
          <w:sz w:val="22"/>
          <w:szCs w:val="22"/>
        </w:rPr>
        <w:t>#</w:t>
      </w:r>
    </w:p>
    <w:p w:rsidR="00B41740" w:rsidRDefault="00424EE2">
      <w:pPr>
        <w:rPr>
          <w:rFonts w:ascii="Calibri" w:hAnsi="Calibri" w:cs="Times New Roman"/>
          <w:sz w:val="22"/>
          <w:szCs w:val="22"/>
        </w:rPr>
      </w:pPr>
      <w:r>
        <w:rPr>
          <w:rFonts w:ascii="Calibri" w:hAnsi="Calibri" w:cs="Times New Roman"/>
          <w:sz w:val="22"/>
          <w:szCs w:val="22"/>
        </w:rPr>
        <w:t>#</w:t>
      </w:r>
    </w:p>
    <w:p w:rsidR="00B41740" w:rsidRDefault="00424EE2">
      <w:pPr>
        <w:rPr>
          <w:rFonts w:ascii="Calibri" w:hAnsi="Calibri" w:cs="Times New Roman"/>
          <w:sz w:val="22"/>
          <w:szCs w:val="22"/>
        </w:rPr>
      </w:pPr>
      <w:r>
        <w:rPr>
          <w:rFonts w:ascii="Calibri" w:hAnsi="Calibri" w:cs="Times New Roman"/>
          <w:sz w:val="22"/>
          <w:szCs w:val="22"/>
        </w:rPr>
        <w:t># Galatry parameters</w:t>
      </w:r>
    </w:p>
    <w:p w:rsidR="00B41740" w:rsidRDefault="00424EE2">
      <w:pPr>
        <w:rPr>
          <w:rFonts w:ascii="Calibri" w:hAnsi="Calibri" w:cs="Times New Roman"/>
          <w:sz w:val="22"/>
          <w:szCs w:val="22"/>
        </w:rPr>
      </w:pPr>
      <w:r>
        <w:rPr>
          <w:rFonts w:ascii="Calibri" w:hAnsi="Calibri" w:cs="Times New Roman"/>
          <w:sz w:val="22"/>
          <w:szCs w:val="22"/>
        </w:rPr>
        <w:t># molecule id numbers in these files have to match the sfit molecule id</w:t>
      </w:r>
    </w:p>
    <w:p w:rsidR="00B41740" w:rsidRDefault="00424EE2">
      <w:pPr>
        <w:rPr>
          <w:rFonts w:ascii="Calibri" w:hAnsi="Calibri" w:cs="Times New Roman"/>
          <w:sz w:val="22"/>
          <w:szCs w:val="22"/>
        </w:rPr>
      </w:pPr>
      <w:r>
        <w:rPr>
          <w:rFonts w:ascii="Calibri" w:hAnsi="Calibri" w:cs="Times New Roman"/>
          <w:sz w:val="22"/>
          <w:szCs w:val="22"/>
        </w:rPr>
        <w:t>2</w:t>
      </w:r>
    </w:p>
    <w:p w:rsidR="00B41740" w:rsidRDefault="00424EE2">
      <w:pPr>
        <w:rPr>
          <w:rFonts w:ascii="Calibri" w:hAnsi="Calibri" w:cs="Times New Roman"/>
          <w:sz w:val="22"/>
          <w:szCs w:val="22"/>
        </w:rPr>
      </w:pPr>
      <w:r>
        <w:rPr>
          <w:rFonts w:ascii="Calibri" w:hAnsi="Calibri" w:cs="Times New Roman"/>
          <w:sz w:val="22"/>
          <w:szCs w:val="22"/>
        </w:rPr>
        <w:t>014_HF/14_hit12_Galatry.txt</w:t>
      </w:r>
    </w:p>
    <w:p w:rsidR="00B41740" w:rsidRDefault="00424EE2">
      <w:pPr>
        <w:rPr>
          <w:rFonts w:ascii="Calibri" w:hAnsi="Calibri" w:cs="Times New Roman"/>
          <w:sz w:val="22"/>
          <w:szCs w:val="22"/>
        </w:rPr>
      </w:pPr>
      <w:r>
        <w:rPr>
          <w:rFonts w:ascii="Calibri" w:hAnsi="Calibri" w:cs="Times New Roman"/>
          <w:sz w:val="22"/>
          <w:szCs w:val="22"/>
        </w:rPr>
        <w:t>015_HCL/15_hit12_Galatry.txt</w:t>
      </w:r>
    </w:p>
    <w:p w:rsidR="00B41740" w:rsidRDefault="00424EE2">
      <w:pPr>
        <w:rPr>
          <w:rFonts w:ascii="Calibri" w:hAnsi="Calibri" w:cs="Times New Roman"/>
          <w:sz w:val="22"/>
          <w:szCs w:val="22"/>
        </w:rPr>
      </w:pPr>
      <w:r>
        <w:rPr>
          <w:rFonts w:ascii="Calibri" w:hAnsi="Calibri" w:cs="Times New Roman"/>
          <w:sz w:val="22"/>
          <w:szCs w:val="22"/>
        </w:rPr>
        <w:t>#</w:t>
      </w:r>
    </w:p>
    <w:p w:rsidR="00B41740" w:rsidRDefault="00424EE2">
      <w:pPr>
        <w:rPr>
          <w:rFonts w:ascii="Calibri" w:hAnsi="Calibri" w:cs="Times New Roman"/>
          <w:sz w:val="22"/>
          <w:szCs w:val="22"/>
        </w:rPr>
      </w:pPr>
      <w:r>
        <w:rPr>
          <w:rFonts w:ascii="Calibri" w:hAnsi="Calibri" w:cs="Times New Roman"/>
          <w:sz w:val="22"/>
          <w:szCs w:val="22"/>
        </w:rPr>
        <w:t>#</w:t>
      </w:r>
    </w:p>
    <w:p w:rsidR="00B41740" w:rsidRDefault="00424EE2">
      <w:pPr>
        <w:rPr>
          <w:rFonts w:ascii="Calibri" w:hAnsi="Calibri" w:cs="Times New Roman"/>
          <w:sz w:val="22"/>
          <w:szCs w:val="22"/>
        </w:rPr>
      </w:pPr>
      <w:r>
        <w:rPr>
          <w:rFonts w:ascii="Calibri" w:hAnsi="Calibri" w:cs="Times New Roman"/>
          <w:sz w:val="22"/>
          <w:szCs w:val="22"/>
        </w:rPr>
        <w:t># CO2 Line mixing parameters for Rosenkrantz expansion</w:t>
      </w:r>
    </w:p>
    <w:p w:rsidR="00B41740" w:rsidRDefault="00424EE2">
      <w:pPr>
        <w:rPr>
          <w:rFonts w:ascii="Calibri" w:hAnsi="Calibri" w:cs="Times New Roman"/>
          <w:sz w:val="22"/>
          <w:szCs w:val="22"/>
        </w:rPr>
      </w:pPr>
      <w:r>
        <w:rPr>
          <w:rFonts w:ascii="Calibri" w:hAnsi="Calibri" w:cs="Times New Roman"/>
          <w:sz w:val="22"/>
          <w:szCs w:val="22"/>
        </w:rPr>
        <w:t>1</w:t>
      </w:r>
    </w:p>
    <w:p w:rsidR="00B41740" w:rsidRDefault="00424EE2">
      <w:pPr>
        <w:rPr>
          <w:rFonts w:ascii="Calibri" w:hAnsi="Calibri" w:cs="Times New Roman"/>
          <w:sz w:val="22"/>
          <w:szCs w:val="22"/>
        </w:rPr>
      </w:pPr>
      <w:r>
        <w:rPr>
          <w:rFonts w:ascii="Calibri" w:hAnsi="Calibri" w:cs="Times New Roman"/>
          <w:sz w:val="22"/>
          <w:szCs w:val="22"/>
        </w:rPr>
        <w:t>002_CO2/02_hase_lm.dat</w:t>
      </w:r>
    </w:p>
    <w:p w:rsidR="00B41740" w:rsidRDefault="00424EE2">
      <w:pPr>
        <w:rPr>
          <w:rFonts w:ascii="Calibri" w:hAnsi="Calibri" w:cs="Times New Roman"/>
          <w:sz w:val="22"/>
          <w:szCs w:val="22"/>
        </w:rPr>
      </w:pPr>
      <w:r>
        <w:rPr>
          <w:rFonts w:ascii="Calibri" w:hAnsi="Calibri" w:cs="Times New Roman"/>
          <w:sz w:val="22"/>
          <w:szCs w:val="22"/>
        </w:rPr>
        <w:t>#</w:t>
      </w:r>
    </w:p>
    <w:p w:rsidR="00B41740" w:rsidRDefault="00B41740"/>
    <w:sectPr w:rsidR="00B41740">
      <w:pgSz w:w="12240" w:h="15840"/>
      <w:pgMar w:top="1440" w:right="1800" w:bottom="1440" w:left="1800"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Droid Sans Fallback">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FreeSan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D0437"/>
    <w:multiLevelType w:val="multilevel"/>
    <w:tmpl w:val="B46E55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1D6EE1"/>
    <w:multiLevelType w:val="multilevel"/>
    <w:tmpl w:val="DE3EAC8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DB52ADB"/>
    <w:multiLevelType w:val="hybridMultilevel"/>
    <w:tmpl w:val="320ED4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E37E87"/>
    <w:multiLevelType w:val="multilevel"/>
    <w:tmpl w:val="AB2066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41740"/>
    <w:rsid w:val="00424EE2"/>
    <w:rsid w:val="00B41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CF054C"/>
  <w15:docId w15:val="{BAB555AA-53BA-0246-8885-AED564609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Cambria" w:eastAsia="Droid Sans Fallback" w:hAnsi="Cambria"/>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rPr>
      <w:rFonts w:ascii="Courier New" w:eastAsia="Times New Roman" w:hAnsi="Courier New" w:cs="Times New Roman"/>
      <w:lang w:eastAsia="en-US"/>
    </w:rPr>
  </w:style>
  <w:style w:type="paragraph" w:customStyle="1" w:styleId="Heading">
    <w:name w:val="Heading"/>
    <w:basedOn w:val="Normal"/>
    <w:next w:val="TextBody"/>
    <w:pPr>
      <w:keepNext/>
      <w:spacing w:before="240" w:after="120"/>
    </w:pPr>
    <w:rPr>
      <w:rFonts w:ascii="Arial" w:hAnsi="Arial" w:cs="FreeSans"/>
      <w:sz w:val="28"/>
      <w:szCs w:val="28"/>
    </w:rPr>
  </w:style>
  <w:style w:type="paragraph" w:customStyle="1" w:styleId="TextBody">
    <w:name w:val="Text Body"/>
    <w:basedOn w:val="Normal"/>
    <w:pPr>
      <w:spacing w:after="120"/>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styleId="PlainText">
    <w:name w:val="Plain Text"/>
    <w:basedOn w:val="Normal"/>
    <w:rPr>
      <w:rFonts w:ascii="Courier New" w:eastAsia="Times New Roman" w:hAnsi="Courier New" w:cs="Times New Roman"/>
      <w:sz w:val="20"/>
      <w:lang w:eastAsia="en-US"/>
    </w:rPr>
  </w:style>
  <w:style w:type="paragraph" w:styleId="ListParagraph">
    <w:name w:val="List Paragraph"/>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555</Words>
  <Characters>3164</Characters>
  <Application>Microsoft Office Word</Application>
  <DocSecurity>0</DocSecurity>
  <Lines>26</Lines>
  <Paragraphs>7</Paragraphs>
  <ScaleCrop>false</ScaleCrop>
  <Company>NCAR</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Hannigan</dc:creator>
  <cp:lastModifiedBy>James Hannigan</cp:lastModifiedBy>
  <cp:revision>7</cp:revision>
  <dcterms:created xsi:type="dcterms:W3CDTF">2012-07-31T18:47:00Z</dcterms:created>
  <dcterms:modified xsi:type="dcterms:W3CDTF">2018-11-09T19:01:00Z</dcterms:modified>
</cp:coreProperties>
</file>