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8FD" w:rsidRDefault="00891CC2" w:rsidP="00891CC2">
      <w:pPr>
        <w:pStyle w:val="Title"/>
      </w:pPr>
      <w:r>
        <w:t>Controlling the XPOL Radar</w:t>
      </w:r>
    </w:p>
    <w:p w:rsidR="00891CC2" w:rsidRDefault="00891CC2" w:rsidP="00891CC2">
      <w:pPr>
        <w:pStyle w:val="Heading1"/>
      </w:pPr>
      <w:r>
        <w:t>Starting the Radar</w:t>
      </w:r>
    </w:p>
    <w:p w:rsidR="00555FB1" w:rsidRDefault="000008FD" w:rsidP="00891CC2">
      <w:r>
        <w:t>When starting  the radar, you will need windows open on both the “</w:t>
      </w:r>
      <w:proofErr w:type="spellStart"/>
      <w:r>
        <w:t>xpol</w:t>
      </w:r>
      <w:proofErr w:type="spellEnd"/>
      <w:r>
        <w:t>” and the “</w:t>
      </w:r>
      <w:proofErr w:type="spellStart"/>
      <w:r>
        <w:t>drx</w:t>
      </w:r>
      <w:proofErr w:type="spellEnd"/>
      <w:r>
        <w:t>” computers, both logged in as “</w:t>
      </w:r>
      <w:proofErr w:type="spellStart"/>
      <w:r>
        <w:t>radarop</w:t>
      </w:r>
      <w:proofErr w:type="spellEnd"/>
      <w:r>
        <w:t xml:space="preserve">”.  These windows should have access to your local X server (so use the “-X” option on </w:t>
      </w:r>
      <w:r w:rsidR="00555FB1">
        <w:t xml:space="preserve">your </w:t>
      </w:r>
      <w:proofErr w:type="spellStart"/>
      <w:r w:rsidR="00555FB1">
        <w:t>ssh</w:t>
      </w:r>
      <w:proofErr w:type="spellEnd"/>
      <w:r w:rsidR="00555FB1">
        <w:t xml:space="preserve"> command). You must go through “</w:t>
      </w:r>
      <w:proofErr w:type="spellStart"/>
      <w:r w:rsidR="00555FB1">
        <w:t>xpol</w:t>
      </w:r>
      <w:proofErr w:type="spellEnd"/>
      <w:r w:rsidR="00555FB1">
        <w:t>” to get to “</w:t>
      </w:r>
      <w:proofErr w:type="spellStart"/>
      <w:r w:rsidR="00555FB1">
        <w:t>drx</w:t>
      </w:r>
      <w:proofErr w:type="spellEnd"/>
      <w:r w:rsidR="00555FB1">
        <w:t xml:space="preserve">”.  You can just type </w:t>
      </w:r>
      <w:proofErr w:type="spellStart"/>
      <w:r w:rsidR="00555FB1" w:rsidRPr="00555FB1">
        <w:rPr>
          <w:rFonts w:ascii="Courier New" w:hAnsi="Courier New" w:cs="Courier New"/>
        </w:rPr>
        <w:t>drx</w:t>
      </w:r>
      <w:proofErr w:type="spellEnd"/>
      <w:r w:rsidR="00555FB1">
        <w:t xml:space="preserve">  in your “</w:t>
      </w:r>
      <w:proofErr w:type="spellStart"/>
      <w:r w:rsidR="00555FB1">
        <w:t>xpol</w:t>
      </w:r>
      <w:proofErr w:type="spellEnd"/>
      <w:r w:rsidR="00555FB1">
        <w:t>” window to get to “</w:t>
      </w:r>
      <w:proofErr w:type="spellStart"/>
      <w:r w:rsidR="00555FB1">
        <w:t>drx</w:t>
      </w:r>
      <w:proofErr w:type="spellEnd"/>
      <w:r w:rsidR="00555FB1">
        <w:t>”.</w:t>
      </w:r>
    </w:p>
    <w:p w:rsidR="00891CC2" w:rsidRDefault="000008FD" w:rsidP="00891CC2">
      <w:r>
        <w:t>The “</w:t>
      </w:r>
      <w:proofErr w:type="spellStart"/>
      <w:r>
        <w:t>drx</w:t>
      </w:r>
      <w:proofErr w:type="spellEnd"/>
      <w:r>
        <w:t>” computer runs the server that controls the radar and acquires the data. We run applications on “</w:t>
      </w:r>
      <w:proofErr w:type="spellStart"/>
      <w:r>
        <w:t>xpol</w:t>
      </w:r>
      <w:proofErr w:type="spellEnd"/>
      <w:r>
        <w:t>” that contact this server.</w:t>
      </w:r>
    </w:p>
    <w:p w:rsidR="000008FD" w:rsidRDefault="000008FD" w:rsidP="00891CC2">
      <w:r>
        <w:t>Before starting DRX, make sure that the processes on “</w:t>
      </w:r>
      <w:proofErr w:type="spellStart"/>
      <w:r>
        <w:t>xpol</w:t>
      </w:r>
      <w:proofErr w:type="spellEnd"/>
      <w:r>
        <w:t>” are stopped. You can do this by running the following command in the “</w:t>
      </w:r>
      <w:proofErr w:type="spellStart"/>
      <w:r>
        <w:t>xpol</w:t>
      </w:r>
      <w:proofErr w:type="spellEnd"/>
      <w:r>
        <w:t>” window:</w:t>
      </w:r>
    </w:p>
    <w:p w:rsidR="000008FD" w:rsidRDefault="00555FB1" w:rsidP="000008FD">
      <w:pPr>
        <w:pStyle w:val="CommandLine"/>
      </w:pPr>
      <w:r>
        <w:t>stop_all</w:t>
      </w:r>
    </w:p>
    <w:p w:rsidR="00555FB1" w:rsidRDefault="00555FB1" w:rsidP="00555FB1">
      <w:pPr>
        <w:pStyle w:val="Heading2"/>
      </w:pPr>
      <w:r>
        <w:t>Starting up the DRX server</w:t>
      </w:r>
    </w:p>
    <w:p w:rsidR="00555FB1" w:rsidRDefault="00555FB1" w:rsidP="00555FB1">
      <w:r>
        <w:t>To start up the basic system on “</w:t>
      </w:r>
      <w:proofErr w:type="spellStart"/>
      <w:r>
        <w:t>drx</w:t>
      </w:r>
      <w:proofErr w:type="spellEnd"/>
      <w:r>
        <w:t>”, run the following command:</w:t>
      </w:r>
    </w:p>
    <w:p w:rsidR="00555FB1" w:rsidRDefault="00555FB1" w:rsidP="00555FB1">
      <w:pPr>
        <w:pStyle w:val="CommandLine"/>
      </w:pPr>
      <w:r>
        <w:t>start_all</w:t>
      </w:r>
    </w:p>
    <w:p w:rsidR="00555FB1" w:rsidRPr="00555FB1" w:rsidRDefault="00555FB1" w:rsidP="00555FB1">
      <w:r>
        <w:t>The main application running on “</w:t>
      </w:r>
      <w:proofErr w:type="spellStart"/>
      <w:r>
        <w:t>drx</w:t>
      </w:r>
      <w:proofErr w:type="spellEnd"/>
      <w:r>
        <w:t>” is called “</w:t>
      </w:r>
      <w:proofErr w:type="spellStart"/>
      <w:r>
        <w:t>xpold</w:t>
      </w:r>
      <w:proofErr w:type="spellEnd"/>
      <w:r>
        <w:t>”.</w:t>
      </w:r>
    </w:p>
    <w:p w:rsidR="00555FB1" w:rsidRDefault="00555FB1" w:rsidP="00555FB1">
      <w:pPr>
        <w:pStyle w:val="Heading2"/>
      </w:pPr>
      <w:r>
        <w:t>Starting the Radar</w:t>
      </w:r>
    </w:p>
    <w:p w:rsidR="00555FB1" w:rsidRDefault="00326B8A" w:rsidP="00555FB1">
      <w:r>
        <w:t>The radar software comes with a GUI for controlling the radar.  To start the GUI, run the following command on “</w:t>
      </w:r>
      <w:proofErr w:type="spellStart"/>
      <w:r>
        <w:t>drx</w:t>
      </w:r>
      <w:proofErr w:type="spellEnd"/>
      <w:r>
        <w:t>”:</w:t>
      </w:r>
    </w:p>
    <w:p w:rsidR="00326B8A" w:rsidRDefault="00326B8A" w:rsidP="00326B8A">
      <w:pPr>
        <w:pStyle w:val="CommandLine"/>
      </w:pPr>
      <w:r>
        <w:t>start_xpol_control</w:t>
      </w:r>
    </w:p>
    <w:p w:rsidR="00326B8A" w:rsidRDefault="0093351A" w:rsidP="00326B8A">
      <w:r>
        <w:t>It is okay for several versions of the GUI to be running simultaneously, but could be confusing if two people are sending controls to the radar at the same time</w:t>
      </w:r>
      <w:r w:rsidR="000E0128">
        <w:t>,</w:t>
      </w:r>
      <w:r>
        <w:t xml:space="preserve"> so we will ask you to turn the GUI off once the radar is running.  You may want to resize the GUI window to get rid of any scrollbars once it comes up.  Here is what the GUI looks like when you first bring it up:</w:t>
      </w:r>
    </w:p>
    <w:p w:rsidR="0093351A" w:rsidRDefault="0093351A" w:rsidP="00326B8A">
      <w:r>
        <w:rPr>
          <w:noProof/>
        </w:rPr>
        <w:lastRenderedPageBreak/>
        <w:drawing>
          <wp:inline distT="0" distB="0" distL="0" distR="0">
            <wp:extent cx="5943600" cy="3689985"/>
            <wp:effectExtent l="19050" t="0" r="0" b="0"/>
            <wp:docPr id="2" name="Picture 1" descr="control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png"/>
                    <pic:cNvPicPr/>
                  </pic:nvPicPr>
                  <pic:blipFill>
                    <a:blip r:embed="rId5" cstate="print"/>
                    <a:stretch>
                      <a:fillRect/>
                    </a:stretch>
                  </pic:blipFill>
                  <pic:spPr>
                    <a:xfrm>
                      <a:off x="0" y="0"/>
                      <a:ext cx="5943600" cy="3689985"/>
                    </a:xfrm>
                    <a:prstGeom prst="rect">
                      <a:avLst/>
                    </a:prstGeom>
                  </pic:spPr>
                </pic:pic>
              </a:graphicData>
            </a:graphic>
          </wp:inline>
        </w:drawing>
      </w:r>
    </w:p>
    <w:p w:rsidR="0093351A" w:rsidRDefault="0093351A" w:rsidP="00F95534">
      <w:pPr>
        <w:pStyle w:val="Heading2"/>
      </w:pPr>
      <w:r>
        <w:t xml:space="preserve">Connect to the </w:t>
      </w:r>
      <w:proofErr w:type="spellStart"/>
      <w:r>
        <w:t>xpold</w:t>
      </w:r>
      <w:proofErr w:type="spellEnd"/>
      <w:r>
        <w:t xml:space="preserve"> server</w:t>
      </w:r>
    </w:p>
    <w:p w:rsidR="0093351A" w:rsidRDefault="0093351A" w:rsidP="0093351A">
      <w:r>
        <w:t xml:space="preserve">To connect to the </w:t>
      </w:r>
      <w:proofErr w:type="spellStart"/>
      <w:r>
        <w:t>xpold</w:t>
      </w:r>
      <w:proofErr w:type="spellEnd"/>
      <w:r>
        <w:t xml:space="preserve"> server, click the “Connect” button at the top of the window:</w:t>
      </w:r>
    </w:p>
    <w:p w:rsidR="0093351A" w:rsidRDefault="00102548" w:rsidP="0093351A">
      <w:r w:rsidRPr="00102548">
        <w:rPr>
          <w:noProof/>
          <w:color w:val="FF0000"/>
        </w:rPr>
        <w:pict>
          <v:shapetype id="_x0000_t32" coordsize="21600,21600" o:spt="32" o:oned="t" path="m,l21600,21600e" filled="f">
            <v:path arrowok="t" fillok="f" o:connecttype="none"/>
            <o:lock v:ext="edit" shapetype="t"/>
          </v:shapetype>
          <v:shape id="_x0000_s1026" type="#_x0000_t32" style="position:absolute;margin-left:222pt;margin-top:12.65pt;width:45.75pt;height:20.25pt;flip:x y;z-index:251658240" o:connectortype="straight" strokecolor="red" strokeweight="3pt">
            <v:stroke endarrow="block"/>
            <v:shadow type="perspective" color="#205867 [1608]" opacity=".5" offset="1pt" offset2="-1pt"/>
          </v:shape>
        </w:pict>
      </w:r>
      <w:r w:rsidR="0093351A">
        <w:rPr>
          <w:noProof/>
        </w:rPr>
        <w:drawing>
          <wp:inline distT="0" distB="0" distL="0" distR="0">
            <wp:extent cx="5943600" cy="3689985"/>
            <wp:effectExtent l="19050" t="0" r="0" b="0"/>
            <wp:docPr id="3" name="Picture 2" descr="control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png"/>
                    <pic:cNvPicPr/>
                  </pic:nvPicPr>
                  <pic:blipFill>
                    <a:blip r:embed="rId5" cstate="print"/>
                    <a:stretch>
                      <a:fillRect/>
                    </a:stretch>
                  </pic:blipFill>
                  <pic:spPr>
                    <a:xfrm>
                      <a:off x="0" y="0"/>
                      <a:ext cx="5943600" cy="3689985"/>
                    </a:xfrm>
                    <a:prstGeom prst="rect">
                      <a:avLst/>
                    </a:prstGeom>
                  </pic:spPr>
                </pic:pic>
              </a:graphicData>
            </a:graphic>
          </wp:inline>
        </w:drawing>
      </w:r>
    </w:p>
    <w:p w:rsidR="00075BA9" w:rsidRDefault="00075BA9" w:rsidP="0093351A">
      <w:r>
        <w:lastRenderedPageBreak/>
        <w:t>Once you are connected to the radar, the label for this button will change to “Disconnect”:</w:t>
      </w:r>
    </w:p>
    <w:p w:rsidR="00075BA9" w:rsidRDefault="00075BA9" w:rsidP="0093351A">
      <w:r>
        <w:rPr>
          <w:noProof/>
        </w:rPr>
        <w:drawing>
          <wp:inline distT="0" distB="0" distL="0" distR="0">
            <wp:extent cx="5943600" cy="3689985"/>
            <wp:effectExtent l="19050" t="0" r="0" b="0"/>
            <wp:docPr id="4" name="Picture 3" descr="control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nnect.png"/>
                    <pic:cNvPicPr/>
                  </pic:nvPicPr>
                  <pic:blipFill>
                    <a:blip r:embed="rId6" cstate="print"/>
                    <a:stretch>
                      <a:fillRect/>
                    </a:stretch>
                  </pic:blipFill>
                  <pic:spPr>
                    <a:xfrm>
                      <a:off x="0" y="0"/>
                      <a:ext cx="5943600" cy="3689985"/>
                    </a:xfrm>
                    <a:prstGeom prst="rect">
                      <a:avLst/>
                    </a:prstGeom>
                  </pic:spPr>
                </pic:pic>
              </a:graphicData>
            </a:graphic>
          </wp:inline>
        </w:drawing>
      </w:r>
    </w:p>
    <w:p w:rsidR="0093351A" w:rsidRDefault="00A72F66" w:rsidP="00F95534">
      <w:pPr>
        <w:pStyle w:val="Heading2"/>
      </w:pPr>
      <w:r>
        <w:t>Make sure the server is in run mode</w:t>
      </w:r>
    </w:p>
    <w:p w:rsidR="00A72F66" w:rsidRDefault="00A72F66" w:rsidP="00A72F66">
      <w:r>
        <w:t>The current server state is displayed in the lower left-hand side of the GUI:</w:t>
      </w:r>
    </w:p>
    <w:p w:rsidR="00A72F66" w:rsidRDefault="00102548" w:rsidP="00A72F66">
      <w:r>
        <w:rPr>
          <w:noProof/>
        </w:rPr>
        <w:lastRenderedPageBreak/>
        <w:pict>
          <v:shape id="_x0000_s1027" type="#_x0000_t32" style="position:absolute;margin-left:70.5pt;margin-top:246pt;width:44.25pt;height:18.75pt;flip:x y;z-index:251659264" o:connectortype="straight" strokecolor="red" strokeweight="3pt">
            <v:stroke endarrow="block"/>
            <v:shadow type="perspective" color="#622423 [1605]" opacity=".5" offset="1pt" offset2="-1pt"/>
          </v:shape>
        </w:pict>
      </w:r>
      <w:r w:rsidR="00A72F66">
        <w:rPr>
          <w:noProof/>
        </w:rPr>
        <w:drawing>
          <wp:inline distT="0" distB="0" distL="0" distR="0">
            <wp:extent cx="5943600" cy="3689985"/>
            <wp:effectExtent l="19050" t="0" r="0" b="0"/>
            <wp:docPr id="5" name="Picture 4" descr="control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nnect.png"/>
                    <pic:cNvPicPr/>
                  </pic:nvPicPr>
                  <pic:blipFill>
                    <a:blip r:embed="rId6" cstate="print"/>
                    <a:stretch>
                      <a:fillRect/>
                    </a:stretch>
                  </pic:blipFill>
                  <pic:spPr>
                    <a:xfrm>
                      <a:off x="0" y="0"/>
                      <a:ext cx="5943600" cy="3689985"/>
                    </a:xfrm>
                    <a:prstGeom prst="rect">
                      <a:avLst/>
                    </a:prstGeom>
                  </pic:spPr>
                </pic:pic>
              </a:graphicData>
            </a:graphic>
          </wp:inline>
        </w:drawing>
      </w:r>
    </w:p>
    <w:p w:rsidR="00A72F66" w:rsidRDefault="000E0128" w:rsidP="00A72F66">
      <w:r>
        <w:t>To change the server state to r</w:t>
      </w:r>
      <w:r w:rsidR="00A72F66">
        <w:t>un, click in the “Server state” choice box and select “Run”.</w:t>
      </w:r>
      <w:r w:rsidR="00AD73A5">
        <w:t xml:space="preserve">  Then click the “Apply” button in the center bottom of the window:</w:t>
      </w:r>
    </w:p>
    <w:p w:rsidR="00AD73A5" w:rsidRDefault="00102548" w:rsidP="00A72F66">
      <w:r>
        <w:rPr>
          <w:noProof/>
        </w:rPr>
        <w:pict>
          <v:shape id="_x0000_s1064" type="#_x0000_t32" style="position:absolute;margin-left:68.25pt;margin-top:243.8pt;width:46.5pt;height:15.75pt;flip:x y;z-index:251697152" o:connectortype="straight" strokecolor="red" strokeweight="3pt">
            <v:stroke endarrow="block"/>
            <v:shadow type="perspective" color="#622423 [1605]" opacity=".5" offset="1pt" offset2="-1pt"/>
          </v:shape>
        </w:pict>
      </w:r>
      <w:r>
        <w:rPr>
          <w:noProof/>
        </w:rPr>
        <w:pict>
          <v:shape id="_x0000_s1028" type="#_x0000_t32" style="position:absolute;margin-left:246.75pt;margin-top:243.8pt;width:46.5pt;height:15.75pt;flip:x y;z-index:251660288" o:connectortype="straight" strokecolor="red" strokeweight="3pt">
            <v:stroke endarrow="block"/>
            <v:shadow type="perspective" color="#622423 [1605]" opacity=".5" offset="1pt" offset2="-1pt"/>
          </v:shape>
        </w:pict>
      </w:r>
      <w:r w:rsidR="000E0128">
        <w:rPr>
          <w:noProof/>
        </w:rPr>
        <w:drawing>
          <wp:inline distT="0" distB="0" distL="0" distR="0">
            <wp:extent cx="5943600" cy="3689985"/>
            <wp:effectExtent l="19050" t="0" r="0" b="0"/>
            <wp:docPr id="28" name="Picture 27" descr="control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run.png"/>
                    <pic:cNvPicPr/>
                  </pic:nvPicPr>
                  <pic:blipFill>
                    <a:blip r:embed="rId7" cstate="print"/>
                    <a:stretch>
                      <a:fillRect/>
                    </a:stretch>
                  </pic:blipFill>
                  <pic:spPr>
                    <a:xfrm>
                      <a:off x="0" y="0"/>
                      <a:ext cx="5943600" cy="3689985"/>
                    </a:xfrm>
                    <a:prstGeom prst="rect">
                      <a:avLst/>
                    </a:prstGeom>
                  </pic:spPr>
                </pic:pic>
              </a:graphicData>
            </a:graphic>
          </wp:inline>
        </w:drawing>
      </w:r>
    </w:p>
    <w:p w:rsidR="00AD73A5" w:rsidRDefault="00AD73A5" w:rsidP="00A72F66">
      <w:r>
        <w:lastRenderedPageBreak/>
        <w:t xml:space="preserve">After </w:t>
      </w:r>
      <w:r w:rsidR="009962E7">
        <w:t xml:space="preserve">clicking </w:t>
      </w:r>
      <w:r>
        <w:t>the “Apply” button, you will see some messages in the status area in the lower left-hand corner of the display indicating what the server is doing:</w:t>
      </w:r>
    </w:p>
    <w:p w:rsidR="00AD73A5" w:rsidRDefault="00102548" w:rsidP="00A72F66">
      <w:r>
        <w:rPr>
          <w:noProof/>
        </w:rPr>
        <w:pict>
          <v:shape id="_x0000_s1029" type="#_x0000_t32" style="position:absolute;margin-left:101.25pt;margin-top:281.6pt;width:59.25pt;height:0;flip:x;z-index:251661312" o:connectortype="straight" strokecolor="red" strokeweight="3pt">
            <v:stroke endarrow="block"/>
            <v:shadow type="perspective" color="#622423 [1605]" opacity=".5" offset="1pt" offset2="-1pt"/>
          </v:shape>
        </w:pict>
      </w:r>
      <w:r w:rsidR="00AD73A5">
        <w:rPr>
          <w:noProof/>
        </w:rPr>
        <w:drawing>
          <wp:inline distT="0" distB="0" distL="0" distR="0">
            <wp:extent cx="5943600" cy="3689985"/>
            <wp:effectExtent l="19050" t="0" r="0" b="0"/>
            <wp:docPr id="7" name="Picture 6" descr="control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nnect.png"/>
                    <pic:cNvPicPr/>
                  </pic:nvPicPr>
                  <pic:blipFill>
                    <a:blip r:embed="rId6" cstate="print"/>
                    <a:stretch>
                      <a:fillRect/>
                    </a:stretch>
                  </pic:blipFill>
                  <pic:spPr>
                    <a:xfrm>
                      <a:off x="0" y="0"/>
                      <a:ext cx="5943600" cy="3689985"/>
                    </a:xfrm>
                    <a:prstGeom prst="rect">
                      <a:avLst/>
                    </a:prstGeom>
                  </pic:spPr>
                </pic:pic>
              </a:graphicData>
            </a:graphic>
          </wp:inline>
        </w:drawing>
      </w:r>
    </w:p>
    <w:p w:rsidR="00AD73A5" w:rsidRDefault="00AD73A5" w:rsidP="00A72F66">
      <w:r>
        <w:t>You must wait until the status area clears before making any more changes to the GUI.</w:t>
      </w:r>
      <w:r w:rsidR="000E0128">
        <w:t xml:space="preserve">  This is true whenever you click this “Apply” button.</w:t>
      </w:r>
    </w:p>
    <w:p w:rsidR="009962E7" w:rsidRDefault="009962E7" w:rsidP="00F95534">
      <w:pPr>
        <w:pStyle w:val="Heading2"/>
      </w:pPr>
      <w:r>
        <w:t>Point the antenna vertically</w:t>
      </w:r>
    </w:p>
    <w:p w:rsidR="009962E7" w:rsidRDefault="009962E7" w:rsidP="009962E7">
      <w:r>
        <w:t>Make sure the antenna is pointed vertically up, so there is no radiation hazard.  This is done in the “Pedestal” section.  Set the indicated values in this section and then click the “Apply” button in that area:</w:t>
      </w:r>
    </w:p>
    <w:p w:rsidR="009962E7" w:rsidRDefault="00102548" w:rsidP="009962E7">
      <w:r>
        <w:rPr>
          <w:noProof/>
        </w:rPr>
        <w:lastRenderedPageBreak/>
        <w:pict>
          <v:shape id="_x0000_s1032" type="#_x0000_t32" style="position:absolute;margin-left:394.5pt;margin-top:48pt;width:39.75pt;height:13.55pt;flip:x;z-index:251664384" o:connectortype="straight" strokecolor="red" strokeweight="3pt">
            <v:stroke endarrow="block"/>
            <v:shadow type="perspective" color="#622423 [1605]" opacity=".5" offset="1pt" offset2="-1pt"/>
          </v:shape>
        </w:pict>
      </w:r>
      <w:r>
        <w:rPr>
          <w:noProof/>
        </w:rPr>
        <w:pict>
          <v:shape id="_x0000_s1031" type="#_x0000_t32" style="position:absolute;margin-left:387.75pt;margin-top:111.75pt;width:46.5pt;height:0;flip:x;z-index:251663360" o:connectortype="straight" strokecolor="red" strokeweight="3pt">
            <v:stroke endarrow="block"/>
            <v:shadow type="perspective" color="#622423 [1605]" opacity=".5" offset="1pt" offset2="-1pt"/>
          </v:shape>
        </w:pict>
      </w:r>
      <w:r>
        <w:rPr>
          <w:noProof/>
        </w:rPr>
        <w:pict>
          <v:shape id="_x0000_s1030" type="#_x0000_t32" style="position:absolute;margin-left:387.75pt;margin-top:86.25pt;width:46.5pt;height:0;flip:x;z-index:251662336" o:connectortype="straight" strokecolor="red" strokeweight="3pt">
            <v:stroke endarrow="block"/>
            <v:shadow type="perspective" color="#622423 [1605]" opacity=".5" offset="1pt" offset2="-1pt"/>
          </v:shape>
        </w:pict>
      </w:r>
      <w:r w:rsidR="009962E7">
        <w:rPr>
          <w:noProof/>
        </w:rPr>
        <w:drawing>
          <wp:inline distT="0" distB="0" distL="0" distR="0">
            <wp:extent cx="5943600" cy="3689985"/>
            <wp:effectExtent l="19050" t="0" r="0" b="0"/>
            <wp:docPr id="1" name="Picture 0" descr="control_start_poi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point_up.png"/>
                    <pic:cNvPicPr/>
                  </pic:nvPicPr>
                  <pic:blipFill>
                    <a:blip r:embed="rId8" cstate="print"/>
                    <a:stretch>
                      <a:fillRect/>
                    </a:stretch>
                  </pic:blipFill>
                  <pic:spPr>
                    <a:xfrm>
                      <a:off x="0" y="0"/>
                      <a:ext cx="5943600" cy="3689985"/>
                    </a:xfrm>
                    <a:prstGeom prst="rect">
                      <a:avLst/>
                    </a:prstGeom>
                  </pic:spPr>
                </pic:pic>
              </a:graphicData>
            </a:graphic>
          </wp:inline>
        </w:drawing>
      </w:r>
    </w:p>
    <w:p w:rsidR="009962E7" w:rsidRDefault="009962E7" w:rsidP="009962E7">
      <w:r>
        <w:t>Wait until the elevation is close to 90 degrees, i.e. the antenna is pointing vertically, before proceeding:</w:t>
      </w:r>
    </w:p>
    <w:p w:rsidR="009962E7" w:rsidRDefault="00102548" w:rsidP="009962E7">
      <w:r>
        <w:rPr>
          <w:noProof/>
        </w:rPr>
        <w:pict>
          <v:shape id="_x0000_s1033" type="#_x0000_t32" style="position:absolute;margin-left:366.75pt;margin-top:7.25pt;width:39.75pt;height:13.55pt;flip:x;z-index:251665408" o:connectortype="straight" strokecolor="red" strokeweight="3pt">
            <v:stroke endarrow="block"/>
            <v:shadow type="perspective" color="#622423 [1605]" opacity=".5" offset="1pt" offset2="-1pt"/>
          </v:shape>
        </w:pict>
      </w:r>
      <w:r w:rsidR="009962E7">
        <w:rPr>
          <w:noProof/>
        </w:rPr>
        <w:drawing>
          <wp:inline distT="0" distB="0" distL="0" distR="0">
            <wp:extent cx="5943600" cy="3689985"/>
            <wp:effectExtent l="19050" t="0" r="0" b="0"/>
            <wp:docPr id="8" name="Picture 7" descr="control_start_point_up_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point_up_apply.png"/>
                    <pic:cNvPicPr/>
                  </pic:nvPicPr>
                  <pic:blipFill>
                    <a:blip r:embed="rId9" cstate="print"/>
                    <a:stretch>
                      <a:fillRect/>
                    </a:stretch>
                  </pic:blipFill>
                  <pic:spPr>
                    <a:xfrm>
                      <a:off x="0" y="0"/>
                      <a:ext cx="5943600" cy="3689985"/>
                    </a:xfrm>
                    <a:prstGeom prst="rect">
                      <a:avLst/>
                    </a:prstGeom>
                  </pic:spPr>
                </pic:pic>
              </a:graphicData>
            </a:graphic>
          </wp:inline>
        </w:drawing>
      </w:r>
    </w:p>
    <w:p w:rsidR="009962E7" w:rsidRDefault="009962E7" w:rsidP="009962E7">
      <w:r>
        <w:t>Once the antenna is pointing vertically, click “Stop” to set the brakes:</w:t>
      </w:r>
    </w:p>
    <w:p w:rsidR="009962E7" w:rsidRDefault="00102548" w:rsidP="009962E7">
      <w:r>
        <w:rPr>
          <w:noProof/>
        </w:rPr>
        <w:lastRenderedPageBreak/>
        <w:pict>
          <v:shape id="_x0000_s1034" type="#_x0000_t32" style="position:absolute;margin-left:432.75pt;margin-top:47.25pt;width:39.75pt;height:13.55pt;flip:x;z-index:251666432" o:connectortype="straight" strokecolor="red" strokeweight="3pt">
            <v:stroke endarrow="block"/>
            <v:shadow type="perspective" color="#622423 [1605]" opacity=".5" offset="1pt" offset2="-1pt"/>
          </v:shape>
        </w:pict>
      </w:r>
      <w:r w:rsidR="009962E7">
        <w:rPr>
          <w:noProof/>
        </w:rPr>
        <w:drawing>
          <wp:inline distT="0" distB="0" distL="0" distR="0">
            <wp:extent cx="5943600" cy="3689985"/>
            <wp:effectExtent l="19050" t="0" r="0" b="0"/>
            <wp:docPr id="9" name="Picture 8" descr="control_start_point_up_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point_up_apply.png"/>
                    <pic:cNvPicPr/>
                  </pic:nvPicPr>
                  <pic:blipFill>
                    <a:blip r:embed="rId9" cstate="print"/>
                    <a:stretch>
                      <a:fillRect/>
                    </a:stretch>
                  </pic:blipFill>
                  <pic:spPr>
                    <a:xfrm>
                      <a:off x="0" y="0"/>
                      <a:ext cx="5943600" cy="3689985"/>
                    </a:xfrm>
                    <a:prstGeom prst="rect">
                      <a:avLst/>
                    </a:prstGeom>
                  </pic:spPr>
                </pic:pic>
              </a:graphicData>
            </a:graphic>
          </wp:inline>
        </w:drawing>
      </w:r>
    </w:p>
    <w:p w:rsidR="009962E7" w:rsidRDefault="009962E7" w:rsidP="00F95534">
      <w:pPr>
        <w:pStyle w:val="Heading2"/>
      </w:pPr>
      <w:r>
        <w:t>Turn on dry air power</w:t>
      </w:r>
    </w:p>
    <w:p w:rsidR="009962E7" w:rsidRDefault="009962E7" w:rsidP="009962E7">
      <w:r>
        <w:t>Next you should turn on the dry air power to keep the antenna ventilated.</w:t>
      </w:r>
      <w:r w:rsidR="005E4561">
        <w:t xml:space="preserve">  To do this, click on “Dry air power” to get a check mark and then click “Apply”:</w:t>
      </w:r>
    </w:p>
    <w:p w:rsidR="005E4561" w:rsidRDefault="00102548" w:rsidP="009962E7">
      <w:r>
        <w:rPr>
          <w:noProof/>
        </w:rPr>
        <w:lastRenderedPageBreak/>
        <w:pict>
          <v:shape id="_x0000_s1036" type="#_x0000_t32" style="position:absolute;margin-left:243.75pt;margin-top:225.75pt;width:39.75pt;height:13.55pt;flip:x;z-index:251668480" o:connectortype="straight" strokecolor="red" strokeweight="3pt">
            <v:stroke endarrow="block"/>
            <v:shadow type="perspective" color="#622423 [1605]" opacity=".5" offset="1pt" offset2="-1pt"/>
          </v:shape>
        </w:pict>
      </w:r>
      <w:r>
        <w:rPr>
          <w:noProof/>
        </w:rPr>
        <w:pict>
          <v:shape id="_x0000_s1035" type="#_x0000_t32" style="position:absolute;margin-left:184.5pt;margin-top:12.75pt;width:39.75pt;height:13.55pt;flip:x;z-index:251667456" o:connectortype="straight" strokecolor="red" strokeweight="3pt">
            <v:stroke endarrow="block"/>
            <v:shadow type="perspective" color="#622423 [1605]" opacity=".5" offset="1pt" offset2="-1pt"/>
          </v:shape>
        </w:pict>
      </w:r>
      <w:r w:rsidR="005E4561">
        <w:rPr>
          <w:noProof/>
        </w:rPr>
        <w:drawing>
          <wp:inline distT="0" distB="0" distL="0" distR="0">
            <wp:extent cx="5943600" cy="3689985"/>
            <wp:effectExtent l="19050" t="0" r="0" b="0"/>
            <wp:docPr id="10" name="Picture 9" descr="control_start_dry_air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dry_air_power.png"/>
                    <pic:cNvPicPr/>
                  </pic:nvPicPr>
                  <pic:blipFill>
                    <a:blip r:embed="rId10" cstate="print"/>
                    <a:stretch>
                      <a:fillRect/>
                    </a:stretch>
                  </pic:blipFill>
                  <pic:spPr>
                    <a:xfrm>
                      <a:off x="0" y="0"/>
                      <a:ext cx="5943600" cy="3689985"/>
                    </a:xfrm>
                    <a:prstGeom prst="rect">
                      <a:avLst/>
                    </a:prstGeom>
                  </pic:spPr>
                </pic:pic>
              </a:graphicData>
            </a:graphic>
          </wp:inline>
        </w:drawing>
      </w:r>
    </w:p>
    <w:p w:rsidR="009B1D6F" w:rsidRDefault="009B1D6F" w:rsidP="00F95534">
      <w:pPr>
        <w:pStyle w:val="Heading2"/>
      </w:pPr>
      <w:r>
        <w:t>Turn on the transmitter</w:t>
      </w:r>
    </w:p>
    <w:p w:rsidR="009B1D6F" w:rsidRDefault="009B1D6F" w:rsidP="009B1D6F">
      <w:r>
        <w:t>Now it’s time to turn on the transmitter.  First, click on “RF power” to get a check mark, set “Frequency tracking” to “Manual” and click “Apply”:</w:t>
      </w:r>
    </w:p>
    <w:p w:rsidR="009B1D6F" w:rsidRDefault="00102548" w:rsidP="009B1D6F">
      <w:r>
        <w:rPr>
          <w:noProof/>
        </w:rPr>
        <w:lastRenderedPageBreak/>
        <w:pict>
          <v:shape id="_x0000_s1039" type="#_x0000_t32" style="position:absolute;margin-left:244.5pt;margin-top:226.5pt;width:39.75pt;height:13.55pt;flip:x;z-index:251671552" o:connectortype="straight" strokecolor="red" strokeweight="3pt">
            <v:stroke endarrow="block"/>
            <v:shadow type="perspective" color="#622423 [1605]" opacity=".5" offset="1pt" offset2="-1pt"/>
          </v:shape>
        </w:pict>
      </w:r>
      <w:r>
        <w:rPr>
          <w:noProof/>
        </w:rPr>
        <w:pict>
          <v:shape id="_x0000_s1038" type="#_x0000_t32" style="position:absolute;margin-left:96.75pt;margin-top:172.5pt;width:39.75pt;height:13.55pt;flip:x;z-index:251670528" o:connectortype="straight" strokecolor="red" strokeweight="3pt">
            <v:stroke endarrow="block"/>
            <v:shadow type="perspective" color="#622423 [1605]" opacity=".5" offset="1pt" offset2="-1pt"/>
          </v:shape>
        </w:pict>
      </w:r>
      <w:r>
        <w:rPr>
          <w:noProof/>
        </w:rPr>
        <w:pict>
          <v:shape id="_x0000_s1037" type="#_x0000_t32" style="position:absolute;margin-left:195.75pt;margin-top:24pt;width:39.75pt;height:13.55pt;flip:x;z-index:251669504" o:connectortype="straight" strokecolor="red" strokeweight="3pt">
            <v:stroke endarrow="block"/>
            <v:shadow type="perspective" color="#622423 [1605]" opacity=".5" offset="1pt" offset2="-1pt"/>
          </v:shape>
        </w:pict>
      </w:r>
      <w:r w:rsidR="009B1D6F">
        <w:rPr>
          <w:noProof/>
        </w:rPr>
        <w:drawing>
          <wp:inline distT="0" distB="0" distL="0" distR="0">
            <wp:extent cx="5943600" cy="3689985"/>
            <wp:effectExtent l="19050" t="0" r="0" b="0"/>
            <wp:docPr id="11" name="Picture 10" descr="control_start_rf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rf_power.png"/>
                    <pic:cNvPicPr/>
                  </pic:nvPicPr>
                  <pic:blipFill>
                    <a:blip r:embed="rId11" cstate="print"/>
                    <a:stretch>
                      <a:fillRect/>
                    </a:stretch>
                  </pic:blipFill>
                  <pic:spPr>
                    <a:xfrm>
                      <a:off x="0" y="0"/>
                      <a:ext cx="5943600" cy="3689985"/>
                    </a:xfrm>
                    <a:prstGeom prst="rect">
                      <a:avLst/>
                    </a:prstGeom>
                  </pic:spPr>
                </pic:pic>
              </a:graphicData>
            </a:graphic>
          </wp:inline>
        </w:drawing>
      </w:r>
    </w:p>
    <w:p w:rsidR="009B1D6F" w:rsidRDefault="009B1D6F" w:rsidP="009B1D6F">
      <w:r>
        <w:t>Then, set “LO Frequency” to 17.0 and click “Apply”:</w:t>
      </w:r>
    </w:p>
    <w:p w:rsidR="009B1D6F" w:rsidRDefault="00102548" w:rsidP="009B1D6F">
      <w:r>
        <w:rPr>
          <w:noProof/>
        </w:rPr>
        <w:pict>
          <v:shape id="_x0000_s1041" type="#_x0000_t32" style="position:absolute;margin-left:244.5pt;margin-top:227.75pt;width:39.75pt;height:13.55pt;flip:x;z-index:251673600" o:connectortype="straight" strokecolor="red" strokeweight="3pt">
            <v:stroke endarrow="block"/>
            <v:shadow type="perspective" color="#622423 [1605]" opacity=".5" offset="1pt" offset2="-1pt"/>
          </v:shape>
        </w:pict>
      </w:r>
      <w:r>
        <w:rPr>
          <w:noProof/>
        </w:rPr>
        <w:pict>
          <v:shape id="_x0000_s1040" type="#_x0000_t32" style="position:absolute;margin-left:96.75pt;margin-top:160.25pt;width:39.75pt;height:13.55pt;flip:x;z-index:251672576" o:connectortype="straight" strokecolor="red" strokeweight="3pt">
            <v:stroke endarrow="block"/>
            <v:shadow type="perspective" color="#622423 [1605]" opacity=".5" offset="1pt" offset2="-1pt"/>
          </v:shape>
        </w:pict>
      </w:r>
      <w:r w:rsidR="009B1D6F">
        <w:rPr>
          <w:noProof/>
        </w:rPr>
        <w:drawing>
          <wp:inline distT="0" distB="0" distL="0" distR="0">
            <wp:extent cx="5943600" cy="3689985"/>
            <wp:effectExtent l="19050" t="0" r="0" b="0"/>
            <wp:docPr id="12" name="Picture 11" descr="control_start_lo_freq_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lo_freq_apply.png"/>
                    <pic:cNvPicPr/>
                  </pic:nvPicPr>
                  <pic:blipFill>
                    <a:blip r:embed="rId12" cstate="print"/>
                    <a:stretch>
                      <a:fillRect/>
                    </a:stretch>
                  </pic:blipFill>
                  <pic:spPr>
                    <a:xfrm>
                      <a:off x="0" y="0"/>
                      <a:ext cx="5943600" cy="3689985"/>
                    </a:xfrm>
                    <a:prstGeom prst="rect">
                      <a:avLst/>
                    </a:prstGeom>
                  </pic:spPr>
                </pic:pic>
              </a:graphicData>
            </a:graphic>
          </wp:inline>
        </w:drawing>
      </w:r>
    </w:p>
    <w:p w:rsidR="000E0128" w:rsidRDefault="000E0128" w:rsidP="009B1D6F">
      <w:r>
        <w:lastRenderedPageBreak/>
        <w:t>You must put the frequency tracking into manual mode before setting the frequency value or the GUI will ignore the value that you enter.</w:t>
      </w:r>
    </w:p>
    <w:p w:rsidR="009B1D6F" w:rsidRDefault="009B1D6F" w:rsidP="009B1D6F">
      <w:r>
        <w:t xml:space="preserve">Monitor the “Power:” value.  This starts around -85 </w:t>
      </w:r>
      <w:proofErr w:type="spellStart"/>
      <w:r>
        <w:t>dBm</w:t>
      </w:r>
      <w:proofErr w:type="spellEnd"/>
      <w:r>
        <w:t xml:space="preserve"> or </w:t>
      </w:r>
      <w:proofErr w:type="spellStart"/>
      <w:r>
        <w:t>nan</w:t>
      </w:r>
      <w:proofErr w:type="spellEnd"/>
      <w:r>
        <w:t>.  The p</w:t>
      </w:r>
      <w:r w:rsidR="000E0128">
        <w:t>ower should increase to around   -</w:t>
      </w:r>
      <w:r>
        <w:t xml:space="preserve">12 </w:t>
      </w:r>
      <w:proofErr w:type="spellStart"/>
      <w:r>
        <w:t>dBm</w:t>
      </w:r>
      <w:proofErr w:type="spellEnd"/>
      <w:r>
        <w:t>.  This can take a few minutes as the transmitter warms up.</w:t>
      </w:r>
    </w:p>
    <w:p w:rsidR="009B1D6F" w:rsidRDefault="00102548" w:rsidP="009B1D6F">
      <w:r>
        <w:rPr>
          <w:noProof/>
        </w:rPr>
        <w:pict>
          <v:shape id="_x0000_s1042" type="#_x0000_t32" style="position:absolute;margin-left:275.25pt;margin-top:174.35pt;width:39.75pt;height:13.55pt;flip:x;z-index:251674624" o:connectortype="straight" strokecolor="red" strokeweight="3pt">
            <v:stroke endarrow="block"/>
            <v:shadow type="perspective" color="#622423 [1605]" opacity=".5" offset="1pt" offset2="-1pt"/>
          </v:shape>
        </w:pict>
      </w:r>
      <w:r w:rsidR="009B1D6F">
        <w:rPr>
          <w:noProof/>
        </w:rPr>
        <w:drawing>
          <wp:inline distT="0" distB="0" distL="0" distR="0">
            <wp:extent cx="5943600" cy="3689985"/>
            <wp:effectExtent l="19050" t="0" r="0" b="0"/>
            <wp:docPr id="15" name="Picture 14" descr="control_start_power_value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power_value_start.png"/>
                    <pic:cNvPicPr/>
                  </pic:nvPicPr>
                  <pic:blipFill>
                    <a:blip r:embed="rId13" cstate="print"/>
                    <a:stretch>
                      <a:fillRect/>
                    </a:stretch>
                  </pic:blipFill>
                  <pic:spPr>
                    <a:xfrm>
                      <a:off x="0" y="0"/>
                      <a:ext cx="5943600" cy="3689985"/>
                    </a:xfrm>
                    <a:prstGeom prst="rect">
                      <a:avLst/>
                    </a:prstGeom>
                  </pic:spPr>
                </pic:pic>
              </a:graphicData>
            </a:graphic>
          </wp:inline>
        </w:drawing>
      </w:r>
    </w:p>
    <w:p w:rsidR="009B1D6F" w:rsidRDefault="009B1D6F" w:rsidP="009B1D6F">
      <w:r>
        <w:t>Once the power value is around -12, set the values as indicated below</w:t>
      </w:r>
      <w:r w:rsidR="006137B8">
        <w:t xml:space="preserve"> and click “Apply”:</w:t>
      </w:r>
    </w:p>
    <w:p w:rsidR="009B1D6F" w:rsidRDefault="00102548" w:rsidP="009B1D6F">
      <w:r>
        <w:rPr>
          <w:noProof/>
        </w:rPr>
        <w:lastRenderedPageBreak/>
        <w:pict>
          <v:shape id="_x0000_s1047" type="#_x0000_t32" style="position:absolute;margin-left:94.5pt;margin-top:99.75pt;width:43.5pt;height:0;flip:x;z-index:251679744" o:connectortype="straight" strokecolor="red" strokeweight="3pt">
            <v:stroke endarrow="block"/>
            <v:shadow type="perspective" color="#622423 [1605]" opacity=".5" offset="1pt" offset2="-1pt"/>
          </v:shape>
        </w:pict>
      </w:r>
      <w:r>
        <w:rPr>
          <w:noProof/>
        </w:rPr>
        <w:pict>
          <v:shape id="_x0000_s1046" type="#_x0000_t32" style="position:absolute;margin-left:98.25pt;margin-top:87pt;width:43.5pt;height:0;flip:x;z-index:251678720" o:connectortype="straight" strokecolor="red" strokeweight="3pt">
            <v:stroke endarrow="block"/>
            <v:shadow type="perspective" color="#622423 [1605]" opacity=".5" offset="1pt" offset2="-1pt"/>
          </v:shape>
        </w:pict>
      </w:r>
      <w:r>
        <w:rPr>
          <w:noProof/>
        </w:rPr>
        <w:pict>
          <v:shape id="_x0000_s1045" type="#_x0000_t32" style="position:absolute;margin-left:98.25pt;margin-top:63pt;width:43.5pt;height:0;flip:x;z-index:251677696" o:connectortype="straight" strokecolor="red" strokeweight="3pt">
            <v:stroke endarrow="block"/>
            <v:shadow type="perspective" color="#622423 [1605]" opacity=".5" offset="1pt" offset2="-1pt"/>
          </v:shape>
        </w:pict>
      </w:r>
      <w:r>
        <w:rPr>
          <w:noProof/>
        </w:rPr>
        <w:pict>
          <v:shape id="_x0000_s1044" type="#_x0000_t32" style="position:absolute;margin-left:98.25pt;margin-top:189pt;width:43.5pt;height:0;flip:x;z-index:251676672" o:connectortype="straight" strokecolor="red" strokeweight="3pt">
            <v:stroke endarrow="block"/>
            <v:shadow type="perspective" color="#622423 [1605]" opacity=".5" offset="1pt" offset2="-1pt"/>
          </v:shape>
        </w:pict>
      </w:r>
      <w:r>
        <w:rPr>
          <w:noProof/>
        </w:rPr>
        <w:pict>
          <v:shape id="_x0000_s1043" type="#_x0000_t32" style="position:absolute;margin-left:245.25pt;margin-top:228pt;width:39.75pt;height:13.55pt;flip:x;z-index:251675648" o:connectortype="straight" strokecolor="red" strokeweight="3pt">
            <v:stroke endarrow="block"/>
            <v:shadow type="perspective" color="#622423 [1605]" opacity=".5" offset="1pt" offset2="-1pt"/>
          </v:shape>
        </w:pict>
      </w:r>
      <w:r w:rsidR="009B1D6F">
        <w:rPr>
          <w:noProof/>
        </w:rPr>
        <w:drawing>
          <wp:inline distT="0" distB="0" distL="0" distR="0">
            <wp:extent cx="5943600" cy="3689985"/>
            <wp:effectExtent l="19050" t="0" r="0" b="0"/>
            <wp:docPr id="16" name="Picture 15" descr="control_start_power_value_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power_value_done.png"/>
                    <pic:cNvPicPr/>
                  </pic:nvPicPr>
                  <pic:blipFill>
                    <a:blip r:embed="rId14" cstate="print"/>
                    <a:stretch>
                      <a:fillRect/>
                    </a:stretch>
                  </pic:blipFill>
                  <pic:spPr>
                    <a:xfrm>
                      <a:off x="0" y="0"/>
                      <a:ext cx="5943600" cy="3689985"/>
                    </a:xfrm>
                    <a:prstGeom prst="rect">
                      <a:avLst/>
                    </a:prstGeom>
                  </pic:spPr>
                </pic:pic>
              </a:graphicData>
            </a:graphic>
          </wp:inline>
        </w:drawing>
      </w:r>
    </w:p>
    <w:p w:rsidR="006137B8" w:rsidRDefault="006137B8" w:rsidP="00F95534">
      <w:pPr>
        <w:pStyle w:val="Heading2"/>
      </w:pPr>
      <w:r>
        <w:t>Ensure safety radius</w:t>
      </w:r>
    </w:p>
    <w:p w:rsidR="006137B8" w:rsidRDefault="006137B8" w:rsidP="006137B8">
      <w:r>
        <w:t xml:space="preserve">The radar has a 30 meter safety radius.  This applies when the antenna is pointing below 10 degrees or so.  Make sure no one is close to the radar before turning it on.  We have a Web cam pointing at the radar at Marshall so you can check the safety radius.  To view the camera, first open an </w:t>
      </w:r>
      <w:proofErr w:type="spellStart"/>
      <w:r>
        <w:t>xterm</w:t>
      </w:r>
      <w:proofErr w:type="spellEnd"/>
      <w:r>
        <w:t xml:space="preserve"> window and type in the following command, replacing &lt;login&gt; with your user login:</w:t>
      </w:r>
    </w:p>
    <w:p w:rsidR="006137B8" w:rsidRDefault="006137B8" w:rsidP="006137B8">
      <w:pPr>
        <w:pStyle w:val="CommandLine"/>
      </w:pPr>
      <w:r w:rsidRPr="006137B8">
        <w:t>ssh</w:t>
      </w:r>
      <w:r>
        <w:t xml:space="preserve"> -L 8080:192.168.99.101:80 &lt;login&gt;</w:t>
      </w:r>
      <w:r w:rsidRPr="006137B8">
        <w:t>@cumulus</w:t>
      </w:r>
    </w:p>
    <w:p w:rsidR="006137B8" w:rsidRDefault="006137B8" w:rsidP="006137B8">
      <w:r>
        <w:t>Then, open a Web browser and use the following for the address:</w:t>
      </w:r>
    </w:p>
    <w:p w:rsidR="006137B8" w:rsidRDefault="006137B8" w:rsidP="006137B8">
      <w:pPr>
        <w:pStyle w:val="CommandLine"/>
      </w:pPr>
      <w:r w:rsidRPr="006137B8">
        <w:t>localhost:8080</w:t>
      </w:r>
    </w:p>
    <w:p w:rsidR="006137B8" w:rsidRDefault="006137B8" w:rsidP="00F95534">
      <w:pPr>
        <w:pStyle w:val="Heading2"/>
      </w:pPr>
      <w:r>
        <w:t xml:space="preserve">Start processes on </w:t>
      </w:r>
      <w:proofErr w:type="spellStart"/>
      <w:r>
        <w:t>xpol</w:t>
      </w:r>
      <w:proofErr w:type="spellEnd"/>
      <w:r>
        <w:t xml:space="preserve"> server</w:t>
      </w:r>
    </w:p>
    <w:p w:rsidR="006137B8" w:rsidRDefault="006137B8" w:rsidP="006137B8">
      <w:r>
        <w:t>You are now ready to start the control processes on “</w:t>
      </w:r>
      <w:proofErr w:type="spellStart"/>
      <w:r>
        <w:t>xpol</w:t>
      </w:r>
      <w:proofErr w:type="spellEnd"/>
      <w:r>
        <w:t>”.  In your “</w:t>
      </w:r>
      <w:proofErr w:type="spellStart"/>
      <w:r>
        <w:t>xpol</w:t>
      </w:r>
      <w:proofErr w:type="spellEnd"/>
      <w:r>
        <w:t>” window run:</w:t>
      </w:r>
    </w:p>
    <w:p w:rsidR="006137B8" w:rsidRDefault="006137B8" w:rsidP="006137B8">
      <w:pPr>
        <w:pStyle w:val="CommandLine"/>
      </w:pPr>
      <w:r>
        <w:t>start_all</w:t>
      </w:r>
    </w:p>
    <w:p w:rsidR="006137B8" w:rsidRDefault="006137B8" w:rsidP="006137B8">
      <w:r>
        <w:t xml:space="preserve">This will start up the data acquisition and </w:t>
      </w:r>
      <w:proofErr w:type="spellStart"/>
      <w:r>
        <w:t>xpol</w:t>
      </w:r>
      <w:proofErr w:type="spellEnd"/>
      <w:r>
        <w:t xml:space="preserve"> control processes.</w:t>
      </w:r>
    </w:p>
    <w:p w:rsidR="006137B8" w:rsidRDefault="006137B8" w:rsidP="006137B8">
      <w:r>
        <w:t>Also run:</w:t>
      </w:r>
    </w:p>
    <w:p w:rsidR="006137B8" w:rsidRDefault="006137B8" w:rsidP="006137B8">
      <w:pPr>
        <w:pStyle w:val="CommandLine"/>
      </w:pPr>
      <w:r>
        <w:t>start_RadMon.xpol</w:t>
      </w:r>
    </w:p>
    <w:p w:rsidR="006137B8" w:rsidRDefault="006137B8" w:rsidP="006137B8">
      <w:pPr>
        <w:pStyle w:val="CommandLine"/>
      </w:pPr>
      <w:r>
        <w:t>start_RadMon.xpol_raw</w:t>
      </w:r>
    </w:p>
    <w:p w:rsidR="006137B8" w:rsidRDefault="006137B8" w:rsidP="006137B8">
      <w:r>
        <w:lastRenderedPageBreak/>
        <w:t xml:space="preserve">to monitor the FMQ data streams.  It can take a little while before you see data in the </w:t>
      </w:r>
      <w:proofErr w:type="spellStart"/>
      <w:r>
        <w:t>RadMon</w:t>
      </w:r>
      <w:proofErr w:type="spellEnd"/>
      <w:r>
        <w:t xml:space="preserve"> windows.  You will first see data in the </w:t>
      </w:r>
      <w:proofErr w:type="spellStart"/>
      <w:r>
        <w:t>xpol_raw</w:t>
      </w:r>
      <w:proofErr w:type="spellEnd"/>
      <w:r>
        <w:t xml:space="preserve"> window as the raw data starts to flow. The </w:t>
      </w:r>
      <w:proofErr w:type="spellStart"/>
      <w:r>
        <w:t>xpol</w:t>
      </w:r>
      <w:proofErr w:type="spellEnd"/>
      <w:r>
        <w:t xml:space="preserve"> window will only show data that is actually within our scan strategy.</w:t>
      </w:r>
    </w:p>
    <w:p w:rsidR="006137B8" w:rsidRDefault="002F5820" w:rsidP="006137B8">
      <w:r>
        <w:t>If you want t</w:t>
      </w:r>
      <w:r w:rsidR="006137B8">
        <w:t>o see the beam-by-beam data, run:</w:t>
      </w:r>
    </w:p>
    <w:p w:rsidR="006137B8" w:rsidRDefault="006137B8" w:rsidP="006137B8">
      <w:pPr>
        <w:pStyle w:val="CommandLine"/>
      </w:pPr>
      <w:r>
        <w:t>start_HawkEye.xpol</w:t>
      </w:r>
    </w:p>
    <w:p w:rsidR="00B51035" w:rsidRDefault="00B51035" w:rsidP="00F95534">
      <w:pPr>
        <w:pStyle w:val="Heading2"/>
      </w:pPr>
      <w:r>
        <w:t>Disconnect from GUI</w:t>
      </w:r>
    </w:p>
    <w:p w:rsidR="006C6F96" w:rsidRDefault="006C6F96" w:rsidP="006C6F96">
      <w:r>
        <w:rPr>
          <w:noProof/>
        </w:rPr>
        <w:pict>
          <v:shape id="_x0000_s1065" type="#_x0000_t32" style="position:absolute;margin-left:217.5pt;margin-top:36.15pt;width:39.75pt;height:13.55pt;flip:x;z-index:251698176" o:connectortype="straight" strokecolor="red" strokeweight="3pt">
            <v:stroke endarrow="block"/>
            <v:shadow type="perspective" color="#622423 [1605]" opacity=".5" offset="1pt" offset2="-1pt"/>
          </v:shape>
        </w:pict>
      </w:r>
      <w:r>
        <w:t>When finished with the start up, you need to disconnect from the GUI by clicking on the “Disconnect” button:</w:t>
      </w:r>
    </w:p>
    <w:p w:rsidR="006C6F96" w:rsidRDefault="006C6F96" w:rsidP="006C6F96">
      <w:r>
        <w:rPr>
          <w:noProof/>
        </w:rPr>
        <w:drawing>
          <wp:inline distT="0" distB="0" distL="0" distR="0">
            <wp:extent cx="5943600" cy="3689985"/>
            <wp:effectExtent l="19050" t="0" r="0" b="0"/>
            <wp:docPr id="6" name="Picture 5" descr="control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nnect.png"/>
                    <pic:cNvPicPr/>
                  </pic:nvPicPr>
                  <pic:blipFill>
                    <a:blip r:embed="rId6" cstate="print"/>
                    <a:stretch>
                      <a:fillRect/>
                    </a:stretch>
                  </pic:blipFill>
                  <pic:spPr>
                    <a:xfrm>
                      <a:off x="0" y="0"/>
                      <a:ext cx="5943600" cy="3689985"/>
                    </a:xfrm>
                    <a:prstGeom prst="rect">
                      <a:avLst/>
                    </a:prstGeom>
                  </pic:spPr>
                </pic:pic>
              </a:graphicData>
            </a:graphic>
          </wp:inline>
        </w:drawing>
      </w:r>
    </w:p>
    <w:p w:rsidR="00B51035" w:rsidRPr="00B51035" w:rsidRDefault="006C6F96" w:rsidP="00B51035">
      <w:r>
        <w:t xml:space="preserve">The button label will change to “Connect” when you are disconnected.  At this point, you can exit from the control GUI. </w:t>
      </w:r>
      <w:r w:rsidR="00B51035">
        <w:t>Multiple versions of this GUI can run at the same time so killing the GUI should save some confusion.</w:t>
      </w:r>
    </w:p>
    <w:p w:rsidR="002F5820" w:rsidRDefault="002F5820" w:rsidP="002F5820">
      <w:pPr>
        <w:pStyle w:val="Heading1"/>
      </w:pPr>
      <w:r>
        <w:t>Viewing Volume Data</w:t>
      </w:r>
    </w:p>
    <w:p w:rsidR="00B51035" w:rsidRDefault="00B51035" w:rsidP="00B51035">
      <w:r>
        <w:t>The volume data can be viewed using either Jazz or CIDD.  Jazz is the preferred method.  To view the data using Jazz, open a browser window and use the following address:</w:t>
      </w:r>
    </w:p>
    <w:p w:rsidR="00B51035" w:rsidRDefault="00102548" w:rsidP="00B51035">
      <w:pPr>
        <w:pStyle w:val="CommandLine"/>
      </w:pPr>
      <w:hyperlink r:id="rId15" w:history="1">
        <w:r w:rsidR="00B51035" w:rsidRPr="00C536A3">
          <w:rPr>
            <w:rStyle w:val="Hyperlink"/>
          </w:rPr>
          <w:t>http://www.rap.ucar.edu/projects/xpol/jazz/xpol.jnlp</w:t>
        </w:r>
      </w:hyperlink>
    </w:p>
    <w:p w:rsidR="00B51035" w:rsidRDefault="00B51035" w:rsidP="00B51035">
      <w:r>
        <w:t>This display can be used both behind and outside of the firewall.</w:t>
      </w:r>
    </w:p>
    <w:p w:rsidR="00B51035" w:rsidRDefault="00B51035" w:rsidP="00B51035">
      <w:r>
        <w:lastRenderedPageBreak/>
        <w:t>If you can’t use Jazz for some reason and you know the ice login on vapor, you can use CIDD to view the volume data.  This is discouraged because we want to be careful of the load on vapor, but it is available.  To use CIDD, log into vapor as ice and run:</w:t>
      </w:r>
    </w:p>
    <w:p w:rsidR="00B51035" w:rsidRPr="00B51035" w:rsidRDefault="00B51035" w:rsidP="00B51035">
      <w:pPr>
        <w:pStyle w:val="CommandLine"/>
      </w:pPr>
      <w:r>
        <w:t>start_CIDD.xpol_vapor</w:t>
      </w:r>
    </w:p>
    <w:p w:rsidR="00891CC2" w:rsidRDefault="00891CC2" w:rsidP="00891CC2">
      <w:pPr>
        <w:pStyle w:val="Heading1"/>
      </w:pPr>
      <w:r>
        <w:t>Stopping the Radar</w:t>
      </w:r>
    </w:p>
    <w:p w:rsidR="00F95534" w:rsidRDefault="00F95534" w:rsidP="00F95534">
      <w:r>
        <w:t xml:space="preserve">When stopping the radar, you will again want to have </w:t>
      </w:r>
      <w:proofErr w:type="spellStart"/>
      <w:r>
        <w:t>xterm</w:t>
      </w:r>
      <w:proofErr w:type="spellEnd"/>
      <w:r>
        <w:t xml:space="preserve"> windows open on both “</w:t>
      </w:r>
      <w:proofErr w:type="spellStart"/>
      <w:r>
        <w:t>xpol</w:t>
      </w:r>
      <w:proofErr w:type="spellEnd"/>
      <w:r>
        <w:t>” and “</w:t>
      </w:r>
      <w:proofErr w:type="spellStart"/>
      <w:r>
        <w:t>drx</w:t>
      </w:r>
      <w:proofErr w:type="spellEnd"/>
      <w:r>
        <w:t xml:space="preserve">” and you will want to bring up the </w:t>
      </w:r>
      <w:proofErr w:type="spellStart"/>
      <w:r>
        <w:t>xpol</w:t>
      </w:r>
      <w:proofErr w:type="spellEnd"/>
      <w:r>
        <w:t xml:space="preserve"> control GUI.  Instructions for opening these windows are given above.</w:t>
      </w:r>
    </w:p>
    <w:p w:rsidR="00F95534" w:rsidRDefault="00F95534" w:rsidP="00F95534">
      <w:pPr>
        <w:pStyle w:val="Heading2"/>
      </w:pPr>
      <w:r>
        <w:t xml:space="preserve">Connect to the </w:t>
      </w:r>
      <w:proofErr w:type="spellStart"/>
      <w:r>
        <w:t>xpold</w:t>
      </w:r>
      <w:proofErr w:type="spellEnd"/>
      <w:r>
        <w:t xml:space="preserve"> server</w:t>
      </w:r>
    </w:p>
    <w:p w:rsidR="00F95534" w:rsidRDefault="00F95534" w:rsidP="00F95534">
      <w:r>
        <w:t xml:space="preserve">In the </w:t>
      </w:r>
      <w:proofErr w:type="spellStart"/>
      <w:r>
        <w:t>xpol</w:t>
      </w:r>
      <w:proofErr w:type="spellEnd"/>
      <w:r>
        <w:t xml:space="preserve"> control GUI, click “Connect” to connect to the </w:t>
      </w:r>
      <w:proofErr w:type="spellStart"/>
      <w:r>
        <w:t>xpold</w:t>
      </w:r>
      <w:proofErr w:type="spellEnd"/>
      <w:r>
        <w:t xml:space="preserve"> server:</w:t>
      </w:r>
    </w:p>
    <w:p w:rsidR="00F95534" w:rsidRDefault="00102548" w:rsidP="00F95534">
      <w:r>
        <w:rPr>
          <w:noProof/>
        </w:rPr>
        <w:pict>
          <v:shape id="_x0000_s1048" type="#_x0000_t32" style="position:absolute;margin-left:217.5pt;margin-top:-2.25pt;width:39.75pt;height:13.55pt;flip:x;z-index:251680768" o:connectortype="straight" strokecolor="red" strokeweight="3pt">
            <v:stroke endarrow="block"/>
            <v:shadow type="perspective" color="#622423 [1605]" opacity=".5" offset="1pt" offset2="-1pt"/>
          </v:shape>
        </w:pict>
      </w:r>
      <w:r w:rsidR="00F95534">
        <w:rPr>
          <w:noProof/>
        </w:rPr>
        <w:drawing>
          <wp:inline distT="0" distB="0" distL="0" distR="0">
            <wp:extent cx="5943600" cy="3689985"/>
            <wp:effectExtent l="19050" t="0" r="0" b="0"/>
            <wp:docPr id="19" name="Picture 18" descr="control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png"/>
                    <pic:cNvPicPr/>
                  </pic:nvPicPr>
                  <pic:blipFill>
                    <a:blip r:embed="rId5" cstate="print"/>
                    <a:stretch>
                      <a:fillRect/>
                    </a:stretch>
                  </pic:blipFill>
                  <pic:spPr>
                    <a:xfrm>
                      <a:off x="0" y="0"/>
                      <a:ext cx="5943600" cy="3689985"/>
                    </a:xfrm>
                    <a:prstGeom prst="rect">
                      <a:avLst/>
                    </a:prstGeom>
                  </pic:spPr>
                </pic:pic>
              </a:graphicData>
            </a:graphic>
          </wp:inline>
        </w:drawing>
      </w:r>
    </w:p>
    <w:p w:rsidR="00F95534" w:rsidRDefault="00102548" w:rsidP="00F95534">
      <w:r>
        <w:rPr>
          <w:noProof/>
        </w:rPr>
        <w:pict>
          <v:shape id="_x0000_s1049" type="#_x0000_t32" style="position:absolute;margin-left:222pt;margin-top:24.45pt;width:39.75pt;height:13.55pt;flip:x;z-index:251681792" o:connectortype="straight" strokecolor="red" strokeweight="3pt">
            <v:stroke endarrow="block"/>
            <v:shadow type="perspective" color="#622423 [1605]" opacity=".5" offset="1pt" offset2="-1pt"/>
          </v:shape>
        </w:pict>
      </w:r>
      <w:r w:rsidR="00F95534">
        <w:t>When you are connected, the label for this button will change to “Disconnect”:</w:t>
      </w:r>
    </w:p>
    <w:p w:rsidR="00F95534" w:rsidRDefault="00F95534" w:rsidP="00F95534">
      <w:r>
        <w:rPr>
          <w:noProof/>
        </w:rPr>
        <w:lastRenderedPageBreak/>
        <w:drawing>
          <wp:inline distT="0" distB="0" distL="0" distR="0">
            <wp:extent cx="5943600" cy="3689985"/>
            <wp:effectExtent l="19050" t="0" r="0" b="0"/>
            <wp:docPr id="20" name="Picture 19" descr="control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nnect.png"/>
                    <pic:cNvPicPr/>
                  </pic:nvPicPr>
                  <pic:blipFill>
                    <a:blip r:embed="rId6" cstate="print"/>
                    <a:stretch>
                      <a:fillRect/>
                    </a:stretch>
                  </pic:blipFill>
                  <pic:spPr>
                    <a:xfrm>
                      <a:off x="0" y="0"/>
                      <a:ext cx="5943600" cy="3689985"/>
                    </a:xfrm>
                    <a:prstGeom prst="rect">
                      <a:avLst/>
                    </a:prstGeom>
                  </pic:spPr>
                </pic:pic>
              </a:graphicData>
            </a:graphic>
          </wp:inline>
        </w:drawing>
      </w:r>
    </w:p>
    <w:p w:rsidR="00F95534" w:rsidRDefault="00F95534" w:rsidP="00F95534">
      <w:pPr>
        <w:pStyle w:val="Heading2"/>
      </w:pPr>
      <w:r>
        <w:t>Make sure the server is in run mode</w:t>
      </w:r>
    </w:p>
    <w:p w:rsidR="00F95534" w:rsidRDefault="00F95534" w:rsidP="00F95534">
      <w:r>
        <w:t>Set “Server state” to “Run” and click “Apply”:</w:t>
      </w:r>
    </w:p>
    <w:p w:rsidR="00F95534" w:rsidRDefault="00102548" w:rsidP="00F95534">
      <w:r>
        <w:rPr>
          <w:noProof/>
        </w:rPr>
        <w:pict>
          <v:shape id="_x0000_s1051" type="#_x0000_t32" style="position:absolute;margin-left:244.5pt;margin-top:228.55pt;width:39.75pt;height:13.55pt;flip:x;z-index:251683840" o:connectortype="straight" strokecolor="red" strokeweight="3pt">
            <v:stroke endarrow="block"/>
            <v:shadow type="perspective" color="#622423 [1605]" opacity=".5" offset="1pt" offset2="-1pt"/>
          </v:shape>
        </w:pict>
      </w:r>
      <w:r>
        <w:rPr>
          <w:noProof/>
        </w:rPr>
        <w:pict>
          <v:shape id="_x0000_s1050" type="#_x0000_t32" style="position:absolute;margin-left:66.75pt;margin-top:228.55pt;width:39.75pt;height:13.55pt;flip:x;z-index:251682816" o:connectortype="straight" strokecolor="red" strokeweight="3pt">
            <v:stroke endarrow="block"/>
            <v:shadow type="perspective" color="#622423 [1605]" opacity=".5" offset="1pt" offset2="-1pt"/>
          </v:shape>
        </w:pict>
      </w:r>
      <w:r w:rsidR="00F95534">
        <w:rPr>
          <w:noProof/>
        </w:rPr>
        <w:drawing>
          <wp:inline distT="0" distB="0" distL="0" distR="0">
            <wp:extent cx="5943600" cy="3764915"/>
            <wp:effectExtent l="19050" t="0" r="0" b="0"/>
            <wp:docPr id="21" name="Picture 20" descr="control_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running.png"/>
                    <pic:cNvPicPr/>
                  </pic:nvPicPr>
                  <pic:blipFill>
                    <a:blip r:embed="rId16" cstate="print"/>
                    <a:stretch>
                      <a:fillRect/>
                    </a:stretch>
                  </pic:blipFill>
                  <pic:spPr>
                    <a:xfrm>
                      <a:off x="0" y="0"/>
                      <a:ext cx="5943600" cy="3764915"/>
                    </a:xfrm>
                    <a:prstGeom prst="rect">
                      <a:avLst/>
                    </a:prstGeom>
                  </pic:spPr>
                </pic:pic>
              </a:graphicData>
            </a:graphic>
          </wp:inline>
        </w:drawing>
      </w:r>
    </w:p>
    <w:p w:rsidR="00F95534" w:rsidRDefault="00856803" w:rsidP="00F95534">
      <w:r>
        <w:lastRenderedPageBreak/>
        <w:t>After clicking “Apply”, you will see a message saying that the server configuration is updating:</w:t>
      </w:r>
    </w:p>
    <w:p w:rsidR="00856803" w:rsidRDefault="00102548" w:rsidP="00F95534">
      <w:r>
        <w:rPr>
          <w:noProof/>
        </w:rPr>
        <w:pict>
          <v:shape id="_x0000_s1052" type="#_x0000_t32" style="position:absolute;margin-left:103.5pt;margin-top:270pt;width:39.75pt;height:13.55pt;flip:x;z-index:251684864" o:connectortype="straight" strokecolor="red" strokeweight="3pt">
            <v:stroke endarrow="block"/>
            <v:shadow type="perspective" color="#622423 [1605]" opacity=".5" offset="1pt" offset2="-1pt"/>
          </v:shape>
        </w:pict>
      </w:r>
      <w:r w:rsidR="00856803">
        <w:rPr>
          <w:noProof/>
        </w:rPr>
        <w:drawing>
          <wp:inline distT="0" distB="0" distL="0" distR="0">
            <wp:extent cx="5943600" cy="3764915"/>
            <wp:effectExtent l="19050" t="0" r="0" b="0"/>
            <wp:docPr id="22" name="Picture 21" descr="control_status_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tus_msg.png"/>
                    <pic:cNvPicPr/>
                  </pic:nvPicPr>
                  <pic:blipFill>
                    <a:blip r:embed="rId17" cstate="print"/>
                    <a:stretch>
                      <a:fillRect/>
                    </a:stretch>
                  </pic:blipFill>
                  <pic:spPr>
                    <a:xfrm>
                      <a:off x="0" y="0"/>
                      <a:ext cx="5943600" cy="3764915"/>
                    </a:xfrm>
                    <a:prstGeom prst="rect">
                      <a:avLst/>
                    </a:prstGeom>
                  </pic:spPr>
                </pic:pic>
              </a:graphicData>
            </a:graphic>
          </wp:inline>
        </w:drawing>
      </w:r>
    </w:p>
    <w:p w:rsidR="00856803" w:rsidRDefault="00856803" w:rsidP="00F95534">
      <w:r>
        <w:t>You need to wait for this status area to clear before continuing.  This is true whenever you click the “Apply” button.</w:t>
      </w:r>
    </w:p>
    <w:p w:rsidR="00856803" w:rsidRDefault="00856803" w:rsidP="00856803">
      <w:pPr>
        <w:pStyle w:val="Heading2"/>
      </w:pPr>
      <w:r>
        <w:t>Point the antenna vertically</w:t>
      </w:r>
    </w:p>
    <w:p w:rsidR="00856803" w:rsidRDefault="00856803" w:rsidP="00856803">
      <w:r>
        <w:t>Make sure the antenna is pointed vertically up so there is no radiation hazard.  This is done in the “Pedestal” section of the GUI.  Set the indicated values and click apply:</w:t>
      </w:r>
    </w:p>
    <w:p w:rsidR="00856803" w:rsidRDefault="00102548" w:rsidP="00856803">
      <w:r>
        <w:rPr>
          <w:noProof/>
        </w:rPr>
        <w:lastRenderedPageBreak/>
        <w:pict>
          <v:shape id="_x0000_s1054" type="#_x0000_t32" style="position:absolute;margin-left:381pt;margin-top:87.05pt;width:45.75pt;height:0;flip:x;z-index:251686912" o:connectortype="straight" strokecolor="red" strokeweight="3pt">
            <v:stroke endarrow="block"/>
            <v:shadow type="perspective" color="#622423 [1605]" opacity=".5" offset="1pt" offset2="-1pt"/>
          </v:shape>
        </w:pict>
      </w:r>
      <w:r>
        <w:rPr>
          <w:noProof/>
        </w:rPr>
        <w:pict>
          <v:shape id="_x0000_s1055" type="#_x0000_t32" style="position:absolute;margin-left:382.5pt;margin-top:111.05pt;width:39.75pt;height:0;flip:x;z-index:251687936" o:connectortype="straight" strokecolor="red" strokeweight="3pt">
            <v:stroke endarrow="block"/>
            <v:shadow type="perspective" color="#622423 [1605]" opacity=".5" offset="1pt" offset2="-1pt"/>
          </v:shape>
        </w:pict>
      </w:r>
      <w:r>
        <w:rPr>
          <w:noProof/>
        </w:rPr>
        <w:pict>
          <v:shape id="_x0000_s1053" type="#_x0000_t32" style="position:absolute;margin-left:394.5pt;margin-top:45pt;width:39.75pt;height:13.55pt;flip:x;z-index:251685888" o:connectortype="straight" strokecolor="red" strokeweight="3pt">
            <v:stroke endarrow="block"/>
            <v:shadow type="perspective" color="#622423 [1605]" opacity=".5" offset="1pt" offset2="-1pt"/>
          </v:shape>
        </w:pict>
      </w:r>
      <w:r w:rsidR="00856803">
        <w:rPr>
          <w:noProof/>
        </w:rPr>
        <w:drawing>
          <wp:inline distT="0" distB="0" distL="0" distR="0">
            <wp:extent cx="5943600" cy="3764915"/>
            <wp:effectExtent l="19050" t="0" r="0" b="0"/>
            <wp:docPr id="23" name="Picture 22" descr="control_vert_ant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vert_antenna.png"/>
                    <pic:cNvPicPr/>
                  </pic:nvPicPr>
                  <pic:blipFill>
                    <a:blip r:embed="rId18" cstate="print"/>
                    <a:stretch>
                      <a:fillRect/>
                    </a:stretch>
                  </pic:blipFill>
                  <pic:spPr>
                    <a:xfrm>
                      <a:off x="0" y="0"/>
                      <a:ext cx="5943600" cy="3764915"/>
                    </a:xfrm>
                    <a:prstGeom prst="rect">
                      <a:avLst/>
                    </a:prstGeom>
                  </pic:spPr>
                </pic:pic>
              </a:graphicData>
            </a:graphic>
          </wp:inline>
        </w:drawing>
      </w:r>
    </w:p>
    <w:p w:rsidR="00856803" w:rsidRDefault="00856803" w:rsidP="00856803">
      <w:r>
        <w:t xml:space="preserve">Make sure </w:t>
      </w:r>
      <w:proofErr w:type="spellStart"/>
      <w:r>
        <w:t>th</w:t>
      </w:r>
      <w:proofErr w:type="spellEnd"/>
      <w:r>
        <w:t xml:space="preserve"> elevation is close to 90 degrees, i.e. the antenna is pointing vertically, then click “Stop” to set the brakes:</w:t>
      </w:r>
    </w:p>
    <w:p w:rsidR="00856803" w:rsidRDefault="00102548" w:rsidP="00856803">
      <w:r>
        <w:rPr>
          <w:noProof/>
        </w:rPr>
        <w:pict>
          <v:shape id="_x0000_s1057" type="#_x0000_t32" style="position:absolute;margin-left:430.5pt;margin-top:45.15pt;width:39.75pt;height:13.55pt;flip:x;z-index:251689984" o:connectortype="straight" strokecolor="red" strokeweight="3pt">
            <v:stroke endarrow="block"/>
            <v:shadow type="perspective" color="#622423 [1605]" opacity=".5" offset="1pt" offset2="-1pt"/>
          </v:shape>
        </w:pict>
      </w:r>
      <w:r>
        <w:rPr>
          <w:noProof/>
        </w:rPr>
        <w:pict>
          <v:shape id="_x0000_s1056" type="#_x0000_t32" style="position:absolute;margin-left:365.25pt;margin-top:11.4pt;width:39.75pt;height:13.55pt;flip:x;z-index:251688960" o:connectortype="straight" strokecolor="red" strokeweight="3pt">
            <v:stroke endarrow="block"/>
            <v:shadow type="perspective" color="#622423 [1605]" opacity=".5" offset="1pt" offset2="-1pt"/>
          </v:shape>
        </w:pict>
      </w:r>
      <w:r w:rsidR="00856803">
        <w:rPr>
          <w:noProof/>
        </w:rPr>
        <w:drawing>
          <wp:inline distT="0" distB="0" distL="0" distR="0">
            <wp:extent cx="5943600" cy="3689985"/>
            <wp:effectExtent l="19050" t="0" r="0" b="0"/>
            <wp:docPr id="24" name="Picture 23" descr="control_start_point_up_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start_point_up_apply.png"/>
                    <pic:cNvPicPr/>
                  </pic:nvPicPr>
                  <pic:blipFill>
                    <a:blip r:embed="rId9" cstate="print"/>
                    <a:stretch>
                      <a:fillRect/>
                    </a:stretch>
                  </pic:blipFill>
                  <pic:spPr>
                    <a:xfrm>
                      <a:off x="0" y="0"/>
                      <a:ext cx="5943600" cy="3689985"/>
                    </a:xfrm>
                    <a:prstGeom prst="rect">
                      <a:avLst/>
                    </a:prstGeom>
                  </pic:spPr>
                </pic:pic>
              </a:graphicData>
            </a:graphic>
          </wp:inline>
        </w:drawing>
      </w:r>
    </w:p>
    <w:p w:rsidR="00856803" w:rsidRDefault="00856803" w:rsidP="00856803">
      <w:pPr>
        <w:pStyle w:val="Heading2"/>
      </w:pPr>
      <w:r>
        <w:lastRenderedPageBreak/>
        <w:t>Turn off the transmitter</w:t>
      </w:r>
    </w:p>
    <w:p w:rsidR="00856803" w:rsidRDefault="00856803" w:rsidP="00856803">
      <w:r>
        <w:t>Set “Frequency tracking” to “Manual”, click on “RF power” to remove the check mark and click “Apply”:</w:t>
      </w:r>
    </w:p>
    <w:p w:rsidR="00856803" w:rsidRDefault="00102548" w:rsidP="00856803">
      <w:r>
        <w:rPr>
          <w:noProof/>
        </w:rPr>
        <w:pict>
          <v:shape id="_x0000_s1060" type="#_x0000_t32" style="position:absolute;margin-left:251.25pt;margin-top:237.55pt;width:39.75pt;height:13.55pt;flip:x;z-index:251693056" o:connectortype="straight" strokecolor="red" strokeweight="3pt">
            <v:stroke endarrow="block"/>
            <v:shadow type="perspective" color="#622423 [1605]" opacity=".5" offset="1pt" offset2="-1pt"/>
          </v:shape>
        </w:pict>
      </w:r>
      <w:r>
        <w:rPr>
          <w:noProof/>
        </w:rPr>
        <w:pict>
          <v:shape id="_x0000_s1059" type="#_x0000_t32" style="position:absolute;margin-left:201pt;margin-top:23.05pt;width:39.75pt;height:13.55pt;flip:x;z-index:251692032" o:connectortype="straight" strokecolor="red" strokeweight="3pt">
            <v:stroke endarrow="block"/>
            <v:shadow type="perspective" color="#622423 [1605]" opacity=".5" offset="1pt" offset2="-1pt"/>
          </v:shape>
        </w:pict>
      </w:r>
      <w:r>
        <w:rPr>
          <w:noProof/>
        </w:rPr>
        <w:pict>
          <v:shape id="_x0000_s1058" type="#_x0000_t32" style="position:absolute;margin-left:102pt;margin-top:175.3pt;width:39.75pt;height:13.55pt;flip:x;z-index:251691008" o:connectortype="straight" strokecolor="red" strokeweight="3pt">
            <v:stroke endarrow="block"/>
            <v:shadow type="perspective" color="#622423 [1605]" opacity=".5" offset="1pt" offset2="-1pt"/>
          </v:shape>
        </w:pict>
      </w:r>
      <w:r w:rsidR="00856803">
        <w:rPr>
          <w:noProof/>
        </w:rPr>
        <w:drawing>
          <wp:inline distT="0" distB="0" distL="0" distR="0">
            <wp:extent cx="5943600" cy="3971290"/>
            <wp:effectExtent l="19050" t="0" r="0" b="0"/>
            <wp:docPr id="25" name="Picture 24" descr="control_rf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rf_power.png"/>
                    <pic:cNvPicPr/>
                  </pic:nvPicPr>
                  <pic:blipFill>
                    <a:blip r:embed="rId19" cstate="print"/>
                    <a:stretch>
                      <a:fillRect/>
                    </a:stretch>
                  </pic:blipFill>
                  <pic:spPr>
                    <a:xfrm>
                      <a:off x="0" y="0"/>
                      <a:ext cx="5943600" cy="3971290"/>
                    </a:xfrm>
                    <a:prstGeom prst="rect">
                      <a:avLst/>
                    </a:prstGeom>
                  </pic:spPr>
                </pic:pic>
              </a:graphicData>
            </a:graphic>
          </wp:inline>
        </w:drawing>
      </w:r>
    </w:p>
    <w:p w:rsidR="00856803" w:rsidRDefault="00856803" w:rsidP="00856803">
      <w:r>
        <w:t>Monitor the “Power:” value:</w:t>
      </w:r>
    </w:p>
    <w:p w:rsidR="00856803" w:rsidRDefault="00102548" w:rsidP="00856803">
      <w:r>
        <w:rPr>
          <w:noProof/>
        </w:rPr>
        <w:lastRenderedPageBreak/>
        <w:pict>
          <v:shape id="_x0000_s1061" type="#_x0000_t32" style="position:absolute;margin-left:275.25pt;margin-top:176.25pt;width:39.75pt;height:13.55pt;flip:x;z-index:251694080" o:connectortype="straight" strokecolor="red" strokeweight="3pt">
            <v:stroke endarrow="block"/>
            <v:shadow type="perspective" color="#622423 [1605]" opacity=".5" offset="1pt" offset2="-1pt"/>
          </v:shape>
        </w:pict>
      </w:r>
      <w:r w:rsidR="00856803">
        <w:rPr>
          <w:noProof/>
        </w:rPr>
        <w:drawing>
          <wp:inline distT="0" distB="0" distL="0" distR="0">
            <wp:extent cx="5943600" cy="3971290"/>
            <wp:effectExtent l="19050" t="0" r="0" b="0"/>
            <wp:docPr id="26" name="Picture 25" descr="control_rf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rf_power.png"/>
                    <pic:cNvPicPr/>
                  </pic:nvPicPr>
                  <pic:blipFill>
                    <a:blip r:embed="rId19" cstate="print"/>
                    <a:stretch>
                      <a:fillRect/>
                    </a:stretch>
                  </pic:blipFill>
                  <pic:spPr>
                    <a:xfrm>
                      <a:off x="0" y="0"/>
                      <a:ext cx="5943600" cy="3971290"/>
                    </a:xfrm>
                    <a:prstGeom prst="rect">
                      <a:avLst/>
                    </a:prstGeom>
                  </pic:spPr>
                </pic:pic>
              </a:graphicData>
            </a:graphic>
          </wp:inline>
        </w:drawing>
      </w:r>
    </w:p>
    <w:p w:rsidR="00856803" w:rsidRDefault="00856803" w:rsidP="00856803">
      <w:r>
        <w:t xml:space="preserve">This value starts around -12 </w:t>
      </w:r>
      <w:proofErr w:type="spellStart"/>
      <w:r>
        <w:t>dBm</w:t>
      </w:r>
      <w:proofErr w:type="spellEnd"/>
      <w:r>
        <w:t xml:space="preserve">.  The power should decrease to around -85 </w:t>
      </w:r>
      <w:proofErr w:type="spellStart"/>
      <w:r>
        <w:t>dBm</w:t>
      </w:r>
      <w:proofErr w:type="spellEnd"/>
      <w:r>
        <w:t xml:space="preserve"> or </w:t>
      </w:r>
      <w:proofErr w:type="spellStart"/>
      <w:r>
        <w:t>nan</w:t>
      </w:r>
      <w:proofErr w:type="spellEnd"/>
      <w:r>
        <w:t xml:space="preserve"> before continuing.</w:t>
      </w:r>
    </w:p>
    <w:p w:rsidR="00856803" w:rsidRDefault="00856803" w:rsidP="00856803">
      <w:pPr>
        <w:pStyle w:val="Heading2"/>
      </w:pPr>
      <w:r>
        <w:t>Turn off dry air power</w:t>
      </w:r>
    </w:p>
    <w:p w:rsidR="00856803" w:rsidRDefault="00856803" w:rsidP="00856803">
      <w:r>
        <w:t>Click on “Dry air power” to remove the check mark then click “Apply”.</w:t>
      </w:r>
    </w:p>
    <w:p w:rsidR="00856803" w:rsidRDefault="00102548" w:rsidP="00856803">
      <w:r>
        <w:rPr>
          <w:noProof/>
        </w:rPr>
        <w:lastRenderedPageBreak/>
        <w:pict>
          <v:shape id="_x0000_s1063" type="#_x0000_t32" style="position:absolute;margin-left:252pt;margin-top:234.75pt;width:39.75pt;height:13.55pt;flip:x;z-index:251696128" o:connectortype="straight" strokecolor="red" strokeweight="3pt">
            <v:stroke endarrow="block"/>
            <v:shadow type="perspective" color="#622423 [1605]" opacity=".5" offset="1pt" offset2="-1pt"/>
          </v:shape>
        </w:pict>
      </w:r>
      <w:r>
        <w:rPr>
          <w:noProof/>
        </w:rPr>
        <w:pict>
          <v:shape id="_x0000_s1062" type="#_x0000_t32" style="position:absolute;margin-left:205.5pt;margin-top:13.5pt;width:39.75pt;height:13.55pt;flip:x;z-index:251695104" o:connectortype="straight" strokecolor="red" strokeweight="3pt">
            <v:stroke endarrow="block"/>
            <v:shadow type="perspective" color="#622423 [1605]" opacity=".5" offset="1pt" offset2="-1pt"/>
          </v:shape>
        </w:pict>
      </w:r>
      <w:r w:rsidR="00856803">
        <w:rPr>
          <w:noProof/>
        </w:rPr>
        <w:drawing>
          <wp:inline distT="0" distB="0" distL="0" distR="0">
            <wp:extent cx="5943600" cy="3971290"/>
            <wp:effectExtent l="19050" t="0" r="0" b="0"/>
            <wp:docPr id="27" name="Picture 26" descr="control_dry_air_power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dry_air_power_off.png"/>
                    <pic:cNvPicPr/>
                  </pic:nvPicPr>
                  <pic:blipFill>
                    <a:blip r:embed="rId20" cstate="print"/>
                    <a:stretch>
                      <a:fillRect/>
                    </a:stretch>
                  </pic:blipFill>
                  <pic:spPr>
                    <a:xfrm>
                      <a:off x="0" y="0"/>
                      <a:ext cx="5943600" cy="3971290"/>
                    </a:xfrm>
                    <a:prstGeom prst="rect">
                      <a:avLst/>
                    </a:prstGeom>
                  </pic:spPr>
                </pic:pic>
              </a:graphicData>
            </a:graphic>
          </wp:inline>
        </w:drawing>
      </w:r>
    </w:p>
    <w:p w:rsidR="006C6F96" w:rsidRDefault="006C6F96" w:rsidP="00856803">
      <w:r>
        <w:t>At this point, the radar should be stopped.  To leave things in a clean state, set the “Server state” to “Idle” and click “Apply”.</w:t>
      </w:r>
    </w:p>
    <w:p w:rsidR="006C6F96" w:rsidRDefault="006C6F96" w:rsidP="00856803">
      <w:r>
        <w:rPr>
          <w:noProof/>
        </w:rPr>
        <w:lastRenderedPageBreak/>
        <w:pict>
          <v:shape id="_x0000_s1067" type="#_x0000_t32" style="position:absolute;margin-left:240pt;margin-top:226.5pt;width:39.75pt;height:13.55pt;flip:x;z-index:251700224" o:connectortype="straight" strokecolor="red" strokeweight="3pt">
            <v:stroke endarrow="block"/>
            <v:shadow type="perspective" color="#622423 [1605]" opacity=".5" offset="1pt" offset2="-1pt"/>
          </v:shape>
        </w:pict>
      </w:r>
      <w:r>
        <w:rPr>
          <w:noProof/>
        </w:rPr>
        <w:pict>
          <v:shape id="_x0000_s1066" type="#_x0000_t32" style="position:absolute;margin-left:65.25pt;margin-top:226.5pt;width:39.75pt;height:13.55pt;flip:x;z-index:251699200" o:connectortype="straight" strokecolor="red" strokeweight="3pt">
            <v:stroke endarrow="block"/>
            <v:shadow type="perspective" color="#622423 [1605]" opacity=".5" offset="1pt" offset2="-1pt"/>
          </v:shape>
        </w:pict>
      </w:r>
      <w:r>
        <w:rPr>
          <w:noProof/>
        </w:rPr>
        <w:drawing>
          <wp:inline distT="0" distB="0" distL="0" distR="0">
            <wp:extent cx="5943600" cy="3689985"/>
            <wp:effectExtent l="19050" t="0" r="0" b="0"/>
            <wp:docPr id="13" name="Picture 12" descr="control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nnect.png"/>
                    <pic:cNvPicPr/>
                  </pic:nvPicPr>
                  <pic:blipFill>
                    <a:blip r:embed="rId6" cstate="print"/>
                    <a:stretch>
                      <a:fillRect/>
                    </a:stretch>
                  </pic:blipFill>
                  <pic:spPr>
                    <a:xfrm>
                      <a:off x="0" y="0"/>
                      <a:ext cx="5943600" cy="3689985"/>
                    </a:xfrm>
                    <a:prstGeom prst="rect">
                      <a:avLst/>
                    </a:prstGeom>
                  </pic:spPr>
                </pic:pic>
              </a:graphicData>
            </a:graphic>
          </wp:inline>
        </w:drawing>
      </w:r>
    </w:p>
    <w:p w:rsidR="006C6F96" w:rsidRDefault="006C6F96" w:rsidP="00856803">
      <w:r>
        <w:t>Now you can disconnect the GUI and exit, as described above.</w:t>
      </w:r>
    </w:p>
    <w:p w:rsidR="00856803" w:rsidRDefault="00856803" w:rsidP="00856803">
      <w:pPr>
        <w:pStyle w:val="Heading2"/>
      </w:pPr>
      <w:r>
        <w:t xml:space="preserve">Stop processes on </w:t>
      </w:r>
      <w:proofErr w:type="spellStart"/>
      <w:r>
        <w:t>xpol</w:t>
      </w:r>
      <w:proofErr w:type="spellEnd"/>
    </w:p>
    <w:p w:rsidR="00856803" w:rsidRDefault="00856803" w:rsidP="00856803">
      <w:r>
        <w:t>Stop the processes on “</w:t>
      </w:r>
      <w:proofErr w:type="spellStart"/>
      <w:r>
        <w:t>xpol</w:t>
      </w:r>
      <w:proofErr w:type="spellEnd"/>
      <w:r>
        <w:t>” by entering this command in your “</w:t>
      </w:r>
      <w:proofErr w:type="spellStart"/>
      <w:r>
        <w:t>xpol</w:t>
      </w:r>
      <w:proofErr w:type="spellEnd"/>
      <w:r>
        <w:t>” window:</w:t>
      </w:r>
    </w:p>
    <w:p w:rsidR="00856803" w:rsidRDefault="00856803" w:rsidP="00856803">
      <w:pPr>
        <w:pStyle w:val="CommandLine"/>
      </w:pPr>
      <w:r>
        <w:t>stop_all</w:t>
      </w:r>
    </w:p>
    <w:p w:rsidR="00856803" w:rsidRDefault="00856803" w:rsidP="00856803">
      <w:r>
        <w:t xml:space="preserve">Everything should now be stopped.  You can close the </w:t>
      </w:r>
      <w:proofErr w:type="spellStart"/>
      <w:r>
        <w:t>xpol</w:t>
      </w:r>
      <w:proofErr w:type="spellEnd"/>
      <w:r>
        <w:t xml:space="preserve"> control GUI at this point.</w:t>
      </w:r>
    </w:p>
    <w:p w:rsidR="00856803" w:rsidRPr="00856803" w:rsidRDefault="00856803" w:rsidP="00856803"/>
    <w:sectPr w:rsidR="00856803" w:rsidRPr="00856803" w:rsidSect="00E25F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891CC2"/>
    <w:rsid w:val="000008FD"/>
    <w:rsid w:val="00075BA9"/>
    <w:rsid w:val="000E0128"/>
    <w:rsid w:val="00102548"/>
    <w:rsid w:val="002843EA"/>
    <w:rsid w:val="002F5820"/>
    <w:rsid w:val="00326B8A"/>
    <w:rsid w:val="00555FB1"/>
    <w:rsid w:val="005E4561"/>
    <w:rsid w:val="006137B8"/>
    <w:rsid w:val="0064700A"/>
    <w:rsid w:val="006A3547"/>
    <w:rsid w:val="006C6F96"/>
    <w:rsid w:val="00804405"/>
    <w:rsid w:val="00856803"/>
    <w:rsid w:val="00891CC2"/>
    <w:rsid w:val="0093351A"/>
    <w:rsid w:val="009962E7"/>
    <w:rsid w:val="009B1D6F"/>
    <w:rsid w:val="00A72F66"/>
    <w:rsid w:val="00AD73A5"/>
    <w:rsid w:val="00B51035"/>
    <w:rsid w:val="00E25FAE"/>
    <w:rsid w:val="00E95374"/>
    <w:rsid w:val="00F955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rules v:ext="edit">
        <o:r id="V:Rule40" type="connector" idref="#_x0000_s1053"/>
        <o:r id="V:Rule41" type="connector" idref="#_x0000_s1052"/>
        <o:r id="V:Rule42" type="connector" idref="#_x0000_s1050"/>
        <o:r id="V:Rule43" type="connector" idref="#_x0000_s1051"/>
        <o:r id="V:Rule44" type="connector" idref="#_x0000_s1049"/>
        <o:r id="V:Rule45" type="connector" idref="#_x0000_s1054"/>
        <o:r id="V:Rule46" type="connector" idref="#_x0000_s1027"/>
        <o:r id="V:Rule47" type="connector" idref="#_x0000_s1038"/>
        <o:r id="V:Rule48" type="connector" idref="#_x0000_s1055"/>
        <o:r id="V:Rule49" type="connector" idref="#_x0000_s1028"/>
        <o:r id="V:Rule50" type="connector" idref="#_x0000_s1039"/>
        <o:r id="V:Rule51" type="connector" idref="#_x0000_s1048"/>
        <o:r id="V:Rule52" type="connector" idref="#_x0000_s1057"/>
        <o:r id="V:Rule53" type="connector" idref="#_x0000_s1026"/>
        <o:r id="V:Rule54" type="connector" idref="#_x0000_s1056"/>
        <o:r id="V:Rule55" type="connector" idref="#_x0000_s1062"/>
        <o:r id="V:Rule56" type="connector" idref="#_x0000_s1030"/>
        <o:r id="V:Rule57" type="connector" idref="#_x0000_s1041"/>
        <o:r id="V:Rule58" type="connector" idref="#_x0000_s1040"/>
        <o:r id="V:Rule59" type="connector" idref="#_x0000_s1063"/>
        <o:r id="V:Rule60" type="connector" idref="#_x0000_s1031"/>
        <o:r id="V:Rule61" type="connector" idref="#_x0000_s1042"/>
        <o:r id="V:Rule62" type="connector" idref="#_x0000_s1061"/>
        <o:r id="V:Rule63" type="connector" idref="#_x0000_s1033"/>
        <o:r id="V:Rule64" type="connector" idref="#_x0000_s1060"/>
        <o:r id="V:Rule65" type="connector" idref="#_x0000_s1032"/>
        <o:r id="V:Rule66" type="connector" idref="#_x0000_s1043"/>
        <o:r id="V:Rule67" type="connector" idref="#_x0000_s1046"/>
        <o:r id="V:Rule68" type="connector" idref="#_x0000_s1037"/>
        <o:r id="V:Rule69" type="connector" idref="#_x0000_s1029"/>
        <o:r id="V:Rule70" type="connector" idref="#_x0000_s1036"/>
        <o:r id="V:Rule71" type="connector" idref="#_x0000_s1064"/>
        <o:r id="V:Rule72" type="connector" idref="#_x0000_s1047"/>
        <o:r id="V:Rule73" type="connector" idref="#_x0000_s1034"/>
        <o:r id="V:Rule74" type="connector" idref="#_x0000_s1058"/>
        <o:r id="V:Rule75" type="connector" idref="#_x0000_s1045"/>
        <o:r id="V:Rule76" type="connector" idref="#_x0000_s1044"/>
        <o:r id="V:Rule77" type="connector" idref="#_x0000_s1035"/>
        <o:r id="V:Rule78" type="connector" idref="#_x0000_s1059"/>
        <o:r id="V:Rule79" type="connector" idref="#_x0000_s1065"/>
        <o:r id="V:Rule80" type="connector" idref="#_x0000_s1066"/>
        <o:r id="V:Rule81"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51A"/>
  </w:style>
  <w:style w:type="paragraph" w:styleId="Heading1">
    <w:name w:val="heading 1"/>
    <w:basedOn w:val="Normal"/>
    <w:next w:val="Normal"/>
    <w:link w:val="Heading1Char"/>
    <w:uiPriority w:val="9"/>
    <w:qFormat/>
    <w:rsid w:val="00891C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5F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35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1C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1CC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91CC2"/>
    <w:rPr>
      <w:rFonts w:asciiTheme="majorHAnsi" w:eastAsiaTheme="majorEastAsia" w:hAnsiTheme="majorHAnsi" w:cstheme="majorBidi"/>
      <w:b/>
      <w:bCs/>
      <w:color w:val="365F91" w:themeColor="accent1" w:themeShade="BF"/>
      <w:sz w:val="28"/>
      <w:szCs w:val="28"/>
    </w:rPr>
  </w:style>
  <w:style w:type="paragraph" w:customStyle="1" w:styleId="CommandLine">
    <w:name w:val="Command Line"/>
    <w:basedOn w:val="Normal"/>
    <w:next w:val="Normal"/>
    <w:qFormat/>
    <w:rsid w:val="0093351A"/>
    <w:pPr>
      <w:ind w:left="720"/>
    </w:pPr>
    <w:rPr>
      <w:rFonts w:ascii="Courier New" w:hAnsi="Courier New"/>
      <w:noProof/>
    </w:rPr>
  </w:style>
  <w:style w:type="character" w:customStyle="1" w:styleId="Heading2Char">
    <w:name w:val="Heading 2 Char"/>
    <w:basedOn w:val="DefaultParagraphFont"/>
    <w:link w:val="Heading2"/>
    <w:uiPriority w:val="9"/>
    <w:rsid w:val="00555FB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33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51A"/>
    <w:rPr>
      <w:rFonts w:ascii="Tahoma" w:hAnsi="Tahoma" w:cs="Tahoma"/>
      <w:sz w:val="16"/>
      <w:szCs w:val="16"/>
    </w:rPr>
  </w:style>
  <w:style w:type="character" w:customStyle="1" w:styleId="Heading3Char">
    <w:name w:val="Heading 3 Char"/>
    <w:basedOn w:val="DefaultParagraphFont"/>
    <w:link w:val="Heading3"/>
    <w:uiPriority w:val="9"/>
    <w:rsid w:val="0093351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5103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rap.ucar.edu/projects/xpol/jazz/xpol.jnlp"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B69F6A-F91F-4990-8479-E83408B8B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20</Pages>
  <Words>1095</Words>
  <Characters>6244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UCAR</Company>
  <LinksUpToDate>false</LinksUpToDate>
  <CharactersWithSpaces>7325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rehak</dc:creator>
  <cp:lastModifiedBy>rehak</cp:lastModifiedBy>
  <cp:revision>14</cp:revision>
  <dcterms:created xsi:type="dcterms:W3CDTF">2013-02-06T15:15:00Z</dcterms:created>
  <dcterms:modified xsi:type="dcterms:W3CDTF">2013-02-14T19:54:00Z</dcterms:modified>
</cp:coreProperties>
</file>