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color w:val="666666"/>
          <w:sz w:val="28"/>
          <w:szCs w:val="28"/>
        </w:rPr>
      </w:pPr>
      <w:r w:rsidDel="00000000" w:rsidR="00000000" w:rsidRPr="00000000">
        <w:rPr>
          <w:color w:val="666666"/>
          <w:sz w:val="28"/>
          <w:szCs w:val="28"/>
          <w:rtl w:val="0"/>
        </w:rPr>
        <w:t xml:space="preserve">Professional Computing - CITS3200 Team 30</w:t>
      </w:r>
    </w:p>
    <w:p w:rsidR="00000000" w:rsidDel="00000000" w:rsidP="00000000" w:rsidRDefault="00000000" w:rsidRPr="00000000" w14:paraId="00000002">
      <w:pPr>
        <w:spacing w:line="240" w:lineRule="auto"/>
        <w:rPr>
          <w:color w:val="666666"/>
          <w:sz w:val="28"/>
          <w:szCs w:val="28"/>
        </w:rPr>
      </w:pPr>
      <w:r w:rsidDel="00000000" w:rsidR="00000000" w:rsidRPr="00000000">
        <w:rPr>
          <w:rtl w:val="0"/>
        </w:rPr>
      </w:r>
    </w:p>
    <w:p w:rsidR="00000000" w:rsidDel="00000000" w:rsidP="00000000" w:rsidRDefault="00000000" w:rsidRPr="00000000" w14:paraId="00000003">
      <w:pPr>
        <w:spacing w:line="240" w:lineRule="auto"/>
        <w:rPr>
          <w:sz w:val="20"/>
          <w:szCs w:val="20"/>
        </w:rPr>
      </w:pPr>
      <w:r w:rsidDel="00000000" w:rsidR="00000000" w:rsidRPr="00000000">
        <w:rPr>
          <w:b w:val="1"/>
          <w:color w:val="424242"/>
          <w:sz w:val="34"/>
          <w:szCs w:val="34"/>
          <w:rtl w:val="0"/>
        </w:rPr>
        <w:t xml:space="preserve">Auditor Meeting #2</w:t>
      </w:r>
      <w:r w:rsidDel="00000000" w:rsidR="00000000" w:rsidRPr="00000000">
        <w:rPr>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spacing w:after="0" w:before="120" w:line="360" w:lineRule="auto"/>
        <w:rPr>
          <w:color w:val="000000"/>
          <w:sz w:val="22"/>
          <w:szCs w:val="22"/>
        </w:rPr>
      </w:pPr>
      <w:bookmarkStart w:colFirst="0" w:colLast="0" w:name="_4bu4z72jz2rz" w:id="0"/>
      <w:bookmarkEnd w:id="0"/>
      <w:r w:rsidDel="00000000" w:rsidR="00000000" w:rsidRPr="00000000">
        <w:rPr>
          <w:b w:val="1"/>
          <w:color w:val="000000"/>
          <w:sz w:val="22"/>
          <w:szCs w:val="22"/>
          <w:rtl w:val="0"/>
        </w:rPr>
        <w:t xml:space="preserve">Date: </w:t>
      </w:r>
      <w:r w:rsidDel="00000000" w:rsidR="00000000" w:rsidRPr="00000000">
        <w:rPr>
          <w:color w:val="000000"/>
          <w:sz w:val="22"/>
          <w:szCs w:val="22"/>
          <w:rtl w:val="0"/>
        </w:rPr>
        <w:t xml:space="preserve">27/09 </w:t>
      </w:r>
      <w:r w:rsidDel="00000000" w:rsidR="00000000" w:rsidRPr="00000000">
        <w:rPr>
          <w:b w:val="1"/>
          <w:color w:val="000000"/>
          <w:sz w:val="22"/>
          <w:szCs w:val="22"/>
          <w:rtl w:val="0"/>
        </w:rPr>
        <w:t xml:space="preserve"> / Time: </w:t>
      </w:r>
      <w:r w:rsidDel="00000000" w:rsidR="00000000" w:rsidRPr="00000000">
        <w:rPr>
          <w:color w:val="000000"/>
          <w:sz w:val="22"/>
          <w:szCs w:val="22"/>
          <w:rtl w:val="0"/>
        </w:rPr>
        <w:t xml:space="preserve">6pm</w:t>
      </w:r>
      <w:r w:rsidDel="00000000" w:rsidR="00000000" w:rsidRPr="00000000">
        <w:rPr>
          <w:b w:val="1"/>
          <w:color w:val="000000"/>
          <w:sz w:val="22"/>
          <w:szCs w:val="22"/>
          <w:rtl w:val="0"/>
        </w:rPr>
        <w:t xml:space="preserve"> / Location: </w:t>
      </w:r>
      <w:r w:rsidDel="00000000" w:rsidR="00000000" w:rsidRPr="00000000">
        <w:rPr>
          <w:color w:val="000000"/>
          <w:sz w:val="22"/>
          <w:szCs w:val="22"/>
          <w:rtl w:val="0"/>
        </w:rPr>
        <w:t xml:space="preserve">Teams/ In Person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Subtitle"/>
        <w:keepNext w:val="0"/>
        <w:keepLines w:val="0"/>
        <w:spacing w:after="0" w:before="120" w:line="360" w:lineRule="auto"/>
        <w:rPr>
          <w:color w:val="000000"/>
          <w:sz w:val="20"/>
          <w:szCs w:val="20"/>
        </w:rPr>
      </w:pPr>
      <w:bookmarkStart w:colFirst="0" w:colLast="0" w:name="_rmpei8a3f0ru" w:id="1"/>
      <w:bookmarkEnd w:id="1"/>
      <w:r w:rsidDel="00000000" w:rsidR="00000000" w:rsidRPr="00000000">
        <w:rPr>
          <w:b w:val="1"/>
          <w:color w:val="000000"/>
          <w:sz w:val="20"/>
          <w:szCs w:val="20"/>
          <w:rtl w:val="0"/>
        </w:rPr>
        <w:t xml:space="preserve">Chair: </w:t>
      </w:r>
      <w:r w:rsidDel="00000000" w:rsidR="00000000" w:rsidRPr="00000000">
        <w:rPr>
          <w:color w:val="000000"/>
          <w:sz w:val="20"/>
          <w:szCs w:val="20"/>
          <w:rtl w:val="0"/>
        </w:rPr>
        <w:t xml:space="preserve">Jordan</w:t>
      </w:r>
    </w:p>
    <w:p w:rsidR="00000000" w:rsidDel="00000000" w:rsidP="00000000" w:rsidRDefault="00000000" w:rsidRPr="00000000" w14:paraId="00000007">
      <w:pPr>
        <w:pStyle w:val="Subtitle"/>
        <w:keepNext w:val="0"/>
        <w:keepLines w:val="0"/>
        <w:spacing w:after="0" w:before="120" w:line="360" w:lineRule="auto"/>
        <w:rPr>
          <w:color w:val="000000"/>
          <w:sz w:val="20"/>
          <w:szCs w:val="20"/>
        </w:rPr>
      </w:pPr>
      <w:bookmarkStart w:colFirst="0" w:colLast="0" w:name="_ta4icrft39w3" w:id="2"/>
      <w:bookmarkEnd w:id="2"/>
      <w:r w:rsidDel="00000000" w:rsidR="00000000" w:rsidRPr="00000000">
        <w:rPr>
          <w:b w:val="1"/>
          <w:color w:val="000000"/>
          <w:sz w:val="20"/>
          <w:szCs w:val="20"/>
          <w:rtl w:val="0"/>
        </w:rPr>
        <w:t xml:space="preserve">Minutes: </w:t>
      </w:r>
      <w:r w:rsidDel="00000000" w:rsidR="00000000" w:rsidRPr="00000000">
        <w:rPr>
          <w:color w:val="000000"/>
          <w:sz w:val="20"/>
          <w:szCs w:val="20"/>
          <w:rtl w:val="0"/>
        </w:rPr>
        <w:t xml:space="preserve">Alexia</w:t>
      </w:r>
    </w:p>
    <w:p w:rsidR="00000000" w:rsidDel="00000000" w:rsidP="00000000" w:rsidRDefault="00000000" w:rsidRPr="00000000" w14:paraId="00000008">
      <w:pPr>
        <w:pStyle w:val="Subtitle"/>
        <w:keepNext w:val="0"/>
        <w:keepLines w:val="0"/>
        <w:spacing w:after="0" w:before="120" w:line="360" w:lineRule="auto"/>
        <w:rPr>
          <w:b w:val="1"/>
          <w:color w:val="000000"/>
          <w:sz w:val="20"/>
          <w:szCs w:val="20"/>
        </w:rPr>
      </w:pPr>
      <w:bookmarkStart w:colFirst="0" w:colLast="0" w:name="_qpjw8sepmr78" w:id="3"/>
      <w:bookmarkEnd w:id="3"/>
      <w:r w:rsidDel="00000000" w:rsidR="00000000" w:rsidRPr="00000000">
        <w:rPr>
          <w:b w:val="1"/>
          <w:color w:val="000000"/>
          <w:sz w:val="20"/>
          <w:szCs w:val="20"/>
          <w:rtl w:val="0"/>
        </w:rPr>
        <w:t xml:space="preserve">Attendees: </w:t>
      </w:r>
      <w:r w:rsidDel="00000000" w:rsidR="00000000" w:rsidRPr="00000000">
        <w:rPr>
          <w:color w:val="000000"/>
          <w:sz w:val="20"/>
          <w:szCs w:val="20"/>
          <w:rtl w:val="0"/>
        </w:rPr>
        <w:t xml:space="preserve">Jichunyang Li, J</w:t>
      </w:r>
      <w:r w:rsidDel="00000000" w:rsidR="00000000" w:rsidRPr="00000000">
        <w:rPr>
          <w:b w:val="1"/>
          <w:color w:val="000000"/>
          <w:sz w:val="18"/>
          <w:szCs w:val="18"/>
          <w:rtl w:val="0"/>
        </w:rPr>
        <w:t xml:space="preserve">o</w:t>
      </w:r>
      <w:r w:rsidDel="00000000" w:rsidR="00000000" w:rsidRPr="00000000">
        <w:rPr>
          <w:color w:val="000000"/>
          <w:sz w:val="18"/>
          <w:szCs w:val="18"/>
          <w:rtl w:val="0"/>
        </w:rPr>
        <w:t xml:space="preserve">rdan Lee, Zack Zou, Edward Giles, Alexia Fassetta, Nicodemus Ong </w:t>
      </w: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009">
      <w:pPr>
        <w:spacing w:before="200" w:line="360" w:lineRule="auto"/>
        <w:rPr>
          <w:b w:val="1"/>
          <w:sz w:val="20"/>
          <w:szCs w:val="20"/>
        </w:rPr>
      </w:pPr>
      <w:r w:rsidDel="00000000" w:rsidR="00000000" w:rsidRPr="00000000">
        <w:rPr>
          <w:b w:val="1"/>
          <w:sz w:val="20"/>
          <w:szCs w:val="20"/>
          <w:rtl w:val="0"/>
        </w:rPr>
        <w:t xml:space="preserve">Apologies:</w:t>
      </w:r>
    </w:p>
    <w:p w:rsidR="00000000" w:rsidDel="00000000" w:rsidP="00000000" w:rsidRDefault="00000000" w:rsidRPr="00000000" w14:paraId="0000000A">
      <w:pPr>
        <w:pStyle w:val="Heading2"/>
        <w:keepNext w:val="0"/>
        <w:keepLines w:val="0"/>
        <w:spacing w:after="0" w:before="320" w:line="240" w:lineRule="auto"/>
        <w:rPr>
          <w:sz w:val="22"/>
          <w:szCs w:val="22"/>
        </w:rPr>
      </w:pPr>
      <w:bookmarkStart w:colFirst="0" w:colLast="0" w:name="_bf77wl82iv78" w:id="4"/>
      <w:bookmarkEnd w:id="4"/>
      <w:r w:rsidDel="00000000" w:rsidR="00000000" w:rsidRPr="00000000">
        <w:rPr>
          <w:b w:val="1"/>
          <w:sz w:val="22"/>
          <w:szCs w:val="22"/>
          <w:rtl w:val="0"/>
        </w:rPr>
        <w:t xml:space="preserve">Minutes Duration: </w:t>
      </w:r>
      <w:r w:rsidDel="00000000" w:rsidR="00000000" w:rsidRPr="00000000">
        <w:rPr>
          <w:sz w:val="22"/>
          <w:szCs w:val="22"/>
          <w:rtl w:val="0"/>
        </w:rPr>
        <w:t xml:space="preserve">1 hr 15 mins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keepNext w:val="0"/>
        <w:keepLines w:val="0"/>
        <w:spacing w:after="0" w:before="0" w:line="240" w:lineRule="auto"/>
        <w:rPr>
          <w:sz w:val="20"/>
          <w:szCs w:val="20"/>
        </w:rPr>
      </w:pPr>
      <w:bookmarkStart w:colFirst="0" w:colLast="0" w:name="_opbz9wcf6ag5" w:id="5"/>
      <w:bookmarkEnd w:id="5"/>
      <w:r w:rsidDel="00000000" w:rsidR="00000000" w:rsidRPr="00000000">
        <w:rPr>
          <w:sz w:val="20"/>
          <w:szCs w:val="20"/>
          <w:rtl w:val="0"/>
        </w:rPr>
        <w:t xml:space="preserve">The meeting was declared open at 6 pm, quorum was present.</w:t>
      </w:r>
    </w:p>
    <w:p w:rsidR="00000000" w:rsidDel="00000000" w:rsidP="00000000" w:rsidRDefault="00000000" w:rsidRPr="00000000" w14:paraId="0000000D">
      <w:pPr>
        <w:pStyle w:val="Heading1"/>
        <w:keepNext w:val="0"/>
        <w:keepLines w:val="0"/>
        <w:spacing w:after="0" w:before="0" w:line="240" w:lineRule="auto"/>
        <w:rPr/>
      </w:pPr>
      <w:bookmarkStart w:colFirst="0" w:colLast="0" w:name="_hs5x7kgt9oz" w:id="6"/>
      <w:bookmarkEnd w:id="6"/>
      <w:r w:rsidDel="00000000" w:rsidR="00000000" w:rsidRPr="00000000">
        <w:rPr>
          <w:sz w:val="20"/>
          <w:szCs w:val="20"/>
          <w:rtl w:val="0"/>
        </w:rPr>
        <w:t xml:space="preserve">The meeting was declared closed at 7.15 pm, quorum was present.</w:t>
      </w:r>
      <w:r w:rsidDel="00000000" w:rsidR="00000000" w:rsidRPr="00000000">
        <w:rPr>
          <w:rtl w:val="0"/>
        </w:rPr>
      </w:r>
    </w:p>
    <w:p w:rsidR="00000000" w:rsidDel="00000000" w:rsidP="00000000" w:rsidRDefault="00000000" w:rsidRPr="00000000" w14:paraId="0000000E">
      <w:pPr>
        <w:pStyle w:val="Heading2"/>
        <w:keepNext w:val="0"/>
        <w:keepLines w:val="0"/>
        <w:spacing w:after="0" w:before="320" w:line="240" w:lineRule="auto"/>
        <w:ind w:left="0" w:firstLine="0"/>
        <w:rPr>
          <w:b w:val="1"/>
          <w:sz w:val="22"/>
          <w:szCs w:val="22"/>
        </w:rPr>
      </w:pPr>
      <w:bookmarkStart w:colFirst="0" w:colLast="0" w:name="_5qakb2re2vwk" w:id="7"/>
      <w:bookmarkEnd w:id="7"/>
      <w:r w:rsidDel="00000000" w:rsidR="00000000" w:rsidRPr="00000000">
        <w:rPr>
          <w:b w:val="1"/>
          <w:sz w:val="22"/>
          <w:szCs w:val="22"/>
          <w:rtl w:val="0"/>
        </w:rPr>
        <w:t xml:space="preserve">Confirmation of Previous Minutes</w:t>
      </w:r>
    </w:p>
    <w:p w:rsidR="00000000" w:rsidDel="00000000" w:rsidP="00000000" w:rsidRDefault="00000000" w:rsidRPr="00000000" w14:paraId="0000000F">
      <w:pPr>
        <w:spacing w:before="200" w:line="360" w:lineRule="auto"/>
        <w:ind w:left="0" w:firstLine="720"/>
        <w:rPr>
          <w:sz w:val="20"/>
          <w:szCs w:val="20"/>
        </w:rPr>
      </w:pPr>
      <w:r w:rsidDel="00000000" w:rsidR="00000000" w:rsidRPr="00000000">
        <w:rPr>
          <w:b w:val="1"/>
          <w:sz w:val="20"/>
          <w:szCs w:val="20"/>
          <w:rtl w:val="0"/>
        </w:rPr>
        <w:t xml:space="preserve">Motion: </w:t>
      </w:r>
      <w:r w:rsidDel="00000000" w:rsidR="00000000" w:rsidRPr="00000000">
        <w:rPr>
          <w:sz w:val="20"/>
          <w:szCs w:val="20"/>
          <w:rtl w:val="0"/>
        </w:rPr>
        <w:t xml:space="preserve">“To accept the 24/09/22  minutes as true and correct”</w:t>
      </w:r>
    </w:p>
    <w:p w:rsidR="00000000" w:rsidDel="00000000" w:rsidP="00000000" w:rsidRDefault="00000000" w:rsidRPr="00000000" w14:paraId="00000010">
      <w:pPr>
        <w:spacing w:before="200" w:line="360" w:lineRule="auto"/>
        <w:ind w:left="0" w:firstLine="720"/>
        <w:rPr>
          <w:sz w:val="20"/>
          <w:szCs w:val="20"/>
        </w:rPr>
      </w:pPr>
      <w:r w:rsidDel="00000000" w:rsidR="00000000" w:rsidRPr="00000000">
        <w:rPr>
          <w:b w:val="1"/>
          <w:sz w:val="20"/>
          <w:szCs w:val="20"/>
          <w:rtl w:val="0"/>
        </w:rPr>
        <w:t xml:space="preserve">Moved: </w:t>
      </w:r>
      <w:r w:rsidDel="00000000" w:rsidR="00000000" w:rsidRPr="00000000">
        <w:rPr>
          <w:sz w:val="20"/>
          <w:szCs w:val="20"/>
          <w:rtl w:val="0"/>
        </w:rPr>
        <w:t xml:space="preserve">Ed</w:t>
      </w:r>
    </w:p>
    <w:p w:rsidR="00000000" w:rsidDel="00000000" w:rsidP="00000000" w:rsidRDefault="00000000" w:rsidRPr="00000000" w14:paraId="00000011">
      <w:pPr>
        <w:spacing w:before="200" w:line="360" w:lineRule="auto"/>
        <w:ind w:left="0" w:firstLine="720"/>
        <w:rPr>
          <w:sz w:val="20"/>
          <w:szCs w:val="20"/>
        </w:rPr>
      </w:pPr>
      <w:r w:rsidDel="00000000" w:rsidR="00000000" w:rsidRPr="00000000">
        <w:rPr>
          <w:b w:val="1"/>
          <w:sz w:val="20"/>
          <w:szCs w:val="20"/>
          <w:rtl w:val="0"/>
        </w:rPr>
        <w:t xml:space="preserve">Moved Unanimously</w:t>
      </w:r>
      <w:r w:rsidDel="00000000" w:rsidR="00000000" w:rsidRPr="00000000">
        <w:rPr>
          <w:sz w:val="20"/>
          <w:szCs w:val="20"/>
          <w:rtl w:val="0"/>
        </w:rPr>
        <w:t xml:space="preserve"> / Moved by Majority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line="240" w:lineRule="auto"/>
        <w:rPr>
          <w:b w:val="1"/>
          <w:sz w:val="34"/>
          <w:szCs w:val="34"/>
        </w:rPr>
      </w:pPr>
      <w:r w:rsidDel="00000000" w:rsidR="00000000" w:rsidRPr="00000000">
        <w:rPr>
          <w:b w:val="1"/>
          <w:sz w:val="34"/>
          <w:szCs w:val="34"/>
          <w:rtl w:val="0"/>
        </w:rPr>
        <w:t xml:space="preserve">AGENDA</w:t>
      </w:r>
    </w:p>
    <w:p w:rsidR="00000000" w:rsidDel="00000000" w:rsidP="00000000" w:rsidRDefault="00000000" w:rsidRPr="00000000" w14:paraId="00000015">
      <w:pPr>
        <w:spacing w:line="240" w:lineRule="auto"/>
        <w:rPr>
          <w:b w:val="1"/>
          <w:sz w:val="34"/>
          <w:szCs w:val="3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45"/>
        <w:gridCol w:w="2115"/>
        <w:tblGridChange w:id="0">
          <w:tblGrid>
            <w:gridCol w:w="7245"/>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sz w:val="20"/>
                <w:szCs w:val="20"/>
              </w:rPr>
            </w:pPr>
            <w:r w:rsidDel="00000000" w:rsidR="00000000" w:rsidRPr="00000000">
              <w:rPr>
                <w:b w:val="1"/>
                <w:sz w:val="20"/>
                <w:szCs w:val="20"/>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0"/>
                <w:szCs w:val="20"/>
              </w:rPr>
            </w:pPr>
            <w:r w:rsidDel="00000000" w:rsidR="00000000" w:rsidRPr="00000000">
              <w:rPr>
                <w:b w:val="1"/>
                <w:sz w:val="20"/>
                <w:szCs w:val="20"/>
                <w:rtl w:val="0"/>
              </w:rPr>
              <w:t xml:space="preserve">Actioned</w:t>
            </w:r>
            <w:r w:rsidDel="00000000" w:rsidR="00000000" w:rsidRPr="00000000">
              <w:rPr>
                <w:sz w:val="20"/>
                <w:szCs w:val="20"/>
                <w:rtl w:val="0"/>
              </w:rPr>
              <w:t xml:space="preserve">:</w:t>
            </w:r>
          </w:p>
        </w:tc>
      </w:tr>
      <w:tr>
        <w:trPr>
          <w:cantSplit w:val="0"/>
          <w:trHeight w:val="33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1.1 </w:t>
            </w:r>
            <w:r w:rsidDel="00000000" w:rsidR="00000000" w:rsidRPr="00000000">
              <w:rPr>
                <w:highlight w:val="white"/>
                <w:rtl w:val="0"/>
              </w:rPr>
              <w:t xml:space="preserve">Update all members on the priorities of our user stories, discussed with Client.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1.2 </w:t>
            </w:r>
            <w:r w:rsidDel="00000000" w:rsidR="00000000" w:rsidRPr="00000000">
              <w:rPr>
                <w:color w:val="201f1e"/>
                <w:highlight w:val="white"/>
                <w:rtl w:val="0"/>
              </w:rPr>
              <w:t xml:space="preserve">Discuss progress of individual tasks assigned.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pPr>
            <w:r w:rsidDel="00000000" w:rsidR="00000000" w:rsidRPr="00000000">
              <w:rPr>
                <w:rtl w:val="0"/>
              </w:rPr>
              <w:t xml:space="preserve">1.3 </w:t>
            </w:r>
            <w:r w:rsidDel="00000000" w:rsidR="00000000" w:rsidRPr="00000000">
              <w:rPr>
                <w:color w:val="201f1e"/>
                <w:highlight w:val="white"/>
                <w:rtl w:val="0"/>
              </w:rPr>
              <w:t xml:space="preserve">Tasks and Delegate work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pPr>
            <w:r w:rsidDel="00000000" w:rsidR="00000000" w:rsidRPr="00000000">
              <w:rPr>
                <w:rtl w:val="0"/>
              </w:rPr>
              <w:t xml:space="preserve">1.4 </w:t>
            </w:r>
            <w:r w:rsidDel="00000000" w:rsidR="00000000" w:rsidRPr="00000000">
              <w:rPr>
                <w:color w:val="201f1e"/>
                <w:highlight w:val="white"/>
                <w:rtl w:val="0"/>
              </w:rPr>
              <w:t xml:space="preserve">Concerns, comments, further discussion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1.5 Brainstorm </w:t>
            </w:r>
            <w:r w:rsidDel="00000000" w:rsidR="00000000" w:rsidRPr="00000000">
              <w:rPr>
                <w:color w:val="201f1e"/>
                <w:highlight w:val="white"/>
                <w:rtl w:val="0"/>
              </w:rPr>
              <w:t xml:space="preserve">Sprint 3 deliverables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All</w:t>
            </w:r>
          </w:p>
        </w:tc>
      </w:tr>
    </w:tbl>
    <w:p w:rsidR="00000000" w:rsidDel="00000000" w:rsidP="00000000" w:rsidRDefault="00000000" w:rsidRPr="00000000" w14:paraId="00000022">
      <w:pPr>
        <w:spacing w:line="240" w:lineRule="auto"/>
        <w:rPr>
          <w:b w:val="1"/>
          <w:sz w:val="34"/>
          <w:szCs w:val="34"/>
        </w:rPr>
      </w:pPr>
      <w:r w:rsidDel="00000000" w:rsidR="00000000" w:rsidRPr="00000000">
        <w:rPr>
          <w:rtl w:val="0"/>
        </w:rPr>
      </w:r>
    </w:p>
    <w:p w:rsidR="00000000" w:rsidDel="00000000" w:rsidP="00000000" w:rsidRDefault="00000000" w:rsidRPr="00000000" w14:paraId="00000023">
      <w:pPr>
        <w:pStyle w:val="Heading2"/>
        <w:rPr>
          <w:b w:val="1"/>
          <w:sz w:val="30"/>
          <w:szCs w:val="30"/>
        </w:rPr>
      </w:pPr>
      <w:bookmarkStart w:colFirst="0" w:colLast="0" w:name="_vf6v2u8rxvhb" w:id="8"/>
      <w:bookmarkEnd w:id="8"/>
      <w:r w:rsidDel="00000000" w:rsidR="00000000" w:rsidRPr="00000000">
        <w:rPr>
          <w:b w:val="1"/>
          <w:sz w:val="30"/>
          <w:szCs w:val="30"/>
          <w:rtl w:val="0"/>
        </w:rPr>
        <w:t xml:space="preserve">1.1 Update all members on the priorities</w:t>
      </w:r>
    </w:p>
    <w:p w:rsidR="00000000" w:rsidDel="00000000" w:rsidP="00000000" w:rsidRDefault="00000000" w:rsidRPr="00000000" w14:paraId="00000024">
      <w:pPr>
        <w:numPr>
          <w:ilvl w:val="0"/>
          <w:numId w:val="3"/>
        </w:numPr>
        <w:ind w:left="720" w:hanging="360"/>
        <w:rPr>
          <w:sz w:val="20"/>
          <w:szCs w:val="20"/>
          <w:u w:val="none"/>
        </w:rPr>
      </w:pPr>
      <w:r w:rsidDel="00000000" w:rsidR="00000000" w:rsidRPr="00000000">
        <w:rPr>
          <w:sz w:val="20"/>
          <w:szCs w:val="20"/>
          <w:rtl w:val="0"/>
        </w:rPr>
        <w:t xml:space="preserve">Checked over the stories</w:t>
      </w:r>
    </w:p>
    <w:p w:rsidR="00000000" w:rsidDel="00000000" w:rsidP="00000000" w:rsidRDefault="00000000" w:rsidRPr="00000000" w14:paraId="00000025">
      <w:pPr>
        <w:numPr>
          <w:ilvl w:val="0"/>
          <w:numId w:val="3"/>
        </w:numPr>
        <w:ind w:left="720" w:hanging="360"/>
        <w:rPr>
          <w:sz w:val="20"/>
          <w:szCs w:val="20"/>
          <w:u w:val="none"/>
        </w:rPr>
      </w:pPr>
      <w:r w:rsidDel="00000000" w:rsidR="00000000" w:rsidRPr="00000000">
        <w:rPr>
          <w:sz w:val="20"/>
          <w:szCs w:val="20"/>
          <w:rtl w:val="0"/>
        </w:rPr>
        <w:t xml:space="preserve">Don't plan on adding more tables but it is possible in the future </w:t>
      </w:r>
    </w:p>
    <w:p w:rsidR="00000000" w:rsidDel="00000000" w:rsidP="00000000" w:rsidRDefault="00000000" w:rsidRPr="00000000" w14:paraId="00000026">
      <w:pPr>
        <w:numPr>
          <w:ilvl w:val="1"/>
          <w:numId w:val="3"/>
        </w:numPr>
        <w:ind w:left="1440" w:hanging="360"/>
        <w:rPr>
          <w:sz w:val="20"/>
          <w:szCs w:val="20"/>
          <w:u w:val="none"/>
        </w:rPr>
      </w:pPr>
      <w:r w:rsidDel="00000000" w:rsidR="00000000" w:rsidRPr="00000000">
        <w:rPr>
          <w:sz w:val="20"/>
          <w:szCs w:val="20"/>
          <w:rtl w:val="0"/>
        </w:rPr>
        <w:t xml:space="preserve">Documentation - How to add new models in Django for Tanya</w:t>
      </w:r>
    </w:p>
    <w:p w:rsidR="00000000" w:rsidDel="00000000" w:rsidP="00000000" w:rsidRDefault="00000000" w:rsidRPr="00000000" w14:paraId="00000027">
      <w:pPr>
        <w:numPr>
          <w:ilvl w:val="0"/>
          <w:numId w:val="3"/>
        </w:numPr>
        <w:ind w:left="720" w:hanging="360"/>
        <w:rPr>
          <w:b w:val="1"/>
          <w:sz w:val="20"/>
          <w:szCs w:val="20"/>
        </w:rPr>
      </w:pPr>
      <w:r w:rsidDel="00000000" w:rsidR="00000000" w:rsidRPr="00000000">
        <w:rPr>
          <w:b w:val="1"/>
          <w:sz w:val="20"/>
          <w:szCs w:val="20"/>
          <w:rtl w:val="0"/>
        </w:rPr>
        <w:t xml:space="preserve">CLOUD</w:t>
      </w:r>
    </w:p>
    <w:p w:rsidR="00000000" w:rsidDel="00000000" w:rsidP="00000000" w:rsidRDefault="00000000" w:rsidRPr="00000000" w14:paraId="00000028">
      <w:pPr>
        <w:numPr>
          <w:ilvl w:val="1"/>
          <w:numId w:val="3"/>
        </w:numPr>
        <w:ind w:left="1440" w:hanging="360"/>
        <w:rPr>
          <w:sz w:val="20"/>
          <w:szCs w:val="20"/>
        </w:rPr>
      </w:pPr>
      <w:r w:rsidDel="00000000" w:rsidR="00000000" w:rsidRPr="00000000">
        <w:rPr>
          <w:sz w:val="20"/>
          <w:szCs w:val="20"/>
          <w:rtl w:val="0"/>
        </w:rPr>
        <w:t xml:space="preserve">Differentiate from microsoft ACCESS</w:t>
      </w:r>
    </w:p>
    <w:p w:rsidR="00000000" w:rsidDel="00000000" w:rsidP="00000000" w:rsidRDefault="00000000" w:rsidRPr="00000000" w14:paraId="00000029">
      <w:pPr>
        <w:numPr>
          <w:ilvl w:val="1"/>
          <w:numId w:val="3"/>
        </w:numPr>
        <w:ind w:left="144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Conflict → Tanya placed as “Nice to Have” priority</w:t>
      </w:r>
    </w:p>
    <w:p w:rsidR="00000000" w:rsidDel="00000000" w:rsidP="00000000" w:rsidRDefault="00000000" w:rsidRPr="00000000" w14:paraId="0000002A">
      <w:pPr>
        <w:numPr>
          <w:ilvl w:val="1"/>
          <w:numId w:val="3"/>
        </w:numPr>
        <w:ind w:left="144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Nics suggestion → finalize system, create an instruction manual on how to deploy to the cloud for the future. </w:t>
      </w:r>
    </w:p>
    <w:p w:rsidR="00000000" w:rsidDel="00000000" w:rsidP="00000000" w:rsidRDefault="00000000" w:rsidRPr="00000000" w14:paraId="0000002B">
      <w:pPr>
        <w:numPr>
          <w:ilvl w:val="2"/>
          <w:numId w:val="3"/>
        </w:numPr>
        <w:ind w:left="2160" w:hanging="360"/>
        <w:rPr>
          <w:sz w:val="20"/>
          <w:szCs w:val="20"/>
          <w:u w:val="none"/>
        </w:rPr>
      </w:pPr>
      <w:r w:rsidDel="00000000" w:rsidR="00000000" w:rsidRPr="00000000">
        <w:rPr>
          <w:sz w:val="20"/>
          <w:szCs w:val="20"/>
          <w:rtl w:val="0"/>
        </w:rPr>
        <w:t xml:space="preserve">Temporary solution - run on local device and use VPN remote access to connect to UWA server</w:t>
      </w:r>
    </w:p>
    <w:p w:rsidR="00000000" w:rsidDel="00000000" w:rsidP="00000000" w:rsidRDefault="00000000" w:rsidRPr="00000000" w14:paraId="0000002C">
      <w:pPr>
        <w:numPr>
          <w:ilvl w:val="1"/>
          <w:numId w:val="3"/>
        </w:numPr>
        <w:ind w:left="144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Ed's suggestion → We don't have access to the UWA server, the instruction manual is equally as difficult to create. Need to deploy it somewhere, otherwise, Tanya will not be able to use the  functionality we developed.</w:t>
      </w:r>
    </w:p>
    <w:p w:rsidR="00000000" w:rsidDel="00000000" w:rsidP="00000000" w:rsidRDefault="00000000" w:rsidRPr="00000000" w14:paraId="0000002D">
      <w:pPr>
        <w:numPr>
          <w:ilvl w:val="1"/>
          <w:numId w:val="3"/>
        </w:numPr>
        <w:ind w:left="144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Zac → focus on the features of the project</w:t>
      </w:r>
    </w:p>
    <w:p w:rsidR="00000000" w:rsidDel="00000000" w:rsidP="00000000" w:rsidRDefault="00000000" w:rsidRPr="00000000" w14:paraId="0000002E">
      <w:pPr>
        <w:numPr>
          <w:ilvl w:val="1"/>
          <w:numId w:val="3"/>
        </w:numPr>
        <w:ind w:left="1440" w:hanging="360"/>
        <w:rPr>
          <w:sz w:val="20"/>
          <w:szCs w:val="20"/>
          <w:u w:val="none"/>
        </w:rPr>
      </w:pPr>
      <w:r w:rsidDel="00000000" w:rsidR="00000000" w:rsidRPr="00000000">
        <w:rPr>
          <w:b w:val="1"/>
          <w:sz w:val="20"/>
          <w:szCs w:val="20"/>
          <w:rtl w:val="0"/>
        </w:rPr>
        <w:t xml:space="preserve">Confirmed Solution</w:t>
      </w:r>
      <w:r w:rsidDel="00000000" w:rsidR="00000000" w:rsidRPr="00000000">
        <w:rPr>
          <w:rFonts w:ascii="Arial Unicode MS" w:cs="Arial Unicode MS" w:eastAsia="Arial Unicode MS" w:hAnsi="Arial Unicode MS"/>
          <w:sz w:val="20"/>
          <w:szCs w:val="20"/>
          <w:rtl w:val="0"/>
        </w:rPr>
        <w:t xml:space="preserve">→ Functionality is our primary focus, we will deploy locally on the computer. Unable to use the UWA Server, hindered our proposed plans. In future, we will advise suggestions to deploy to the cloud. </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numPr>
          <w:ilvl w:val="0"/>
          <w:numId w:val="1"/>
        </w:numPr>
        <w:ind w:left="720" w:hanging="360"/>
        <w:rPr>
          <w:b w:val="1"/>
          <w:sz w:val="20"/>
          <w:szCs w:val="20"/>
        </w:rPr>
      </w:pPr>
      <w:r w:rsidDel="00000000" w:rsidR="00000000" w:rsidRPr="00000000">
        <w:rPr>
          <w:b w:val="1"/>
          <w:sz w:val="20"/>
          <w:szCs w:val="20"/>
          <w:rtl w:val="0"/>
        </w:rPr>
        <w:t xml:space="preserve">Multi Table - Query </w:t>
      </w:r>
    </w:p>
    <w:p w:rsidR="00000000" w:rsidDel="00000000" w:rsidP="00000000" w:rsidRDefault="00000000" w:rsidRPr="00000000" w14:paraId="00000031">
      <w:pPr>
        <w:numPr>
          <w:ilvl w:val="1"/>
          <w:numId w:val="1"/>
        </w:numPr>
        <w:ind w:left="1440" w:hanging="360"/>
        <w:rPr>
          <w:sz w:val="20"/>
          <w:szCs w:val="20"/>
          <w:u w:val="none"/>
        </w:rPr>
      </w:pPr>
      <w:r w:rsidDel="00000000" w:rsidR="00000000" w:rsidRPr="00000000">
        <w:rPr>
          <w:sz w:val="20"/>
          <w:szCs w:val="20"/>
          <w:rtl w:val="0"/>
        </w:rPr>
        <w:t xml:space="preserve">Zac presented</w:t>
      </w:r>
    </w:p>
    <w:p w:rsidR="00000000" w:rsidDel="00000000" w:rsidP="00000000" w:rsidRDefault="00000000" w:rsidRPr="00000000" w14:paraId="00000032">
      <w:pPr>
        <w:numPr>
          <w:ilvl w:val="1"/>
          <w:numId w:val="1"/>
        </w:numPr>
        <w:ind w:left="1440" w:hanging="360"/>
        <w:rPr>
          <w:sz w:val="20"/>
          <w:szCs w:val="20"/>
          <w:u w:val="none"/>
        </w:rPr>
      </w:pPr>
      <w:r w:rsidDel="00000000" w:rsidR="00000000" w:rsidRPr="00000000">
        <w:rPr>
          <w:sz w:val="20"/>
          <w:szCs w:val="20"/>
          <w:rtl w:val="0"/>
        </w:rPr>
        <w:t xml:space="preserve">Tanya has to know which tables are linked</w:t>
      </w:r>
    </w:p>
    <w:p w:rsidR="00000000" w:rsidDel="00000000" w:rsidP="00000000" w:rsidRDefault="00000000" w:rsidRPr="00000000" w14:paraId="00000033">
      <w:pPr>
        <w:numPr>
          <w:ilvl w:val="1"/>
          <w:numId w:val="1"/>
        </w:numPr>
        <w:ind w:left="1440" w:hanging="360"/>
        <w:rPr>
          <w:sz w:val="20"/>
          <w:szCs w:val="20"/>
          <w:u w:val="none"/>
        </w:rPr>
      </w:pPr>
      <w:r w:rsidDel="00000000" w:rsidR="00000000" w:rsidRPr="00000000">
        <w:rPr>
          <w:sz w:val="20"/>
          <w:szCs w:val="20"/>
          <w:rtl w:val="0"/>
        </w:rPr>
        <w:t xml:space="preserve">Order when Selecting the tables -&gt; Zac will investigate</w:t>
      </w:r>
    </w:p>
    <w:p w:rsidR="00000000" w:rsidDel="00000000" w:rsidP="00000000" w:rsidRDefault="00000000" w:rsidRPr="00000000" w14:paraId="00000034">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Multiple links → order wouldn't matter</w:t>
      </w:r>
    </w:p>
    <w:p w:rsidR="00000000" w:rsidDel="00000000" w:rsidP="00000000" w:rsidRDefault="00000000" w:rsidRPr="00000000" w14:paraId="00000035">
      <w:pPr>
        <w:numPr>
          <w:ilvl w:val="1"/>
          <w:numId w:val="1"/>
        </w:numPr>
        <w:ind w:left="144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Action→ Support for Zac</w:t>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numPr>
          <w:ilvl w:val="0"/>
          <w:numId w:val="1"/>
        </w:numPr>
        <w:ind w:left="720" w:hanging="360"/>
        <w:rPr>
          <w:b w:val="1"/>
          <w:sz w:val="20"/>
          <w:szCs w:val="20"/>
        </w:rPr>
      </w:pPr>
      <w:r w:rsidDel="00000000" w:rsidR="00000000" w:rsidRPr="00000000">
        <w:rPr>
          <w:b w:val="1"/>
          <w:sz w:val="20"/>
          <w:szCs w:val="20"/>
          <w:rtl w:val="0"/>
        </w:rPr>
        <w:t xml:space="preserve">Integrating the Data</w:t>
      </w:r>
    </w:p>
    <w:p w:rsidR="00000000" w:rsidDel="00000000" w:rsidP="00000000" w:rsidRDefault="00000000" w:rsidRPr="00000000" w14:paraId="00000038">
      <w:pPr>
        <w:numPr>
          <w:ilvl w:val="1"/>
          <w:numId w:val="1"/>
        </w:numPr>
        <w:ind w:left="1440" w:hanging="360"/>
        <w:rPr>
          <w:sz w:val="20"/>
          <w:szCs w:val="20"/>
        </w:rPr>
      </w:pPr>
      <w:r w:rsidDel="00000000" w:rsidR="00000000" w:rsidRPr="00000000">
        <w:rPr>
          <w:sz w:val="20"/>
          <w:szCs w:val="20"/>
          <w:rtl w:val="0"/>
        </w:rPr>
        <w:t xml:space="preserve">Priority</w:t>
      </w:r>
    </w:p>
    <w:p w:rsidR="00000000" w:rsidDel="00000000" w:rsidP="00000000" w:rsidRDefault="00000000" w:rsidRPr="00000000" w14:paraId="00000039">
      <w:pPr>
        <w:numPr>
          <w:ilvl w:val="1"/>
          <w:numId w:val="1"/>
        </w:numPr>
        <w:ind w:left="1440" w:hanging="360"/>
        <w:rPr>
          <w:sz w:val="20"/>
          <w:szCs w:val="20"/>
          <w:u w:val="none"/>
        </w:rPr>
      </w:pPr>
      <w:r w:rsidDel="00000000" w:rsidR="00000000" w:rsidRPr="00000000">
        <w:rPr>
          <w:sz w:val="20"/>
          <w:szCs w:val="20"/>
          <w:rtl w:val="0"/>
        </w:rPr>
        <w:t xml:space="preserve">Information in Access</w:t>
      </w:r>
    </w:p>
    <w:p w:rsidR="00000000" w:rsidDel="00000000" w:rsidP="00000000" w:rsidRDefault="00000000" w:rsidRPr="00000000" w14:paraId="0000003A">
      <w:pPr>
        <w:numPr>
          <w:ilvl w:val="2"/>
          <w:numId w:val="1"/>
        </w:numPr>
        <w:ind w:left="2160" w:hanging="360"/>
        <w:rPr>
          <w:sz w:val="20"/>
          <w:szCs w:val="20"/>
          <w:u w:val="none"/>
        </w:rPr>
      </w:pPr>
      <w:r w:rsidDel="00000000" w:rsidR="00000000" w:rsidRPr="00000000">
        <w:rPr>
          <w:sz w:val="20"/>
          <w:szCs w:val="20"/>
          <w:rtl w:val="0"/>
        </w:rPr>
        <w:t xml:space="preserve">People is available</w:t>
      </w:r>
    </w:p>
    <w:p w:rsidR="00000000" w:rsidDel="00000000" w:rsidP="00000000" w:rsidRDefault="00000000" w:rsidRPr="00000000" w14:paraId="0000003B">
      <w:pPr>
        <w:numPr>
          <w:ilvl w:val="2"/>
          <w:numId w:val="1"/>
        </w:numPr>
        <w:ind w:left="2160" w:hanging="360"/>
        <w:rPr>
          <w:sz w:val="20"/>
          <w:szCs w:val="20"/>
          <w:u w:val="none"/>
        </w:rPr>
      </w:pPr>
      <w:r w:rsidDel="00000000" w:rsidR="00000000" w:rsidRPr="00000000">
        <w:rPr>
          <w:sz w:val="20"/>
          <w:szCs w:val="20"/>
          <w:rtl w:val="0"/>
        </w:rPr>
        <w:t xml:space="preserve">Other categories is not available. </w:t>
      </w:r>
    </w:p>
    <w:p w:rsidR="00000000" w:rsidDel="00000000" w:rsidP="00000000" w:rsidRDefault="00000000" w:rsidRPr="00000000" w14:paraId="0000003C">
      <w:pPr>
        <w:pStyle w:val="Heading2"/>
        <w:rPr>
          <w:b w:val="1"/>
          <w:sz w:val="30"/>
          <w:szCs w:val="30"/>
        </w:rPr>
      </w:pPr>
      <w:bookmarkStart w:colFirst="0" w:colLast="0" w:name="_u81thl96kdmj" w:id="9"/>
      <w:bookmarkEnd w:id="9"/>
      <w:r w:rsidDel="00000000" w:rsidR="00000000" w:rsidRPr="00000000">
        <w:rPr>
          <w:b w:val="1"/>
          <w:sz w:val="30"/>
          <w:szCs w:val="30"/>
          <w:rtl w:val="0"/>
        </w:rPr>
        <w:t xml:space="preserve">1.3 Tasks and Delegate work.</w:t>
      </w:r>
    </w:p>
    <w:p w:rsidR="00000000" w:rsidDel="00000000" w:rsidP="00000000" w:rsidRDefault="00000000" w:rsidRPr="00000000" w14:paraId="0000003D">
      <w:pPr>
        <w:numPr>
          <w:ilvl w:val="0"/>
          <w:numId w:val="1"/>
        </w:numPr>
        <w:ind w:left="720" w:hanging="360"/>
        <w:rPr>
          <w:sz w:val="20"/>
          <w:szCs w:val="20"/>
        </w:rPr>
      </w:pPr>
      <w:r w:rsidDel="00000000" w:rsidR="00000000" w:rsidRPr="00000000">
        <w:rPr>
          <w:sz w:val="20"/>
          <w:szCs w:val="20"/>
          <w:rtl w:val="0"/>
        </w:rPr>
        <w:t xml:space="preserve">Removed redundant tasks on Github</w:t>
      </w:r>
    </w:p>
    <w:p w:rsidR="00000000" w:rsidDel="00000000" w:rsidP="00000000" w:rsidRDefault="00000000" w:rsidRPr="00000000" w14:paraId="0000003E">
      <w:pPr>
        <w:numPr>
          <w:ilvl w:val="0"/>
          <w:numId w:val="1"/>
        </w:numPr>
        <w:ind w:left="720" w:hanging="360"/>
        <w:rPr>
          <w:sz w:val="20"/>
          <w:szCs w:val="20"/>
          <w:u w:val="none"/>
        </w:rPr>
      </w:pPr>
      <w:r w:rsidDel="00000000" w:rsidR="00000000" w:rsidRPr="00000000">
        <w:rPr>
          <w:sz w:val="20"/>
          <w:szCs w:val="20"/>
          <w:rtl w:val="0"/>
        </w:rPr>
        <w:t xml:space="preserve">Added our new Stories and the related sub tasks.</w:t>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b w:val="1"/>
          <w:sz w:val="20"/>
          <w:szCs w:val="20"/>
          <w:u w:val="single"/>
        </w:rPr>
      </w:pPr>
      <w:r w:rsidDel="00000000" w:rsidR="00000000" w:rsidRPr="00000000">
        <w:rPr>
          <w:b w:val="1"/>
          <w:sz w:val="20"/>
          <w:szCs w:val="20"/>
          <w:u w:val="single"/>
          <w:rtl w:val="0"/>
        </w:rPr>
        <w:t xml:space="preserve">PRIORITIZE</w:t>
      </w:r>
    </w:p>
    <w:p w:rsidR="00000000" w:rsidDel="00000000" w:rsidP="00000000" w:rsidRDefault="00000000" w:rsidRPr="00000000" w14:paraId="00000041">
      <w:pPr>
        <w:rPr>
          <w:sz w:val="20"/>
          <w:szCs w:val="20"/>
        </w:rPr>
      </w:pPr>
      <w:r w:rsidDel="00000000" w:rsidR="00000000" w:rsidRPr="00000000">
        <w:rPr>
          <w:sz w:val="20"/>
          <w:szCs w:val="20"/>
          <w:rtl w:val="0"/>
        </w:rPr>
        <w:t xml:space="preserve">Nic - Peoples tables Data Migration</w:t>
      </w:r>
    </w:p>
    <w:p w:rsidR="00000000" w:rsidDel="00000000" w:rsidP="00000000" w:rsidRDefault="00000000" w:rsidRPr="00000000" w14:paraId="00000042">
      <w:pPr>
        <w:rPr>
          <w:sz w:val="20"/>
          <w:szCs w:val="20"/>
        </w:rPr>
      </w:pPr>
      <w:r w:rsidDel="00000000" w:rsidR="00000000" w:rsidRPr="00000000">
        <w:rPr>
          <w:sz w:val="20"/>
          <w:szCs w:val="20"/>
          <w:rtl w:val="0"/>
        </w:rPr>
        <w:t xml:space="preserve">Ed - Data Linkage - Key - </w:t>
      </w:r>
    </w:p>
    <w:p w:rsidR="00000000" w:rsidDel="00000000" w:rsidP="00000000" w:rsidRDefault="00000000" w:rsidRPr="00000000" w14:paraId="00000043">
      <w:pPr>
        <w:rPr>
          <w:sz w:val="20"/>
          <w:szCs w:val="20"/>
        </w:rPr>
      </w:pPr>
      <w:r w:rsidDel="00000000" w:rsidR="00000000" w:rsidRPr="00000000">
        <w:rPr>
          <w:sz w:val="20"/>
          <w:szCs w:val="20"/>
          <w:rtl w:val="0"/>
        </w:rPr>
        <w:t xml:space="preserve">Zac - Multi Table - make new branch - comments on code</w:t>
      </w:r>
    </w:p>
    <w:p w:rsidR="00000000" w:rsidDel="00000000" w:rsidP="00000000" w:rsidRDefault="00000000" w:rsidRPr="00000000" w14:paraId="00000044">
      <w:pPr>
        <w:rPr>
          <w:sz w:val="20"/>
          <w:szCs w:val="20"/>
        </w:rPr>
      </w:pPr>
      <w:r w:rsidDel="00000000" w:rsidR="00000000" w:rsidRPr="00000000">
        <w:rPr>
          <w:sz w:val="20"/>
          <w:szCs w:val="20"/>
          <w:rtl w:val="0"/>
        </w:rPr>
        <w:t xml:space="preserve">Jordan - HTMS alignment w Zacs Work</w:t>
      </w:r>
      <w:r w:rsidDel="00000000" w:rsidR="00000000" w:rsidRPr="00000000">
        <w:rPr>
          <w:rtl w:val="0"/>
        </w:rPr>
      </w:r>
    </w:p>
    <w:p w:rsidR="00000000" w:rsidDel="00000000" w:rsidP="00000000" w:rsidRDefault="00000000" w:rsidRPr="00000000" w14:paraId="00000045">
      <w:pPr>
        <w:pStyle w:val="Heading2"/>
        <w:rPr>
          <w:b w:val="1"/>
          <w:sz w:val="30"/>
          <w:szCs w:val="30"/>
        </w:rPr>
      </w:pPr>
      <w:bookmarkStart w:colFirst="0" w:colLast="0" w:name="_hog1qf4g2qsy" w:id="10"/>
      <w:bookmarkEnd w:id="10"/>
      <w:r w:rsidDel="00000000" w:rsidR="00000000" w:rsidRPr="00000000">
        <w:rPr>
          <w:b w:val="1"/>
          <w:sz w:val="30"/>
          <w:szCs w:val="30"/>
          <w:rtl w:val="0"/>
        </w:rPr>
        <w:t xml:space="preserve">1.4 Concerns, comments, further discussion</w:t>
      </w:r>
    </w:p>
    <w:p w:rsidR="00000000" w:rsidDel="00000000" w:rsidP="00000000" w:rsidRDefault="00000000" w:rsidRPr="00000000" w14:paraId="00000046">
      <w:pPr>
        <w:numPr>
          <w:ilvl w:val="0"/>
          <w:numId w:val="1"/>
        </w:numPr>
        <w:ind w:left="720" w:hanging="360"/>
        <w:rPr>
          <w:sz w:val="20"/>
          <w:szCs w:val="20"/>
        </w:rPr>
      </w:pPr>
      <w:r w:rsidDel="00000000" w:rsidR="00000000" w:rsidRPr="00000000">
        <w:rPr>
          <w:sz w:val="20"/>
          <w:szCs w:val="20"/>
          <w:rtl w:val="0"/>
        </w:rPr>
        <w:t xml:space="preserve">Migrating to main </w:t>
      </w:r>
    </w:p>
    <w:p w:rsidR="00000000" w:rsidDel="00000000" w:rsidP="00000000" w:rsidRDefault="00000000" w:rsidRPr="00000000" w14:paraId="00000047">
      <w:pPr>
        <w:numPr>
          <w:ilvl w:val="1"/>
          <w:numId w:val="1"/>
        </w:numPr>
        <w:ind w:left="1440" w:hanging="360"/>
        <w:rPr>
          <w:sz w:val="20"/>
          <w:szCs w:val="20"/>
          <w:u w:val="none"/>
        </w:rPr>
      </w:pPr>
      <w:r w:rsidDel="00000000" w:rsidR="00000000" w:rsidRPr="00000000">
        <w:rPr>
          <w:sz w:val="20"/>
          <w:szCs w:val="20"/>
          <w:rtl w:val="0"/>
        </w:rPr>
        <w:t xml:space="preserve">Push Zacks Code into a separate branch</w:t>
      </w:r>
    </w:p>
    <w:p w:rsidR="00000000" w:rsidDel="00000000" w:rsidP="00000000" w:rsidRDefault="00000000" w:rsidRPr="00000000" w14:paraId="00000048">
      <w:pPr>
        <w:numPr>
          <w:ilvl w:val="1"/>
          <w:numId w:val="1"/>
        </w:numPr>
        <w:ind w:left="1440" w:hanging="360"/>
        <w:rPr>
          <w:sz w:val="20"/>
          <w:szCs w:val="20"/>
          <w:u w:val="none"/>
        </w:rPr>
      </w:pPr>
      <w:r w:rsidDel="00000000" w:rsidR="00000000" w:rsidRPr="00000000">
        <w:rPr>
          <w:sz w:val="20"/>
          <w:szCs w:val="20"/>
          <w:rtl w:val="0"/>
        </w:rPr>
        <w:t xml:space="preserve">Jordans and Zacks front ends appears to be different </w:t>
      </w:r>
    </w:p>
    <w:p w:rsidR="00000000" w:rsidDel="00000000" w:rsidP="00000000" w:rsidRDefault="00000000" w:rsidRPr="00000000" w14:paraId="00000049">
      <w:pPr>
        <w:numPr>
          <w:ilvl w:val="2"/>
          <w:numId w:val="1"/>
        </w:numPr>
        <w:ind w:left="2160" w:hanging="360"/>
        <w:rPr>
          <w:sz w:val="20"/>
          <w:szCs w:val="20"/>
          <w:u w:val="none"/>
        </w:rPr>
      </w:pPr>
      <w:r w:rsidDel="00000000" w:rsidR="00000000" w:rsidRPr="00000000">
        <w:rPr>
          <w:sz w:val="20"/>
          <w:szCs w:val="20"/>
          <w:rtl w:val="0"/>
        </w:rPr>
        <w:t xml:space="preserve">Jordan to add Navbar (Bootstrap)</w:t>
      </w:r>
    </w:p>
    <w:p w:rsidR="00000000" w:rsidDel="00000000" w:rsidP="00000000" w:rsidRDefault="00000000" w:rsidRPr="00000000" w14:paraId="0000004A">
      <w:pPr>
        <w:numPr>
          <w:ilvl w:val="1"/>
          <w:numId w:val="1"/>
        </w:numPr>
        <w:ind w:left="1440" w:hanging="360"/>
        <w:rPr>
          <w:sz w:val="20"/>
          <w:szCs w:val="20"/>
          <w:u w:val="none"/>
        </w:rPr>
      </w:pPr>
      <w:r w:rsidDel="00000000" w:rsidR="00000000" w:rsidRPr="00000000">
        <w:rPr>
          <w:sz w:val="20"/>
          <w:szCs w:val="20"/>
          <w:rtl w:val="0"/>
        </w:rPr>
        <w:t xml:space="preserve">Merge to main once work is </w:t>
      </w:r>
    </w:p>
    <w:p w:rsidR="00000000" w:rsidDel="00000000" w:rsidP="00000000" w:rsidRDefault="00000000" w:rsidRPr="00000000" w14:paraId="0000004B">
      <w:pPr>
        <w:numPr>
          <w:ilvl w:val="0"/>
          <w:numId w:val="1"/>
        </w:numPr>
        <w:ind w:left="720" w:hanging="360"/>
        <w:rPr>
          <w:sz w:val="20"/>
          <w:szCs w:val="20"/>
          <w:u w:val="none"/>
        </w:rPr>
      </w:pPr>
      <w:r w:rsidDel="00000000" w:rsidR="00000000" w:rsidRPr="00000000">
        <w:rPr>
          <w:sz w:val="20"/>
          <w:szCs w:val="20"/>
          <w:rtl w:val="0"/>
        </w:rPr>
        <w:t xml:space="preserve">Take reference from Dynamic CRM to work out how it should appear.</w:t>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b w:val="1"/>
          <w:sz w:val="20"/>
          <w:szCs w:val="20"/>
          <w:rtl w:val="0"/>
        </w:rPr>
        <w:t xml:space="preserve">Saving queries (Essential - 20 hours)</w:t>
      </w:r>
      <w:r w:rsidDel="00000000" w:rsidR="00000000" w:rsidRPr="00000000">
        <w:rPr>
          <w:rtl w:val="0"/>
        </w:rPr>
      </w:r>
    </w:p>
    <w:p w:rsidR="00000000" w:rsidDel="00000000" w:rsidP="00000000" w:rsidRDefault="00000000" w:rsidRPr="00000000" w14:paraId="0000004E">
      <w:pPr>
        <w:numPr>
          <w:ilvl w:val="0"/>
          <w:numId w:val="2"/>
        </w:numPr>
        <w:ind w:left="720" w:hanging="360"/>
        <w:rPr>
          <w:sz w:val="20"/>
          <w:szCs w:val="20"/>
          <w:u w:val="none"/>
        </w:rPr>
      </w:pPr>
      <w:r w:rsidDel="00000000" w:rsidR="00000000" w:rsidRPr="00000000">
        <w:rPr>
          <w:sz w:val="20"/>
          <w:szCs w:val="20"/>
          <w:rtl w:val="0"/>
        </w:rPr>
        <w:t xml:space="preserve">Create a model - database query object. </w:t>
      </w:r>
    </w:p>
    <w:p w:rsidR="00000000" w:rsidDel="00000000" w:rsidP="00000000" w:rsidRDefault="00000000" w:rsidRPr="00000000" w14:paraId="0000004F">
      <w:pPr>
        <w:numPr>
          <w:ilvl w:val="0"/>
          <w:numId w:val="2"/>
        </w:numPr>
        <w:ind w:left="720" w:hanging="360"/>
        <w:rPr>
          <w:sz w:val="20"/>
          <w:szCs w:val="20"/>
          <w:u w:val="none"/>
        </w:rPr>
      </w:pPr>
      <w:r w:rsidDel="00000000" w:rsidR="00000000" w:rsidRPr="00000000">
        <w:rPr>
          <w:sz w:val="20"/>
          <w:szCs w:val="20"/>
          <w:rtl w:val="0"/>
        </w:rPr>
        <w:t xml:space="preserve">Encode the data into the query and save into database</w:t>
      </w:r>
    </w:p>
    <w:p w:rsidR="00000000" w:rsidDel="00000000" w:rsidP="00000000" w:rsidRDefault="00000000" w:rsidRPr="00000000" w14:paraId="00000050">
      <w:pPr>
        <w:numPr>
          <w:ilvl w:val="0"/>
          <w:numId w:val="2"/>
        </w:numPr>
        <w:ind w:left="72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Action→ Save for future discussion</w:t>
      </w:r>
      <w:r w:rsidDel="00000000" w:rsidR="00000000" w:rsidRPr="00000000">
        <w:rPr>
          <w:rtl w:val="0"/>
        </w:rPr>
      </w:r>
    </w:p>
    <w:p w:rsidR="00000000" w:rsidDel="00000000" w:rsidP="00000000" w:rsidRDefault="00000000" w:rsidRPr="00000000" w14:paraId="00000051">
      <w:pPr>
        <w:pStyle w:val="Heading2"/>
        <w:rPr>
          <w:b w:val="1"/>
          <w:sz w:val="30"/>
          <w:szCs w:val="30"/>
        </w:rPr>
      </w:pPr>
      <w:bookmarkStart w:colFirst="0" w:colLast="0" w:name="_mkt2j8y846if" w:id="11"/>
      <w:bookmarkEnd w:id="11"/>
      <w:r w:rsidDel="00000000" w:rsidR="00000000" w:rsidRPr="00000000">
        <w:rPr>
          <w:b w:val="1"/>
          <w:sz w:val="30"/>
          <w:szCs w:val="30"/>
          <w:rtl w:val="0"/>
        </w:rPr>
        <w:t xml:space="preserve">1.5 Sprint 3 deliverables</w:t>
      </w:r>
    </w:p>
    <w:p w:rsidR="00000000" w:rsidDel="00000000" w:rsidP="00000000" w:rsidRDefault="00000000" w:rsidRPr="00000000" w14:paraId="00000052">
      <w:pPr>
        <w:rPr/>
      </w:pPr>
      <w:r w:rsidDel="00000000" w:rsidR="00000000" w:rsidRPr="00000000">
        <w:rPr>
          <w:rtl w:val="0"/>
        </w:rPr>
        <w:t xml:space="preserve">Documentation </w:t>
      </w:r>
    </w:p>
    <w:p w:rsidR="00000000" w:rsidDel="00000000" w:rsidP="00000000" w:rsidRDefault="00000000" w:rsidRPr="00000000" w14:paraId="00000053">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Deployment on to Tanya’s computer → download/ install </w:t>
      </w:r>
    </w:p>
    <w:p w:rsidR="00000000" w:rsidDel="00000000" w:rsidP="00000000" w:rsidRDefault="00000000" w:rsidRPr="00000000" w14:paraId="00000054">
      <w:pPr>
        <w:numPr>
          <w:ilvl w:val="0"/>
          <w:numId w:val="5"/>
        </w:numPr>
        <w:ind w:left="1440" w:hanging="360"/>
        <w:rPr>
          <w:u w:val="none"/>
        </w:rPr>
      </w:pPr>
      <w:r w:rsidDel="00000000" w:rsidR="00000000" w:rsidRPr="00000000">
        <w:rPr>
          <w:rtl w:val="0"/>
        </w:rPr>
        <w:t xml:space="preserve">Must notify Tanya</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