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Example 3-4: Soil nitrogen measurement methods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 xml:space="preserve">  Need to convert percent to proportion for analysis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 xml:space="preserve"> 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 xml:space="preserve"> Soil                 Soil                 Percent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series        Rep   texture       Method  recovery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-----------------------------------------------</w:t>
      </w:r>
      <w:r w:rsidRPr="005627A0">
        <w:rPr>
          <w:rFonts w:ascii="Courier New" w:hAnsi="Courier New" w:cs="Courier New"/>
        </w:rPr>
        <w:t>---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Beaumont       1     Clay         ISNT      95.77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Beaumont       2     Clay         ISNT      97.09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Beaumont       3     Clay         ISNT      97.04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LA-RP          1     Clay         ISNT      96.94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LA-RP          2     Clay         ISNT      96.</w:t>
      </w:r>
      <w:r w:rsidRPr="005627A0">
        <w:rPr>
          <w:rFonts w:ascii="Courier New" w:hAnsi="Courier New" w:cs="Courier New"/>
        </w:rPr>
        <w:t>89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LA-RP          3     Clay         ISNT      96.80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ARShark        1     Clay         ISNT      96.97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ARShark        2     Clay         ISNT      94.56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ARShark        3     Clay         ISNT      95.37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Ganado         1     SiltLoam     ISNT      98.3</w:t>
      </w:r>
      <w:r w:rsidRPr="005627A0">
        <w:rPr>
          <w:rFonts w:ascii="Courier New" w:hAnsi="Courier New" w:cs="Courier New"/>
        </w:rPr>
        <w:t>3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Ganado         2     SiltLoam     ISNT      95.76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Ganado         3     SiltLoam     ISNT      94.53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LA-VP          1     SiltLoam     ISNT      96.34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LA-VP          2     SiltLoam     ISNT        .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LA-VP          3     SiltLoam     ISNT      95.43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Forestdale     1     SiltLoam     ISNT      94.93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Forestdale     2     SiltLoam     ISNT      96.27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Forestdale     3     SiltLoam     ISNT      95.59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Beaumont       1     Clay         DSD       94.93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Beaumont       2     Clay         DSD       92.36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B</w:t>
      </w:r>
      <w:r w:rsidRPr="005627A0">
        <w:rPr>
          <w:rFonts w:ascii="Courier New" w:hAnsi="Courier New" w:cs="Courier New"/>
        </w:rPr>
        <w:t>eaumont       3     Clay         DSD       93.65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LA-RP          1     Clay         DSD       91.75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LA-RP          2     Clay         DSD       93.48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LA-RP          3     Clay         DSD       93.10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ARShark        1     Clay         DSD       91.45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AR</w:t>
      </w:r>
      <w:r w:rsidRPr="005627A0">
        <w:rPr>
          <w:rFonts w:ascii="Courier New" w:hAnsi="Courier New" w:cs="Courier New"/>
        </w:rPr>
        <w:t>Shark        2     Clay         DSD       90.32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ARShark        3     Clay         DSD       91.34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Ganado         1     SiltLoam     DSD       89.02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Ganado         2     SiltLoam     DSD       87.32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Ganado         3     SiltLoam     DSD       89.15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</w:t>
      </w:r>
      <w:r w:rsidRPr="005627A0">
        <w:rPr>
          <w:rFonts w:ascii="Courier New" w:hAnsi="Courier New" w:cs="Courier New"/>
        </w:rPr>
        <w:t>VP          1     SiltLoam     DSD       89.78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LA-VP          2     SiltLoam     DSD       94.95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LA-VP          3     SiltLoam     DSD       94.95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Forestdale     1     SiltLoam     DSD       90.79</w:t>
      </w:r>
    </w:p>
    <w:p w:rsidR="00000000" w:rsidRP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Forestdale     2     SiltLoam     DSD       86.20</w:t>
      </w:r>
    </w:p>
    <w:p w:rsidR="005627A0" w:rsidRDefault="00D103A9" w:rsidP="005627A0">
      <w:pPr>
        <w:pStyle w:val="PlainText"/>
        <w:rPr>
          <w:rFonts w:ascii="Courier New" w:hAnsi="Courier New" w:cs="Courier New"/>
        </w:rPr>
      </w:pPr>
      <w:r w:rsidRPr="005627A0">
        <w:rPr>
          <w:rFonts w:ascii="Courier New" w:hAnsi="Courier New" w:cs="Courier New"/>
        </w:rPr>
        <w:t>Fore</w:t>
      </w:r>
      <w:r w:rsidRPr="005627A0">
        <w:rPr>
          <w:rFonts w:ascii="Courier New" w:hAnsi="Courier New" w:cs="Courier New"/>
        </w:rPr>
        <w:t>stdale     3     SiltLoam     DSD       90.65</w:t>
      </w:r>
      <w:bookmarkStart w:id="0" w:name="_GoBack"/>
      <w:bookmarkEnd w:id="0"/>
    </w:p>
    <w:sectPr w:rsidR="005627A0" w:rsidSect="005627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3"/>
    <w:rsid w:val="003230B0"/>
    <w:rsid w:val="005627A0"/>
    <w:rsid w:val="00AA3CB3"/>
    <w:rsid w:val="00D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28636-2BC2-4B5E-9A66-E305B63D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7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2017-01-10T17:46:00Z</dcterms:created>
  <dcterms:modified xsi:type="dcterms:W3CDTF">2017-01-10T17:46:00Z</dcterms:modified>
</cp:coreProperties>
</file>