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930E10" w:rsidRDefault="0065280E" w14:paraId="5AAE4A22" wp14:textId="77777777">
      <w:pPr>
        <w:pStyle w:val="Heading2"/>
        <w:spacing w:before="160" w:after="80" w:line="279" w:lineRule="auto"/>
        <w:rPr>
          <w:rFonts w:ascii="Play" w:hAnsi="Play" w:eastAsia="Play" w:cs="Play"/>
          <w:b/>
          <w:color w:val="0F4761"/>
        </w:rPr>
      </w:pPr>
      <w:r>
        <w:rPr>
          <w:rFonts w:ascii="Play" w:hAnsi="Play" w:eastAsia="Play" w:cs="Play"/>
          <w:b/>
          <w:color w:val="0F4761"/>
        </w:rPr>
        <w:t>Revision</w:t>
      </w:r>
    </w:p>
    <w:tbl>
      <w:tblPr>
        <w:tblW w:w="946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520"/>
        <w:gridCol w:w="2265"/>
      </w:tblGrid>
      <w:tr xmlns:wp14="http://schemas.microsoft.com/office/word/2010/wordml" w:rsidR="00930E10" w:rsidTr="2DC52986" w14:paraId="60B3C826" wp14:textId="77777777">
        <w:trPr>
          <w:trHeight w:val="300"/>
        </w:trPr>
        <w:tc>
          <w:tcPr>
            <w:tcW w:w="2340" w:type="dxa"/>
            <w:tcMar/>
          </w:tcPr>
          <w:p w:rsidR="00930E10" w:rsidRDefault="0065280E" w14:paraId="6B814A1E" wp14:textId="77777777">
            <w:pPr>
              <w:spacing w:before="60" w:after="60"/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2340" w:type="dxa"/>
            <w:tcMar/>
          </w:tcPr>
          <w:p w:rsidR="00930E10" w:rsidRDefault="0065280E" w14:paraId="218F3F0A" wp14:textId="77777777">
            <w:pPr>
              <w:spacing w:before="60" w:after="60"/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Primary Author(s)</w:t>
            </w:r>
          </w:p>
        </w:tc>
        <w:tc>
          <w:tcPr>
            <w:tcW w:w="2520" w:type="dxa"/>
            <w:tcMar/>
          </w:tcPr>
          <w:p w:rsidR="00930E10" w:rsidRDefault="0065280E" w14:paraId="43E50D64" wp14:textId="77777777">
            <w:pPr>
              <w:spacing w:before="60" w:after="60"/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Description of Version</w:t>
            </w:r>
          </w:p>
        </w:tc>
        <w:tc>
          <w:tcPr>
            <w:tcW w:w="2265" w:type="dxa"/>
            <w:tcMar/>
          </w:tcPr>
          <w:p w:rsidR="00930E10" w:rsidRDefault="0065280E" w14:paraId="6B03DF56" wp14:textId="77777777">
            <w:pPr>
              <w:spacing w:before="60" w:after="60"/>
              <w:jc w:val="center"/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Date Completed</w:t>
            </w:r>
          </w:p>
        </w:tc>
      </w:tr>
      <w:tr xmlns:wp14="http://schemas.microsoft.com/office/word/2010/wordml" w:rsidR="00930E10" w:rsidTr="2DC52986" w14:paraId="0AA6F55C" wp14:textId="77777777">
        <w:trPr>
          <w:trHeight w:val="300"/>
        </w:trPr>
        <w:tc>
          <w:tcPr>
            <w:tcW w:w="2340" w:type="dxa"/>
            <w:tcMar/>
          </w:tcPr>
          <w:p w:rsidR="00930E10" w:rsidRDefault="0065280E" w14:paraId="4B3AA50C" wp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rFonts w:ascii="Aptos" w:hAnsi="Aptos" w:eastAsia="Aptos" w:cs="Aptos"/>
                <w:sz w:val="24"/>
                <w:szCs w:val="24"/>
              </w:rPr>
              <w:t>1.0</w:t>
            </w:r>
          </w:p>
        </w:tc>
        <w:tc>
          <w:tcPr>
            <w:tcW w:w="2340" w:type="dxa"/>
            <w:tcMar/>
          </w:tcPr>
          <w:p w:rsidR="00930E10" w:rsidRDefault="0065280E" w14:paraId="153871AD" wp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rFonts w:ascii="Aptos" w:hAnsi="Aptos" w:eastAsia="Aptos" w:cs="Aptos"/>
                <w:sz w:val="24"/>
                <w:szCs w:val="24"/>
              </w:rPr>
              <w:t>TEE KAH LE</w:t>
            </w:r>
          </w:p>
        </w:tc>
        <w:tc>
          <w:tcPr>
            <w:tcW w:w="2520" w:type="dxa"/>
            <w:tcMar/>
          </w:tcPr>
          <w:p w:rsidR="00930E10" w:rsidRDefault="0065280E" w14:paraId="6D242389" wp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rFonts w:ascii="Aptos" w:hAnsi="Aptos" w:eastAsia="Aptos" w:cs="Aptos"/>
                <w:sz w:val="24"/>
                <w:szCs w:val="24"/>
              </w:rPr>
              <w:t>Define material objects of Context Object</w:t>
            </w:r>
          </w:p>
        </w:tc>
        <w:tc>
          <w:tcPr>
            <w:tcW w:w="2265" w:type="dxa"/>
            <w:tcMar/>
          </w:tcPr>
          <w:p w:rsidR="00930E10" w:rsidRDefault="0065280E" w14:paraId="077DC456" wp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>
              <w:rPr>
                <w:rFonts w:ascii="Aptos" w:hAnsi="Aptos" w:eastAsia="Aptos" w:cs="Aptos"/>
                <w:sz w:val="24"/>
                <w:szCs w:val="24"/>
              </w:rPr>
              <w:t>28/4/2025</w:t>
            </w:r>
          </w:p>
        </w:tc>
      </w:tr>
      <w:tr w:rsidR="2DC52986" w:rsidTr="2DC52986" w14:paraId="6D33AB8C">
        <w:trPr>
          <w:trHeight w:val="300"/>
        </w:trPr>
        <w:tc>
          <w:tcPr>
            <w:tcW w:w="2340" w:type="dxa"/>
            <w:tcMar/>
          </w:tcPr>
          <w:p w:rsidR="1C198F8F" w:rsidP="2DC52986" w:rsidRDefault="1C198F8F" w14:paraId="47929B63" w14:textId="2FABA58C">
            <w:pPr>
              <w:pStyle w:val="Normal"/>
              <w:rPr>
                <w:rFonts w:ascii="Aptos" w:hAnsi="Aptos" w:eastAsia="Aptos" w:cs="Aptos"/>
                <w:sz w:val="24"/>
                <w:szCs w:val="24"/>
              </w:rPr>
            </w:pPr>
            <w:r w:rsidRPr="2DC52986" w:rsidR="1C198F8F">
              <w:rPr>
                <w:rFonts w:ascii="Aptos" w:hAnsi="Aptos" w:eastAsia="Aptos" w:cs="Aptos"/>
                <w:sz w:val="24"/>
                <w:szCs w:val="24"/>
              </w:rPr>
              <w:t>1.1</w:t>
            </w:r>
          </w:p>
        </w:tc>
        <w:tc>
          <w:tcPr>
            <w:tcW w:w="2340" w:type="dxa"/>
            <w:tcMar/>
          </w:tcPr>
          <w:p w:rsidR="1C198F8F" w:rsidP="2DC52986" w:rsidRDefault="1C198F8F" w14:paraId="402CEFB2" w14:textId="177918CF">
            <w:pPr>
              <w:pStyle w:val="Normal"/>
              <w:rPr>
                <w:rFonts w:ascii="Aptos" w:hAnsi="Aptos" w:eastAsia="Aptos" w:cs="Aptos"/>
                <w:sz w:val="24"/>
                <w:szCs w:val="24"/>
              </w:rPr>
            </w:pPr>
            <w:r w:rsidRPr="2DC52986" w:rsidR="1C198F8F">
              <w:rPr>
                <w:rFonts w:ascii="Aptos" w:hAnsi="Aptos" w:eastAsia="Aptos" w:cs="Aptos"/>
                <w:sz w:val="24"/>
                <w:szCs w:val="24"/>
              </w:rPr>
              <w:t>Chang Hoe Hin</w:t>
            </w:r>
          </w:p>
        </w:tc>
        <w:tc>
          <w:tcPr>
            <w:tcW w:w="2520" w:type="dxa"/>
            <w:tcMar/>
          </w:tcPr>
          <w:p w:rsidR="1C198F8F" w:rsidP="2DC52986" w:rsidRDefault="1C198F8F" w14:paraId="4047099A" w14:textId="366E6E6F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2DC52986" w:rsidR="1C198F8F">
              <w:rPr>
                <w:rFonts w:ascii="Aptos" w:hAnsi="Aptos" w:eastAsia="Aptos" w:cs="Aptos"/>
                <w:sz w:val="24"/>
                <w:szCs w:val="24"/>
              </w:rPr>
              <w:t>Define immaterial objects of Context Object</w:t>
            </w:r>
          </w:p>
        </w:tc>
        <w:tc>
          <w:tcPr>
            <w:tcW w:w="2265" w:type="dxa"/>
            <w:tcMar/>
          </w:tcPr>
          <w:p w:rsidR="1C198F8F" w:rsidP="2DC52986" w:rsidRDefault="1C198F8F" w14:paraId="68C785C1" w14:textId="16BCD107">
            <w:pPr>
              <w:pStyle w:val="Normal"/>
              <w:rPr>
                <w:rFonts w:ascii="Aptos" w:hAnsi="Aptos" w:eastAsia="Aptos" w:cs="Aptos"/>
                <w:sz w:val="24"/>
                <w:szCs w:val="24"/>
              </w:rPr>
            </w:pPr>
            <w:r w:rsidRPr="2DC52986" w:rsidR="1C198F8F">
              <w:rPr>
                <w:rFonts w:ascii="Aptos" w:hAnsi="Aptos" w:eastAsia="Aptos" w:cs="Aptos"/>
                <w:sz w:val="24"/>
                <w:szCs w:val="24"/>
              </w:rPr>
              <w:t>28/4/2025</w:t>
            </w:r>
          </w:p>
        </w:tc>
      </w:tr>
    </w:tbl>
    <w:p xmlns:wp14="http://schemas.microsoft.com/office/word/2010/wordml" w:rsidR="00930E10" w:rsidRDefault="00930E10" w14:paraId="672A6659" wp14:textId="77777777">
      <w:pPr>
        <w:pStyle w:val="Heading2"/>
        <w:spacing w:before="160" w:after="80" w:line="279" w:lineRule="auto"/>
        <w:rPr>
          <w:rFonts w:ascii="Play" w:hAnsi="Play" w:eastAsia="Play" w:cs="Play"/>
          <w:color w:val="0F4761"/>
        </w:rPr>
      </w:pPr>
    </w:p>
    <w:p xmlns:wp14="http://schemas.microsoft.com/office/word/2010/wordml" w:rsidR="00930E10" w:rsidRDefault="0065280E" w14:paraId="70952F0B" wp14:textId="77777777">
      <w:pPr>
        <w:pStyle w:val="Heading2"/>
        <w:spacing w:before="160" w:after="80" w:line="279" w:lineRule="auto"/>
        <w:rPr>
          <w:rFonts w:ascii="Play" w:hAnsi="Play" w:eastAsia="Play" w:cs="Play"/>
          <w:color w:val="0F4761"/>
        </w:rPr>
      </w:pPr>
      <w:r>
        <w:rPr>
          <w:rFonts w:ascii="Play" w:hAnsi="Play" w:eastAsia="Play" w:cs="Play"/>
          <w:color w:val="0F4761"/>
        </w:rPr>
        <w:t>Context Object</w:t>
      </w:r>
    </w:p>
    <w:p xmlns:wp14="http://schemas.microsoft.com/office/word/2010/wordml" w:rsidR="00930E10" w:rsidRDefault="00930E10" w14:paraId="0A37501D" wp14:textId="77777777"/>
    <w:tbl>
      <w:tblPr>
        <w:tblStyle w:val="a0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175"/>
        <w:gridCol w:w="2505"/>
        <w:gridCol w:w="2340"/>
      </w:tblGrid>
      <w:tr xmlns:wp14="http://schemas.microsoft.com/office/word/2010/wordml" w:rsidR="00930E10" w14:paraId="549F6FFD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21023F2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Material Object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2A455EC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Properties (Subject Facet)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021F68E8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Properties (Usage Facet)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18E034BA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Properties (IT System Facet)</w:t>
            </w:r>
          </w:p>
        </w:tc>
      </w:tr>
      <w:tr xmlns:wp14="http://schemas.microsoft.com/office/word/2010/wordml" w:rsidR="00930E10" w14:paraId="40130C4F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21F0906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Campus Map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3790BA94" wp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Buildings</w:t>
            </w:r>
          </w:p>
          <w:p w:rsidR="00930E10" w:rsidRDefault="0065280E" w14:paraId="499D136B" wp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Roads</w:t>
            </w:r>
          </w:p>
          <w:p w:rsidR="00930E10" w:rsidRDefault="0065280E" w14:paraId="29F657FA" wp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Elevators</w:t>
            </w:r>
          </w:p>
          <w:p w:rsidR="00930E10" w:rsidRDefault="0065280E" w14:paraId="05A28433" wp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Ramps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07E23CA2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Visual navigation</w:t>
            </w:r>
          </w:p>
          <w:p w:rsidR="00930E10" w:rsidRDefault="0065280E" w14:paraId="5D95F2BF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Route planning</w:t>
            </w:r>
          </w:p>
          <w:p w:rsidR="00930E10" w:rsidRDefault="0065280E" w14:paraId="227A2E6F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Obstacle avoidance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1F9542D7" wp14:textId="77777777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Map database</w:t>
            </w:r>
          </w:p>
          <w:p w:rsidR="00930E10" w:rsidRDefault="0065280E" w14:paraId="0456FBDD" wp14:textId="77777777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Real-time map updates</w:t>
            </w:r>
          </w:p>
        </w:tc>
      </w:tr>
      <w:tr xmlns:wp14="http://schemas.microsoft.com/office/word/2010/wordml" w:rsidR="00930E10" w14:paraId="7AE086F6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4BDB06D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Facility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2B8CD2E3" wp14:textId="77777777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Study room</w:t>
            </w:r>
          </w:p>
          <w:p w:rsidR="00930E10" w:rsidRDefault="0065280E" w14:paraId="44D691F2" wp14:textId="77777777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Library</w:t>
            </w:r>
          </w:p>
          <w:p w:rsidR="00930E10" w:rsidRDefault="0065280E" w14:paraId="672F1F94" wp14:textId="77777777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Cafeteria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48697C6F" wp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Facility search</w:t>
            </w:r>
          </w:p>
          <w:p w:rsidR="00930E10" w:rsidRDefault="0065280E" w14:paraId="1D808AAC" wp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User guidance</w:t>
            </w:r>
          </w:p>
          <w:p w:rsidR="00930E10" w:rsidRDefault="0065280E" w14:paraId="24831354" wp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Availability display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48263C2B" wp14:textId="7777777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Facility database</w:t>
            </w:r>
          </w:p>
        </w:tc>
      </w:tr>
      <w:tr xmlns:wp14="http://schemas.microsoft.com/office/word/2010/wordml" w:rsidR="00930E10" w14:paraId="7A497DEE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20EC0D2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Event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23BE2BD6" wp14:textId="7777777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Event name</w:t>
            </w:r>
          </w:p>
          <w:p w:rsidR="00930E10" w:rsidRDefault="0065280E" w14:paraId="4A146726" wp14:textId="7777777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Time</w:t>
            </w:r>
          </w:p>
          <w:p w:rsidR="00930E10" w:rsidRDefault="0065280E" w14:paraId="1D2B207C" wp14:textId="7777777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Location</w:t>
            </w:r>
          </w:p>
          <w:p w:rsidR="00930E10" w:rsidRDefault="0065280E" w14:paraId="5406B7CE" wp14:textId="7777777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Accessibility notes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179BEE3A" wp14:textId="7777777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5"/>
            </w:pPr>
            <w:r>
              <w:t>Event searching</w:t>
            </w:r>
          </w:p>
          <w:p w:rsidR="00930E10" w:rsidRDefault="0065280E" w14:paraId="6A86D729" wp14:textId="7777777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5"/>
            </w:pPr>
            <w:r>
              <w:t>Navigation to events</w:t>
            </w:r>
          </w:p>
          <w:p w:rsidR="00930E10" w:rsidRDefault="0065280E" w14:paraId="432237B9" wp14:textId="7777777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5"/>
            </w:pPr>
            <w:r>
              <w:t>Registration reminder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6D615D2E" wp14:textId="77777777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Event database</w:t>
            </w:r>
          </w:p>
          <w:p w:rsidR="00930E10" w:rsidRDefault="0065280E" w14:paraId="0321D22C" wp14:textId="77777777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Notification system</w:t>
            </w:r>
          </w:p>
        </w:tc>
      </w:tr>
      <w:tr xmlns:wp14="http://schemas.microsoft.com/office/word/2010/wordml" w:rsidR="00930E10" w14:paraId="17912C63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7F19B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1B772869" wp14:textId="77777777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Accessibility needs</w:t>
            </w:r>
          </w:p>
          <w:p w:rsidR="00930E10" w:rsidRDefault="0065280E" w14:paraId="2B533DB8" wp14:textId="77777777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Preference</w:t>
            </w:r>
          </w:p>
          <w:p w:rsidR="00930E10" w:rsidRDefault="0065280E" w14:paraId="332C8D69" wp14:textId="77777777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Current location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711679DC" wp14:textId="7777777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Personalized routing</w:t>
            </w:r>
          </w:p>
          <w:p w:rsidR="00930E10" w:rsidRDefault="0065280E" w14:paraId="333F4AD9" wp14:textId="7777777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Alerts for unavailable paths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44896C23" wp14:textId="77777777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User account management</w:t>
            </w:r>
          </w:p>
          <w:p w:rsidR="00930E10" w:rsidRDefault="0065280E" w14:paraId="4492BB7A" wp14:textId="77777777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User database</w:t>
            </w:r>
          </w:p>
          <w:p w:rsidR="00930E10" w:rsidRDefault="0065280E" w14:paraId="4E2D0583" wp14:textId="77777777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Privacy settings</w:t>
            </w:r>
          </w:p>
        </w:tc>
      </w:tr>
      <w:tr xmlns:wp14="http://schemas.microsoft.com/office/word/2010/wordml" w:rsidR="00930E10" w14:paraId="03DDC4E7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33313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Admin dashboard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0F3992DA" wp14:textId="77777777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Facility data</w:t>
            </w:r>
          </w:p>
          <w:p w:rsidR="00930E10" w:rsidRDefault="0065280E" w14:paraId="60199798" wp14:textId="77777777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Event data</w:t>
            </w:r>
          </w:p>
          <w:p w:rsidR="00930E10" w:rsidRDefault="0065280E" w14:paraId="3C5EED66" wp14:textId="77777777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User reports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7EB73378" wp14:textId="77777777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Manage facilities</w:t>
            </w:r>
          </w:p>
          <w:p w:rsidR="00930E10" w:rsidRDefault="0065280E" w14:paraId="758B60DA" wp14:textId="77777777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Update events</w:t>
            </w:r>
          </w:p>
          <w:p w:rsidR="00930E10" w:rsidRDefault="0065280E" w14:paraId="358718D8" wp14:textId="77777777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Review reports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491C1DBC" wp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Admin portal</w:t>
            </w:r>
          </w:p>
          <w:p w:rsidR="00930E10" w:rsidRDefault="0065280E" w14:paraId="4347838A" wp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Data analytics</w:t>
            </w:r>
          </w:p>
          <w:p w:rsidR="00930E10" w:rsidRDefault="0065280E" w14:paraId="6744D620" wp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Reporting tools</w:t>
            </w:r>
          </w:p>
        </w:tc>
      </w:tr>
      <w:tr xmlns:wp14="http://schemas.microsoft.com/office/word/2010/wordml" w:rsidR="00930E10" w14:paraId="5DF5E0B2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63BF135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Feedback System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62339470" wp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User reviews</w:t>
            </w:r>
          </w:p>
          <w:p w:rsidR="00930E10" w:rsidRDefault="0065280E" w14:paraId="27E0D132" wp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Issues reporting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7ACFFE2C" wp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Collect user input</w:t>
            </w:r>
          </w:p>
          <w:p w:rsidR="00930E10" w:rsidRDefault="0065280E" w14:paraId="371F2829" wp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Improve system based on feedback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0D0E49F6" wp14:textId="7777777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Feedback database</w:t>
            </w:r>
          </w:p>
        </w:tc>
      </w:tr>
      <w:tr xmlns:wp14="http://schemas.microsoft.com/office/word/2010/wordml" w:rsidR="00930E10" w14:paraId="0B409BF2" wp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0E06BC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Notification System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79C3E325" wp14:textId="7777777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Obstacle alert</w:t>
            </w:r>
          </w:p>
          <w:p w:rsidR="00930E10" w:rsidRDefault="0065280E" w14:paraId="66840402" wp14:textId="7777777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Event updates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5B0E5C69" wp14:textId="7777777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Send alerts</w:t>
            </w:r>
          </w:p>
          <w:p w:rsidR="00930E10" w:rsidRDefault="0065280E" w14:paraId="285F61A1" wp14:textId="7777777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Reminders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E10" w:rsidRDefault="0065280E" w14:paraId="02A2AE76" wp14:textId="7777777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</w:pPr>
            <w:r>
              <w:t>Push notification services</w:t>
            </w:r>
          </w:p>
          <w:p w:rsidR="00930E10" w:rsidRDefault="00930E10" w14:paraId="5DAB6C7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 w:hanging="360"/>
            </w:pPr>
          </w:p>
        </w:tc>
      </w:tr>
    </w:tbl>
    <w:p xmlns:wp14="http://schemas.microsoft.com/office/word/2010/wordml" w:rsidR="00930E10" w:rsidRDefault="00930E10" w14:paraId="02EB378F" wp14:textId="77777777"/>
    <w:p w:rsidR="2DC52986" w:rsidP="2DC52986" w:rsidRDefault="2DC52986" w14:paraId="06AA4954" w14:textId="2748F22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265"/>
        <w:gridCol w:w="2490"/>
        <w:gridCol w:w="2490"/>
        <w:gridCol w:w="2220"/>
      </w:tblGrid>
      <w:tr w:rsidR="2DC52986" w:rsidTr="2DC52986" w14:paraId="359F4985">
        <w:trPr>
          <w:trHeight w:val="300"/>
        </w:trPr>
        <w:tc>
          <w:tcPr>
            <w:tcW w:w="2265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40FB1206" w14:textId="2C78A4A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1"/>
                <w:bCs w:val="1"/>
                <w:i w:val="1"/>
                <w:iCs w:val="1"/>
                <w:sz w:val="28"/>
                <w:szCs w:val="28"/>
                <w:lang w:val="en-US"/>
              </w:rPr>
              <w:t>Immaterial Object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5576C421" w14:textId="4A221AA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1"/>
                <w:bCs w:val="1"/>
                <w:i w:val="1"/>
                <w:iCs w:val="1"/>
                <w:sz w:val="28"/>
                <w:szCs w:val="28"/>
                <w:lang w:val="en-US"/>
              </w:rPr>
              <w:t>Properties (Subject Facet)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707990BA" w14:textId="3BE964E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1"/>
                <w:bCs w:val="1"/>
                <w:i w:val="1"/>
                <w:iCs w:val="1"/>
                <w:sz w:val="28"/>
                <w:szCs w:val="28"/>
                <w:lang w:val="en-US"/>
              </w:rPr>
              <w:t>Properties (Usage Facet)</w:t>
            </w:r>
          </w:p>
        </w:tc>
        <w:tc>
          <w:tcPr>
            <w:tcW w:w="222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5893CCEE" w14:textId="16FBCF9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1"/>
                <w:bCs w:val="1"/>
                <w:i w:val="1"/>
                <w:iCs w:val="1"/>
                <w:sz w:val="28"/>
                <w:szCs w:val="28"/>
                <w:lang w:val="en-US"/>
              </w:rPr>
              <w:t>Properties</w:t>
            </w:r>
          </w:p>
          <w:p w:rsidR="2DC52986" w:rsidP="2DC52986" w:rsidRDefault="2DC52986" w14:paraId="38D9701A" w14:textId="75960BA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1"/>
                <w:bCs w:val="1"/>
                <w:i w:val="1"/>
                <w:iCs w:val="1"/>
                <w:sz w:val="28"/>
                <w:szCs w:val="28"/>
                <w:lang w:val="en-US"/>
              </w:rPr>
              <w:t>(IT System Facet)</w:t>
            </w:r>
          </w:p>
        </w:tc>
      </w:tr>
      <w:tr w:rsidR="2DC52986" w:rsidTr="2DC52986" w14:paraId="62F87E9C">
        <w:trPr>
          <w:trHeight w:val="300"/>
        </w:trPr>
        <w:tc>
          <w:tcPr>
            <w:tcW w:w="2265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2D56B0B8" w14:textId="23A8CC2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Facilities Management Database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03B25F70" w14:textId="00056F01">
            <w:pPr>
              <w:pStyle w:val="ListParagraph"/>
              <w:numPr>
                <w:ilvl w:val="0"/>
                <w:numId w:val="1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ID</w:t>
            </w:r>
          </w:p>
          <w:p w:rsidR="2DC52986" w:rsidP="2DC52986" w:rsidRDefault="2DC52986" w14:paraId="6F7A59E0" w14:textId="476EE40B">
            <w:pPr>
              <w:pStyle w:val="ListParagraph"/>
              <w:numPr>
                <w:ilvl w:val="0"/>
                <w:numId w:val="1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Operational status</w:t>
            </w:r>
          </w:p>
          <w:p w:rsidR="2DC52986" w:rsidP="2DC52986" w:rsidRDefault="2DC52986" w14:paraId="24C2212B" w14:textId="64D27E7F">
            <w:pPr>
              <w:pStyle w:val="ListParagraph"/>
              <w:numPr>
                <w:ilvl w:val="0"/>
                <w:numId w:val="1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Last update time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63772B78" w14:textId="0703736A">
            <w:pPr>
              <w:pStyle w:val="ListParagraph"/>
              <w:numPr>
                <w:ilvl w:val="0"/>
                <w:numId w:val="1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Average Response Time</w:t>
            </w:r>
          </w:p>
        </w:tc>
        <w:tc>
          <w:tcPr>
            <w:tcW w:w="222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65CC60B9" w14:textId="520D1710">
            <w:pPr>
              <w:pStyle w:val="ListParagraph"/>
              <w:numPr>
                <w:ilvl w:val="0"/>
                <w:numId w:val="1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Maximum query throughput</w:t>
            </w:r>
          </w:p>
        </w:tc>
      </w:tr>
      <w:tr w:rsidR="2DC52986" w:rsidTr="2DC52986" w14:paraId="74D3BA5C">
        <w:trPr>
          <w:trHeight w:val="300"/>
        </w:trPr>
        <w:tc>
          <w:tcPr>
            <w:tcW w:w="2265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21960240" w14:textId="4D863F5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Events Calendar System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73CF90D5" w14:textId="78930FC8">
            <w:pPr>
              <w:pStyle w:val="ListParagraph"/>
              <w:numPr>
                <w:ilvl w:val="0"/>
                <w:numId w:val="2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ID</w:t>
            </w:r>
          </w:p>
          <w:p w:rsidR="2DC52986" w:rsidP="2DC52986" w:rsidRDefault="2DC52986" w14:paraId="38FCE2B2" w14:textId="7F273282">
            <w:pPr>
              <w:pStyle w:val="ListParagraph"/>
              <w:numPr>
                <w:ilvl w:val="0"/>
                <w:numId w:val="2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Location</w:t>
            </w:r>
          </w:p>
          <w:p w:rsidR="2DC52986" w:rsidP="2DC52986" w:rsidRDefault="2DC52986" w14:paraId="7544E143" w14:textId="53F43AFD">
            <w:pPr>
              <w:pStyle w:val="ListParagraph"/>
              <w:numPr>
                <w:ilvl w:val="0"/>
                <w:numId w:val="2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Start and End time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19AEE117" w14:textId="0E1D2445">
            <w:pPr>
              <w:pStyle w:val="ListParagraph"/>
              <w:numPr>
                <w:ilvl w:val="0"/>
                <w:numId w:val="2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Average usage load</w:t>
            </w:r>
          </w:p>
          <w:p w:rsidR="2DC52986" w:rsidP="2DC52986" w:rsidRDefault="2DC52986" w14:paraId="691F539B" w14:textId="0077805F">
            <w:pPr>
              <w:pStyle w:val="ListParagraph"/>
              <w:numPr>
                <w:ilvl w:val="0"/>
                <w:numId w:val="2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Maximum number of simultaneous queries</w:t>
            </w:r>
          </w:p>
        </w:tc>
        <w:tc>
          <w:tcPr>
            <w:tcW w:w="222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251F1060" w14:textId="48E0A220">
            <w:pPr>
              <w:pStyle w:val="ListParagraph"/>
              <w:numPr>
                <w:ilvl w:val="0"/>
                <w:numId w:val="20"/>
              </w:numPr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Maximum storage for event data</w:t>
            </w:r>
          </w:p>
        </w:tc>
      </w:tr>
      <w:tr w:rsidR="2DC52986" w:rsidTr="2DC52986" w14:paraId="41F20AB3">
        <w:trPr>
          <w:trHeight w:val="300"/>
        </w:trPr>
        <w:tc>
          <w:tcPr>
            <w:tcW w:w="2265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0418BD8E" w14:textId="592F622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Real-time Accessibility Data Service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5FFA2034" w14:textId="051B045E">
            <w:pPr>
              <w:pStyle w:val="ListParagraph"/>
              <w:numPr>
                <w:ilvl w:val="0"/>
                <w:numId w:val="21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Affected area</w:t>
            </w:r>
          </w:p>
          <w:p w:rsidR="2DC52986" w:rsidP="2DC52986" w:rsidRDefault="2DC52986" w14:paraId="4E216CEF" w14:textId="3915DF5C">
            <w:pPr>
              <w:pStyle w:val="ListParagraph"/>
              <w:numPr>
                <w:ilvl w:val="0"/>
                <w:numId w:val="21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Estimated resolution time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6679C4C5" w14:textId="357B893D">
            <w:pPr>
              <w:pStyle w:val="ListParagraph"/>
              <w:numPr>
                <w:ilvl w:val="0"/>
                <w:numId w:val="21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Required data accuracy for accessibility updates</w:t>
            </w:r>
          </w:p>
        </w:tc>
        <w:tc>
          <w:tcPr>
            <w:tcW w:w="222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17BFDE67" w14:textId="00DF7528">
            <w:pPr>
              <w:pStyle w:val="ListParagraph"/>
              <w:numPr>
                <w:ilvl w:val="0"/>
                <w:numId w:val="21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Maximum downtime in 12h</w:t>
            </w:r>
          </w:p>
        </w:tc>
      </w:tr>
      <w:tr w:rsidR="2DC52986" w:rsidTr="2DC52986" w14:paraId="1A6DCB99">
        <w:trPr>
          <w:trHeight w:val="300"/>
        </w:trPr>
        <w:tc>
          <w:tcPr>
            <w:tcW w:w="2265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38D91AAF" w14:textId="5DE6924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Map Rendering Engine 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center"/>
          </w:tcPr>
          <w:p w:rsidR="2DC52986" w:rsidP="2DC52986" w:rsidRDefault="2DC52986" w14:paraId="27D08D31" w14:textId="6EAB6C29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6008ED28" w14:textId="23086AEA">
            <w:pPr>
              <w:pStyle w:val="ListParagraph"/>
              <w:numPr>
                <w:ilvl w:val="0"/>
                <w:numId w:val="22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Average rendering time per request</w:t>
            </w:r>
          </w:p>
        </w:tc>
        <w:tc>
          <w:tcPr>
            <w:tcW w:w="2220" w:type="dxa"/>
            <w:tcMar>
              <w:left w:w="105" w:type="dxa"/>
              <w:right w:w="105" w:type="dxa"/>
            </w:tcMar>
            <w:vAlign w:val="center"/>
          </w:tcPr>
          <w:p w:rsidR="2DC52986" w:rsidP="2DC52986" w:rsidRDefault="2DC52986" w14:paraId="7E9B903B" w14:textId="2FD56827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</w:tr>
      <w:tr w:rsidR="2DC52986" w:rsidTr="2DC52986" w14:paraId="7836DC30">
        <w:trPr>
          <w:trHeight w:val="300"/>
        </w:trPr>
        <w:tc>
          <w:tcPr>
            <w:tcW w:w="2265" w:type="dxa"/>
            <w:tcMar>
              <w:left w:w="105" w:type="dxa"/>
              <w:right w:w="105" w:type="dxa"/>
            </w:tcMar>
            <w:vAlign w:val="top"/>
          </w:tcPr>
          <w:p w:rsidR="2DC52986" w:rsidP="2DC52986" w:rsidRDefault="2DC52986" w14:paraId="2D764F34" w14:textId="4C3FEAA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Route Optimization Algorithm 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center"/>
          </w:tcPr>
          <w:p w:rsidR="2DC52986" w:rsidP="2DC52986" w:rsidRDefault="2DC52986" w14:paraId="3B4C9D8E" w14:textId="462BA4DC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490" w:type="dxa"/>
            <w:tcMar>
              <w:left w:w="105" w:type="dxa"/>
              <w:right w:w="105" w:type="dxa"/>
            </w:tcMar>
            <w:vAlign w:val="center"/>
          </w:tcPr>
          <w:p w:rsidR="2DC52986" w:rsidP="2DC52986" w:rsidRDefault="2DC52986" w14:paraId="28621AAA" w14:textId="7ADBBFE8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220" w:type="dxa"/>
            <w:tcMar>
              <w:left w:w="105" w:type="dxa"/>
              <w:right w:w="105" w:type="dxa"/>
            </w:tcMar>
            <w:vAlign w:val="center"/>
          </w:tcPr>
          <w:p w:rsidR="2DC52986" w:rsidP="2DC52986" w:rsidRDefault="2DC52986" w14:paraId="593C1A33" w14:textId="40608672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52986" w:rsidR="2DC529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</w:tr>
    </w:tbl>
    <w:p w:rsidR="2DC52986" w:rsidP="2DC52986" w:rsidRDefault="2DC52986" w14:paraId="7C49D188" w14:textId="1A4E6E81">
      <w:pPr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2DC52986" w:rsidRDefault="2DC52986" w14:paraId="3EBA8E76" w14:textId="25F0556F"/>
    <w:p xmlns:wp14="http://schemas.microsoft.com/office/word/2010/wordml" w:rsidR="00930E10" w:rsidRDefault="00930E10" w14:paraId="6A05A809" wp14:textId="77777777"/>
    <w:sectPr w:rsidR="00930E1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w:fontKey="{6502ED5C-495F-4A82-B456-131998466FD8}" r:id="rId1"/>
    <w:embedBold w:fontKey="{2D11941E-914B-4CCC-ABB4-75B4D52BBC1D}" r:id="rId2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CEA72E75-5D4C-4BB1-BC1C-6D9F487405DD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5526684-418F-4924-8DA5-8580B7122086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ACEE183-7DE8-4DB8-BB11-B3A4A1C7B588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1">
    <w:nsid w:val="72d0b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1e376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f0679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b4595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39556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8D68C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204D9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C93AF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2B65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9F265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E5623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76062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980B3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615D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7C7DE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816C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E346E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6E6D9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3725F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4871F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DA00F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661657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1134374081">
    <w:abstractNumId w:val="14"/>
  </w:num>
  <w:num w:numId="2" w16cid:durableId="1574896249">
    <w:abstractNumId w:val="8"/>
  </w:num>
  <w:num w:numId="3" w16cid:durableId="1373536132">
    <w:abstractNumId w:val="12"/>
  </w:num>
  <w:num w:numId="4" w16cid:durableId="1799489004">
    <w:abstractNumId w:val="17"/>
  </w:num>
  <w:num w:numId="5" w16cid:durableId="1677229280">
    <w:abstractNumId w:val="11"/>
  </w:num>
  <w:num w:numId="6" w16cid:durableId="1074158534">
    <w:abstractNumId w:val="16"/>
  </w:num>
  <w:num w:numId="7" w16cid:durableId="612904724">
    <w:abstractNumId w:val="5"/>
  </w:num>
  <w:num w:numId="8" w16cid:durableId="247273131">
    <w:abstractNumId w:val="7"/>
  </w:num>
  <w:num w:numId="9" w16cid:durableId="1174422052">
    <w:abstractNumId w:val="4"/>
  </w:num>
  <w:num w:numId="10" w16cid:durableId="177165389">
    <w:abstractNumId w:val="0"/>
  </w:num>
  <w:num w:numId="11" w16cid:durableId="1853955468">
    <w:abstractNumId w:val="3"/>
  </w:num>
  <w:num w:numId="12" w16cid:durableId="2090033941">
    <w:abstractNumId w:val="9"/>
  </w:num>
  <w:num w:numId="13" w16cid:durableId="1863395817">
    <w:abstractNumId w:val="2"/>
  </w:num>
  <w:num w:numId="14" w16cid:durableId="8024252">
    <w:abstractNumId w:val="13"/>
  </w:num>
  <w:num w:numId="15" w16cid:durableId="1323697213">
    <w:abstractNumId w:val="6"/>
  </w:num>
  <w:num w:numId="16" w16cid:durableId="851337015">
    <w:abstractNumId w:val="15"/>
  </w:num>
  <w:num w:numId="17" w16cid:durableId="160969245">
    <w:abstractNumId w:val="1"/>
  </w:num>
  <w:num w:numId="18" w16cid:durableId="867334298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E10"/>
    <w:rsid w:val="0065280E"/>
    <w:rsid w:val="00930E10"/>
    <w:rsid w:val="00B1696F"/>
    <w:rsid w:val="1C198F8F"/>
    <w:rsid w:val="2DC52986"/>
    <w:rsid w:val="2F7B7C8B"/>
    <w:rsid w:val="7FCD8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56AEB4"/>
  <w15:docId w15:val="{43EFC108-55A2-4A19-9402-37D0AE6C6F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2DC52986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CHANG HOE HIN</lastModifiedBy>
  <revision>2</revision>
  <dcterms:created xsi:type="dcterms:W3CDTF">2025-04-28T14:03:00.0000000Z</dcterms:created>
  <dcterms:modified xsi:type="dcterms:W3CDTF">2025-04-28T14:05:28.0051578Z</dcterms:modified>
</coreProperties>
</file>