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7F77A" w14:textId="527F2654" w:rsidR="005D0EA9" w:rsidRPr="005D0EA9" w:rsidRDefault="005D0EA9" w:rsidP="00405C45">
      <w:pPr>
        <w:rPr>
          <w:b/>
          <w:bCs/>
          <w:sz w:val="36"/>
          <w:szCs w:val="36"/>
          <w:lang w:val="en-US"/>
        </w:rPr>
      </w:pPr>
      <w:r w:rsidRPr="005D0EA9">
        <w:rPr>
          <w:b/>
          <w:bCs/>
          <w:sz w:val="36"/>
          <w:szCs w:val="36"/>
          <w:lang w:val="en-US"/>
        </w:rPr>
        <w:t>CSE6224 SOFTWARE REQUIREMENTS ENINEERING</w:t>
      </w:r>
    </w:p>
    <w:p w14:paraId="382BA29F" w14:textId="6F3C0664" w:rsidR="005D0EA9" w:rsidRPr="005D0EA9" w:rsidRDefault="005D0EA9" w:rsidP="00405C45">
      <w:pPr>
        <w:jc w:val="center"/>
        <w:rPr>
          <w:b/>
          <w:bCs/>
          <w:lang w:val="en-US"/>
        </w:rPr>
      </w:pPr>
      <w:r w:rsidRPr="005D0EA9">
        <w:rPr>
          <w:b/>
          <w:bCs/>
          <w:noProof/>
        </w:rPr>
        <w:drawing>
          <wp:inline distT="0" distB="0" distL="0" distR="0" wp14:anchorId="6CCE19BE" wp14:editId="196EC747">
            <wp:extent cx="3629025" cy="1057275"/>
            <wp:effectExtent l="0" t="0" r="0" b="0"/>
            <wp:docPr id="1500984176" name="Picture 1500984176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984176" name="Picture 1500984176" descr="A black background with a black square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072A" w14:textId="61650332" w:rsidR="005D0EA9" w:rsidRPr="005D0EA9" w:rsidRDefault="005D0EA9" w:rsidP="00405C45">
      <w:pPr>
        <w:rPr>
          <w:b/>
          <w:bCs/>
          <w:lang w:val="en-US"/>
        </w:rPr>
      </w:pPr>
      <w:r w:rsidRPr="005D0EA9">
        <w:rPr>
          <w:b/>
          <w:bCs/>
          <w:lang w:val="en-US"/>
        </w:rPr>
        <w:t>Tutorial Section: TT3L</w:t>
      </w:r>
    </w:p>
    <w:p w14:paraId="54CC8FBB" w14:textId="1B8B1E01" w:rsidR="005D0EA9" w:rsidRPr="005D0EA9" w:rsidRDefault="005D0EA9" w:rsidP="00405C45">
      <w:pPr>
        <w:rPr>
          <w:b/>
          <w:bCs/>
          <w:lang w:val="en-US"/>
        </w:rPr>
      </w:pPr>
      <w:r w:rsidRPr="005D0EA9">
        <w:rPr>
          <w:b/>
          <w:bCs/>
          <w:lang w:val="en-US"/>
        </w:rPr>
        <w:t>Group No.: G3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2835"/>
      </w:tblGrid>
      <w:tr w:rsidR="005D0EA9" w:rsidRPr="005D0EA9" w14:paraId="10AE95F4" w14:textId="77777777" w:rsidTr="005D0EA9">
        <w:tc>
          <w:tcPr>
            <w:tcW w:w="2830" w:type="dxa"/>
          </w:tcPr>
          <w:p w14:paraId="60837252" w14:textId="33CD00FB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Chang Hoe Hin</w:t>
            </w:r>
          </w:p>
        </w:tc>
        <w:tc>
          <w:tcPr>
            <w:tcW w:w="2835" w:type="dxa"/>
          </w:tcPr>
          <w:p w14:paraId="2DC599EB" w14:textId="6C359CE8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241UC2415N</w:t>
            </w:r>
          </w:p>
        </w:tc>
      </w:tr>
      <w:tr w:rsidR="005D0EA9" w:rsidRPr="005D0EA9" w14:paraId="5642AEA7" w14:textId="77777777" w:rsidTr="005D0EA9">
        <w:tc>
          <w:tcPr>
            <w:tcW w:w="2830" w:type="dxa"/>
          </w:tcPr>
          <w:p w14:paraId="14BB735B" w14:textId="2563F9F1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Tee Kah Le</w:t>
            </w:r>
          </w:p>
        </w:tc>
        <w:tc>
          <w:tcPr>
            <w:tcW w:w="2835" w:type="dxa"/>
          </w:tcPr>
          <w:p w14:paraId="764528FF" w14:textId="7BC55173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241UC2414Z</w:t>
            </w:r>
          </w:p>
        </w:tc>
      </w:tr>
      <w:tr w:rsidR="005D0EA9" w:rsidRPr="005D0EA9" w14:paraId="2FAAABE5" w14:textId="77777777" w:rsidTr="005D0EA9">
        <w:tc>
          <w:tcPr>
            <w:tcW w:w="2830" w:type="dxa"/>
          </w:tcPr>
          <w:p w14:paraId="57332BC9" w14:textId="178FA839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Yee Si Shun</w:t>
            </w:r>
          </w:p>
        </w:tc>
        <w:tc>
          <w:tcPr>
            <w:tcW w:w="2835" w:type="dxa"/>
          </w:tcPr>
          <w:p w14:paraId="6123A62B" w14:textId="0D22266A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241UC24157</w:t>
            </w:r>
          </w:p>
        </w:tc>
      </w:tr>
      <w:tr w:rsidR="005D0EA9" w:rsidRPr="005D0EA9" w14:paraId="3BFD7CC9" w14:textId="77777777" w:rsidTr="00405C45">
        <w:trPr>
          <w:trHeight w:val="70"/>
        </w:trPr>
        <w:tc>
          <w:tcPr>
            <w:tcW w:w="2830" w:type="dxa"/>
          </w:tcPr>
          <w:p w14:paraId="419135BA" w14:textId="3959B639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Goh Chun Yong</w:t>
            </w:r>
          </w:p>
        </w:tc>
        <w:tc>
          <w:tcPr>
            <w:tcW w:w="2835" w:type="dxa"/>
          </w:tcPr>
          <w:p w14:paraId="7AC6E99F" w14:textId="003BAF15" w:rsidR="005D0EA9" w:rsidRPr="005D0EA9" w:rsidRDefault="005D0EA9" w:rsidP="00405C45">
            <w:pPr>
              <w:rPr>
                <w:b/>
                <w:bCs/>
                <w:lang w:val="en-US"/>
              </w:rPr>
            </w:pPr>
            <w:r w:rsidRPr="005D0EA9">
              <w:rPr>
                <w:b/>
                <w:bCs/>
                <w:lang w:val="en-US"/>
              </w:rPr>
              <w:t>241UC24158</w:t>
            </w:r>
          </w:p>
        </w:tc>
      </w:tr>
    </w:tbl>
    <w:p w14:paraId="7CBFE804" w14:textId="7CC3861D" w:rsidR="005D0EA9" w:rsidRDefault="005D0EA9">
      <w:pPr>
        <w:rPr>
          <w:lang w:val="en-US"/>
        </w:rPr>
        <w:sectPr w:rsidR="005D0EA9" w:rsidSect="00405C45">
          <w:pgSz w:w="11906" w:h="16838"/>
          <w:pgMar w:top="1440" w:right="1440" w:bottom="1440" w:left="1440" w:header="709" w:footer="709" w:gutter="0"/>
          <w:cols w:space="708"/>
          <w:vAlign w:val="center"/>
          <w:docGrid w:linePitch="360"/>
        </w:sectPr>
      </w:pPr>
    </w:p>
    <w:p w14:paraId="1EFE2571" w14:textId="77777777" w:rsidR="005D0EA9" w:rsidRDefault="005D0EA9" w:rsidP="005D0EA9">
      <w:pPr>
        <w:pStyle w:val="Title"/>
      </w:pPr>
      <w:r>
        <w:lastRenderedPageBreak/>
        <w:t>Table Of Contents</w:t>
      </w:r>
    </w:p>
    <w:sdt>
      <w:sdtPr>
        <w:rPr>
          <w:kern w:val="2"/>
          <w:lang w:val="en-MY" w:eastAsia="zh-CN"/>
          <w14:ligatures w14:val="standardContextual"/>
        </w:rPr>
        <w:id w:val="306943581"/>
        <w:docPartObj>
          <w:docPartGallery w:val="Table of Contents"/>
          <w:docPartUnique/>
        </w:docPartObj>
      </w:sdtPr>
      <w:sdtContent>
        <w:p w14:paraId="609502C9" w14:textId="1DCA9A51" w:rsidR="002848C6" w:rsidRDefault="005D0EA9">
          <w:pPr>
            <w:pStyle w:val="TOC1"/>
            <w:tabs>
              <w:tab w:val="left" w:pos="480"/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97978710" w:history="1">
            <w:r w:rsidR="002848C6" w:rsidRPr="00EF1E7B">
              <w:rPr>
                <w:rStyle w:val="Hyperlink"/>
                <w:noProof/>
              </w:rPr>
              <w:t>1.</w:t>
            </w:r>
            <w:r w:rsidR="002848C6">
              <w:rPr>
                <w:noProof/>
                <w:kern w:val="2"/>
                <w:lang w:val="en-MY" w:eastAsia="zh-CN"/>
                <w14:ligatures w14:val="standardContextual"/>
              </w:rPr>
              <w:tab/>
            </w:r>
            <w:r w:rsidR="002848C6" w:rsidRPr="00EF1E7B">
              <w:rPr>
                <w:rStyle w:val="Hyperlink"/>
                <w:noProof/>
              </w:rPr>
              <w:t>Introduction</w:t>
            </w:r>
            <w:r w:rsidR="002848C6">
              <w:rPr>
                <w:noProof/>
                <w:webHidden/>
              </w:rPr>
              <w:tab/>
            </w:r>
            <w:r w:rsidR="002848C6">
              <w:rPr>
                <w:noProof/>
                <w:webHidden/>
              </w:rPr>
              <w:fldChar w:fldCharType="begin"/>
            </w:r>
            <w:r w:rsidR="002848C6">
              <w:rPr>
                <w:noProof/>
                <w:webHidden/>
              </w:rPr>
              <w:instrText xml:space="preserve"> PAGEREF _Toc197978710 \h </w:instrText>
            </w:r>
            <w:r w:rsidR="002848C6">
              <w:rPr>
                <w:noProof/>
                <w:webHidden/>
              </w:rPr>
            </w:r>
            <w:r w:rsidR="002848C6">
              <w:rPr>
                <w:noProof/>
                <w:webHidden/>
              </w:rPr>
              <w:fldChar w:fldCharType="separate"/>
            </w:r>
            <w:r w:rsidR="002848C6">
              <w:rPr>
                <w:noProof/>
                <w:webHidden/>
              </w:rPr>
              <w:t>3</w:t>
            </w:r>
            <w:r w:rsidR="002848C6">
              <w:rPr>
                <w:noProof/>
                <w:webHidden/>
              </w:rPr>
              <w:fldChar w:fldCharType="end"/>
            </w:r>
          </w:hyperlink>
        </w:p>
        <w:p w14:paraId="4F98BBED" w14:textId="01846EAC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11" w:history="1">
            <w:r w:rsidRPr="00EF1E7B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E43F2" w14:textId="33E2499A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12" w:history="1">
            <w:r w:rsidRPr="00EF1E7B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17460" w14:textId="106F1543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13" w:history="1">
            <w:r w:rsidRPr="00EF1E7B">
              <w:rPr>
                <w:rStyle w:val="Hyperlink"/>
                <w:noProof/>
              </w:rPr>
              <w:t>1.3 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A826E" w14:textId="69F2AA0A" w:rsidR="002848C6" w:rsidRDefault="002848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7978714" w:history="1">
            <w:r w:rsidRPr="00EF1E7B">
              <w:rPr>
                <w:rStyle w:val="Hyperlink"/>
                <w:noProof/>
              </w:rPr>
              <w:t>1.3.1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AA409" w14:textId="420CCF28" w:rsidR="002848C6" w:rsidRDefault="002848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7978715" w:history="1">
            <w:r w:rsidRPr="00EF1E7B">
              <w:rPr>
                <w:rStyle w:val="Hyperlink"/>
                <w:noProof/>
              </w:rPr>
              <w:t>1.3.2 Product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39A4D" w14:textId="003DFDAB" w:rsidR="002848C6" w:rsidRDefault="002848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7978716" w:history="1">
            <w:r w:rsidRPr="00EF1E7B">
              <w:rPr>
                <w:rStyle w:val="Hyperlink"/>
                <w:noProof/>
              </w:rPr>
              <w:t>1.3.3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35C2E" w14:textId="60665049" w:rsidR="002848C6" w:rsidRDefault="002848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7978717" w:history="1">
            <w:r w:rsidRPr="00EF1E7B">
              <w:rPr>
                <w:rStyle w:val="Hyperlink"/>
                <w:noProof/>
              </w:rPr>
              <w:t>1.3.4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4333F" w14:textId="66DA4DAA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18" w:history="1">
            <w:r w:rsidRPr="00EF1E7B">
              <w:rPr>
                <w:rStyle w:val="Hyperlink"/>
                <w:noProof/>
              </w:rPr>
              <w:t>1.4 Definitions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EA5E5" w14:textId="0CB780AC" w:rsidR="002848C6" w:rsidRDefault="002848C6">
          <w:pPr>
            <w:pStyle w:val="TOC1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19" w:history="1">
            <w:r w:rsidRPr="00EF1E7B">
              <w:rPr>
                <w:rStyle w:val="Hyperlink"/>
                <w:noProof/>
              </w:rPr>
              <w:t>2.References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F09E6" w14:textId="25952E72" w:rsidR="002848C6" w:rsidRDefault="002848C6">
          <w:pPr>
            <w:pStyle w:val="TOC1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0" w:history="1">
            <w:r w:rsidRPr="00EF1E7B">
              <w:rPr>
                <w:rStyle w:val="Hyperlink"/>
                <w:noProof/>
              </w:rPr>
              <w:t>3.Requirements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8FE0" w14:textId="58127F23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1" w:history="1">
            <w:r w:rsidRPr="00EF1E7B">
              <w:rPr>
                <w:rStyle w:val="Hyperlink"/>
                <w:noProof/>
              </w:rPr>
              <w:t>3.1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B5D9D" w14:textId="30ACFB54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2" w:history="1">
            <w:r w:rsidRPr="00EF1E7B">
              <w:rPr>
                <w:rStyle w:val="Hyperlink"/>
                <w:noProof/>
              </w:rPr>
              <w:t>3.2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336AF" w14:textId="67C2A9A6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3" w:history="1">
            <w:r w:rsidRPr="00EF1E7B">
              <w:rPr>
                <w:rStyle w:val="Hyperlink"/>
                <w:noProof/>
              </w:rPr>
              <w:t>3.3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D216" w14:textId="5999821C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4" w:history="1">
            <w:r w:rsidRPr="00EF1E7B">
              <w:rPr>
                <w:rStyle w:val="Hyperlink"/>
                <w:noProof/>
              </w:rPr>
              <w:t>3.4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2948CB" w14:textId="24E96E5E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5" w:history="1">
            <w:r w:rsidRPr="00EF1E7B">
              <w:rPr>
                <w:rStyle w:val="Hyperlink"/>
                <w:noProof/>
              </w:rPr>
              <w:t>3.5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A736E" w14:textId="5321988D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6" w:history="1">
            <w:r w:rsidRPr="00EF1E7B">
              <w:rPr>
                <w:rStyle w:val="Hyperlink"/>
                <w:noProof/>
              </w:rPr>
              <w:t>3.6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B268B" w14:textId="7F32DC99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7" w:history="1">
            <w:r w:rsidRPr="00EF1E7B">
              <w:rPr>
                <w:rStyle w:val="Hyperlink"/>
                <w:noProof/>
              </w:rPr>
              <w:t>3.7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26568" w14:textId="5ADAD01C" w:rsidR="002848C6" w:rsidRDefault="002848C6">
          <w:pPr>
            <w:pStyle w:val="TOC2"/>
            <w:tabs>
              <w:tab w:val="left" w:pos="960"/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8" w:history="1">
            <w:r w:rsidRPr="00EF1E7B">
              <w:rPr>
                <w:rStyle w:val="Hyperlink"/>
                <w:noProof/>
              </w:rPr>
              <w:t>3.8</w:t>
            </w:r>
            <w:r>
              <w:rPr>
                <w:noProof/>
                <w:kern w:val="2"/>
                <w:lang w:val="en-MY" w:eastAsia="zh-CN"/>
                <w14:ligatures w14:val="standardContextual"/>
              </w:rPr>
              <w:tab/>
            </w:r>
            <w:r w:rsidRPr="00EF1E7B">
              <w:rPr>
                <w:rStyle w:val="Hyperlink"/>
                <w:noProof/>
              </w:rPr>
              <w:t>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9287E" w14:textId="0DC7DE33" w:rsidR="002848C6" w:rsidRDefault="002848C6">
          <w:pPr>
            <w:pStyle w:val="TOC1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29" w:history="1">
            <w:r w:rsidRPr="00EF1E7B">
              <w:rPr>
                <w:rStyle w:val="Hyperlink"/>
                <w:noProof/>
              </w:rPr>
              <w:t>4.Verification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317DC" w14:textId="79401EF0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0" w:history="1">
            <w:r w:rsidRPr="00EF1E7B">
              <w:rPr>
                <w:rStyle w:val="Hyperlink"/>
                <w:noProof/>
              </w:rPr>
              <w:t>4.1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FB3D" w14:textId="2A8EC85A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1" w:history="1">
            <w:r w:rsidRPr="00EF1E7B">
              <w:rPr>
                <w:rStyle w:val="Hyperlink"/>
                <w:noProof/>
              </w:rPr>
              <w:t>4.2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11300" w14:textId="6625D75D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2" w:history="1">
            <w:r w:rsidRPr="00EF1E7B">
              <w:rPr>
                <w:rStyle w:val="Hyperlink"/>
                <w:noProof/>
              </w:rPr>
              <w:t>4.3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2B78C" w14:textId="7F1A46C3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3" w:history="1">
            <w:r w:rsidRPr="00EF1E7B">
              <w:rPr>
                <w:rStyle w:val="Hyperlink"/>
                <w:noProof/>
              </w:rPr>
              <w:t>4.4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59D0" w14:textId="26F3DC4C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4" w:history="1">
            <w:r w:rsidRPr="00EF1E7B">
              <w:rPr>
                <w:rStyle w:val="Hyperlink"/>
                <w:noProof/>
              </w:rPr>
              <w:t>4.5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A663D" w14:textId="4C1232A7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5" w:history="1">
            <w:r w:rsidRPr="00EF1E7B">
              <w:rPr>
                <w:rStyle w:val="Hyperlink"/>
                <w:noProof/>
              </w:rPr>
              <w:t>4.6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11EA7" w14:textId="0CD4C03B" w:rsidR="002848C6" w:rsidRDefault="002848C6">
          <w:pPr>
            <w:pStyle w:val="TOC2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6" w:history="1">
            <w:r w:rsidRPr="00EF1E7B">
              <w:rPr>
                <w:rStyle w:val="Hyperlink"/>
                <w:noProof/>
              </w:rPr>
              <w:t>4.7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ED78" w14:textId="0B7D04F9" w:rsidR="002848C6" w:rsidRDefault="002848C6">
          <w:pPr>
            <w:pStyle w:val="TOC1"/>
            <w:tabs>
              <w:tab w:val="right" w:leader="dot" w:pos="9016"/>
            </w:tabs>
            <w:rPr>
              <w:noProof/>
              <w:kern w:val="2"/>
              <w:lang w:val="en-MY" w:eastAsia="zh-CN"/>
              <w14:ligatures w14:val="standardContextual"/>
            </w:rPr>
          </w:pPr>
          <w:hyperlink w:anchor="_Toc197978737" w:history="1">
            <w:r w:rsidRPr="00EF1E7B">
              <w:rPr>
                <w:rStyle w:val="Hyperlink"/>
                <w:noProof/>
              </w:rPr>
              <w:t>5.Appendices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FF7BA" w14:textId="358821E5" w:rsidR="002848C6" w:rsidRDefault="002848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7978738" w:history="1">
            <w:r w:rsidRPr="00EF1E7B">
              <w:rPr>
                <w:rStyle w:val="Hyperlink"/>
                <w:noProof/>
              </w:rPr>
              <w:t>5.1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F5A08" w14:textId="20C0A460" w:rsidR="002848C6" w:rsidRDefault="002848C6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97978739" w:history="1">
            <w:r w:rsidRPr="00EF1E7B">
              <w:rPr>
                <w:rStyle w:val="Hyperlink"/>
                <w:noProof/>
              </w:rPr>
              <w:t>5.2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_Toc197978739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66548" w14:textId="504DDF57" w:rsidR="005D0EA9" w:rsidRPr="00405C45" w:rsidRDefault="005D0EA9" w:rsidP="005D0EA9">
          <w:pPr>
            <w:sectPr w:rsidR="005D0EA9" w:rsidRPr="00405C45">
              <w:pgSz w:w="11906" w:h="16838"/>
              <w:pgMar w:top="1440" w:right="1440" w:bottom="1440" w:left="1440" w:header="708" w:footer="708" w:gutter="0"/>
              <w:cols w:space="708"/>
              <w:docGrid w:linePitch="360"/>
            </w:sectPr>
          </w:pPr>
          <w:r>
            <w:fldChar w:fldCharType="end"/>
          </w:r>
        </w:p>
      </w:sdtContent>
    </w:sdt>
    <w:p w14:paraId="288FA2D4" w14:textId="7F57F544" w:rsidR="0044756B" w:rsidRPr="00B63398" w:rsidRDefault="00405C45" w:rsidP="00B63398">
      <w:pPr>
        <w:pStyle w:val="Heading1"/>
        <w:numPr>
          <w:ilvl w:val="0"/>
          <w:numId w:val="1"/>
        </w:numPr>
        <w:shd w:val="clear" w:color="auto" w:fill="0A2F41" w:themeFill="accent1" w:themeFillShade="80"/>
        <w:jc w:val="center"/>
        <w:rPr>
          <w:color w:val="FFFFFF" w:themeColor="background1"/>
        </w:rPr>
      </w:pPr>
      <w:bookmarkStart w:id="0" w:name="_Toc197978710"/>
      <w:r w:rsidRPr="00B63398">
        <w:rPr>
          <w:color w:val="FFFFFF" w:themeColor="background1"/>
        </w:rPr>
        <w:lastRenderedPageBreak/>
        <w:t>Introduction</w:t>
      </w:r>
      <w:bookmarkEnd w:id="0"/>
    </w:p>
    <w:p w14:paraId="71371A63" w14:textId="77777777" w:rsidR="00490CCE" w:rsidRDefault="00490CCE" w:rsidP="00BF3CC1">
      <w:pPr>
        <w:pStyle w:val="Heading2"/>
        <w:spacing w:line="240" w:lineRule="auto"/>
      </w:pPr>
      <w:bookmarkStart w:id="1" w:name="_Toc197978711"/>
      <w:r>
        <w:t>1.1 Purpose</w:t>
      </w:r>
      <w:bookmarkEnd w:id="1"/>
    </w:p>
    <w:p w14:paraId="4702322A" w14:textId="77777777" w:rsidR="00003CF7" w:rsidRDefault="00B63398" w:rsidP="00490C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</w:t>
      </w:r>
      <w:r w:rsidR="00BF3CC1">
        <w:rPr>
          <w:rFonts w:ascii="Times New Roman" w:hAnsi="Times New Roman" w:cs="Times New Roman" w:hint="eastAsia"/>
        </w:rPr>
        <w:t xml:space="preserve">often holds events and open </w:t>
      </w:r>
      <w:r w:rsidR="00BF3CC1">
        <w:rPr>
          <w:rFonts w:ascii="Times New Roman" w:hAnsi="Times New Roman" w:cs="Times New Roman"/>
        </w:rPr>
        <w:t>days,</w:t>
      </w:r>
      <w:r w:rsidR="00BF3CC1">
        <w:rPr>
          <w:rFonts w:ascii="Times New Roman" w:hAnsi="Times New Roman" w:cs="Times New Roman" w:hint="eastAsia"/>
        </w:rPr>
        <w:t xml:space="preserve"> and neither students nor tourists are familiar with map if they are new to the campus. This creates difficulties campus</w:t>
      </w:r>
      <w:r w:rsidR="00003CF7">
        <w:rPr>
          <w:rFonts w:ascii="Times New Roman" w:hAnsi="Times New Roman" w:cs="Times New Roman" w:hint="eastAsia"/>
        </w:rPr>
        <w:t xml:space="preserve"> patrons</w:t>
      </w:r>
      <w:r w:rsidR="00BF3CC1">
        <w:rPr>
          <w:rFonts w:ascii="Times New Roman" w:hAnsi="Times New Roman" w:cs="Times New Roman" w:hint="eastAsia"/>
        </w:rPr>
        <w:t xml:space="preserve">, </w:t>
      </w:r>
      <w:r w:rsidR="00BF3CC1">
        <w:rPr>
          <w:rFonts w:ascii="Times New Roman" w:hAnsi="Times New Roman" w:cs="Times New Roman"/>
        </w:rPr>
        <w:t>whether</w:t>
      </w:r>
      <w:r w:rsidR="00BF3CC1">
        <w:rPr>
          <w:rFonts w:ascii="Times New Roman" w:hAnsi="Times New Roman" w:cs="Times New Roman" w:hint="eastAsia"/>
        </w:rPr>
        <w:t xml:space="preserve"> </w:t>
      </w:r>
      <w:r w:rsidR="00003CF7">
        <w:rPr>
          <w:rFonts w:ascii="Times New Roman" w:hAnsi="Times New Roman" w:cs="Times New Roman" w:hint="eastAsia"/>
        </w:rPr>
        <w:t>they are</w:t>
      </w:r>
      <w:r w:rsidR="00BF3CC1">
        <w:rPr>
          <w:rFonts w:ascii="Times New Roman" w:hAnsi="Times New Roman" w:cs="Times New Roman" w:hint="eastAsia"/>
        </w:rPr>
        <w:t xml:space="preserve"> </w:t>
      </w:r>
      <w:r w:rsidR="00003CF7">
        <w:rPr>
          <w:rFonts w:ascii="Times New Roman" w:hAnsi="Times New Roman" w:cs="Times New Roman" w:hint="eastAsia"/>
        </w:rPr>
        <w:t>heading to</w:t>
      </w:r>
      <w:r w:rsidR="00BF3CC1">
        <w:rPr>
          <w:rFonts w:ascii="Times New Roman" w:hAnsi="Times New Roman" w:cs="Times New Roman" w:hint="eastAsia"/>
        </w:rPr>
        <w:t xml:space="preserve"> </w:t>
      </w:r>
      <w:r w:rsidR="00003CF7">
        <w:rPr>
          <w:rFonts w:ascii="Times New Roman" w:hAnsi="Times New Roman" w:cs="Times New Roman" w:hint="eastAsia"/>
        </w:rPr>
        <w:t xml:space="preserve">the </w:t>
      </w:r>
      <w:r w:rsidR="00BF3CC1">
        <w:rPr>
          <w:rFonts w:ascii="Times New Roman" w:hAnsi="Times New Roman" w:cs="Times New Roman" w:hint="eastAsia"/>
        </w:rPr>
        <w:t xml:space="preserve">event location or being </w:t>
      </w:r>
      <w:r w:rsidR="00003CF7">
        <w:rPr>
          <w:rFonts w:ascii="Times New Roman" w:hAnsi="Times New Roman" w:cs="Times New Roman" w:hint="eastAsia"/>
        </w:rPr>
        <w:t xml:space="preserve">blocked by </w:t>
      </w:r>
      <w:r w:rsidR="00003CF7">
        <w:rPr>
          <w:rFonts w:ascii="Times New Roman" w:hAnsi="Times New Roman" w:cs="Times New Roman"/>
        </w:rPr>
        <w:t>unexpected construction or outage.</w:t>
      </w:r>
      <w:r w:rsidR="00BF3CC1">
        <w:rPr>
          <w:rFonts w:ascii="Times New Roman" w:hAnsi="Times New Roman" w:cs="Times New Roman" w:hint="eastAsia"/>
        </w:rPr>
        <w:t xml:space="preserve"> </w:t>
      </w:r>
    </w:p>
    <w:p w14:paraId="18B013DE" w14:textId="11499210" w:rsidR="00003CF7" w:rsidRDefault="00003CF7" w:rsidP="00003C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Therefore, it is necessary to build a </w:t>
      </w:r>
      <w:r>
        <w:rPr>
          <w:rFonts w:ascii="Times New Roman" w:hAnsi="Times New Roman" w:cs="Times New Roman"/>
        </w:rPr>
        <w:t xml:space="preserve">Campus Accessibility Navigation System with Facilities and Event Integration software that satisfy these main </w:t>
      </w:r>
      <w:r w:rsidR="001F2B4C">
        <w:rPr>
          <w:rFonts w:ascii="Times New Roman" w:hAnsi="Times New Roman" w:cs="Times New Roman"/>
        </w:rPr>
        <w:t>needs</w:t>
      </w:r>
      <w:r>
        <w:rPr>
          <w:rFonts w:ascii="Times New Roman" w:hAnsi="Times New Roman" w:cs="Times New Roman"/>
        </w:rPr>
        <w:t xml:space="preserve">: </w:t>
      </w:r>
    </w:p>
    <w:p w14:paraId="23B355E7" w14:textId="6C186A51" w:rsidR="00003CF7" w:rsidRDefault="00003CF7" w:rsidP="00003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of all events happening</w:t>
      </w:r>
      <w:r w:rsidR="001F2B4C">
        <w:rPr>
          <w:rFonts w:ascii="Times New Roman" w:hAnsi="Times New Roman" w:cs="Times New Roman" w:hint="eastAsia"/>
          <w:lang w:val="en-US"/>
        </w:rPr>
        <w:t xml:space="preserve"> and will happen</w:t>
      </w:r>
      <w:r>
        <w:rPr>
          <w:rFonts w:ascii="Times New Roman" w:hAnsi="Times New Roman" w:cs="Times New Roman"/>
          <w:lang w:val="en-US"/>
        </w:rPr>
        <w:t xml:space="preserve"> on campus </w:t>
      </w:r>
    </w:p>
    <w:p w14:paraId="33199641" w14:textId="349E1016" w:rsidR="00003CF7" w:rsidRDefault="00003CF7" w:rsidP="00003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List of all available route between starting location and destination</w:t>
      </w:r>
    </w:p>
    <w:p w14:paraId="71FCB200" w14:textId="77777777" w:rsidR="00003CF7" w:rsidRDefault="00003CF7" w:rsidP="00003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The fastest route between the user’s current location to the desired location avoiding unwanted events (considering events like construction, elevator outages and temporary accommodations for events)</w:t>
      </w:r>
    </w:p>
    <w:p w14:paraId="1D24A127" w14:textId="77777777" w:rsidR="001F2B4C" w:rsidRDefault="001F2B4C" w:rsidP="00003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Campus map navigation for users</w:t>
      </w:r>
    </w:p>
    <w:p w14:paraId="274C9EED" w14:textId="31AB2895" w:rsidR="001F2B4C" w:rsidRDefault="001F2B4C" w:rsidP="00003C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List of accessibility of campus facilities</w:t>
      </w:r>
    </w:p>
    <w:p w14:paraId="1368DE7C" w14:textId="649598DA" w:rsidR="001F2B4C" w:rsidRDefault="001F2B4C" w:rsidP="001F2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List of accessibility of campus events</w:t>
      </w:r>
    </w:p>
    <w:p w14:paraId="6E436E52" w14:textId="5B2C8E9A" w:rsidR="001F2B4C" w:rsidRPr="001F2B4C" w:rsidRDefault="001F2B4C" w:rsidP="001F2B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 w:hint="eastAsia"/>
          <w:lang w:val="en-US"/>
        </w:rPr>
        <w:t>Details of events</w:t>
      </w:r>
    </w:p>
    <w:p w14:paraId="69FC3E80" w14:textId="4F685E76" w:rsidR="00490CCE" w:rsidRPr="00003CF7" w:rsidRDefault="00490CCE" w:rsidP="00003CF7">
      <w:pPr>
        <w:rPr>
          <w:rFonts w:ascii="Times New Roman" w:hAnsi="Times New Roman" w:cs="Times New Roman"/>
          <w:lang w:val="en-US"/>
        </w:rPr>
      </w:pPr>
      <w:r>
        <w:br w:type="page"/>
      </w:r>
    </w:p>
    <w:p w14:paraId="18E530F3" w14:textId="1174633D" w:rsidR="001F2B4C" w:rsidRDefault="00490CCE" w:rsidP="009C0CA1">
      <w:pPr>
        <w:pStyle w:val="Heading2"/>
        <w:spacing w:line="240" w:lineRule="auto"/>
      </w:pPr>
      <w:bookmarkStart w:id="2" w:name="_Toc197978712"/>
      <w:r>
        <w:lastRenderedPageBreak/>
        <w:t>1.2 Scope</w:t>
      </w:r>
      <w:bookmarkEnd w:id="2"/>
    </w:p>
    <w:p w14:paraId="6F63C587" w14:textId="409F5D26" w:rsidR="00F008D1" w:rsidRDefault="00F008D1" w:rsidP="00490CCE">
      <w:r>
        <w:rPr>
          <w:rFonts w:hint="eastAsia"/>
        </w:rPr>
        <w:t xml:space="preserve">The </w:t>
      </w:r>
      <w:r>
        <w:t>‘</w:t>
      </w:r>
      <w:r>
        <w:rPr>
          <w:rFonts w:hint="eastAsia"/>
        </w:rPr>
        <w:t>campus accessibility navigation system with facilities and event integration</w:t>
      </w:r>
      <w:r>
        <w:t>’ software</w:t>
      </w:r>
      <w:r>
        <w:rPr>
          <w:rFonts w:hint="eastAsia"/>
        </w:rPr>
        <w:t xml:space="preserve"> will be name as </w:t>
      </w:r>
      <w:r>
        <w:t>‘</w:t>
      </w:r>
      <w:r>
        <w:rPr>
          <w:rFonts w:hint="eastAsia"/>
        </w:rPr>
        <w:t>Campus Route</w:t>
      </w:r>
      <w:r>
        <w:t xml:space="preserve"> Navigator’ which will display campus route while guiding visitors through navigation system.</w:t>
      </w:r>
    </w:p>
    <w:p w14:paraId="78676711" w14:textId="11C969EC" w:rsidR="00F008D1" w:rsidRPr="00867CD9" w:rsidRDefault="00F008D1" w:rsidP="00F008D1">
      <w:pPr>
        <w:rPr>
          <w:b/>
          <w:bCs/>
        </w:rPr>
      </w:pPr>
      <w:r w:rsidRPr="00867CD9">
        <w:rPr>
          <w:rFonts w:hint="eastAsia"/>
          <w:b/>
          <w:bCs/>
        </w:rPr>
        <w:t>Campus Route</w:t>
      </w:r>
      <w:r w:rsidRPr="00867CD9">
        <w:rPr>
          <w:b/>
          <w:bCs/>
        </w:rPr>
        <w:t xml:space="preserve"> Navigator</w:t>
      </w:r>
      <w:r w:rsidRPr="00867CD9">
        <w:rPr>
          <w:rFonts w:hint="eastAsia"/>
          <w:b/>
          <w:bCs/>
        </w:rPr>
        <w:t xml:space="preserve"> will be able to perform the following </w:t>
      </w:r>
      <w:r w:rsidRPr="00867CD9">
        <w:rPr>
          <w:b/>
          <w:bCs/>
        </w:rPr>
        <w:t>functions:</w:t>
      </w:r>
    </w:p>
    <w:p w14:paraId="27E9B4A9" w14:textId="77777777" w:rsidR="009C0CA1" w:rsidRPr="009C0CA1" w:rsidRDefault="00F008D1" w:rsidP="009C0CA1">
      <w:pPr>
        <w:pStyle w:val="ListParagraph"/>
        <w:numPr>
          <w:ilvl w:val="0"/>
          <w:numId w:val="4"/>
        </w:numPr>
        <w:rPr>
          <w:u w:val="single"/>
        </w:rPr>
      </w:pPr>
      <w:r w:rsidRPr="009C0CA1">
        <w:rPr>
          <w:u w:val="single"/>
        </w:rPr>
        <w:t>Provide accessible</w:t>
      </w:r>
      <w:r w:rsidR="009C0CA1" w:rsidRPr="009C0CA1">
        <w:rPr>
          <w:u w:val="single"/>
        </w:rPr>
        <w:t xml:space="preserve"> route planning across campus</w:t>
      </w:r>
    </w:p>
    <w:p w14:paraId="73CE247E" w14:textId="5A6A5E43" w:rsidR="009C0CA1" w:rsidRDefault="009C0CA1" w:rsidP="009C0CA1">
      <w:pPr>
        <w:pStyle w:val="ListParagraph"/>
      </w:pPr>
      <w:r>
        <w:t>-Route being shown should automatically avoid unwanted events.</w:t>
      </w:r>
    </w:p>
    <w:p w14:paraId="06DCA6C3" w14:textId="08801B83" w:rsidR="009C0CA1" w:rsidRDefault="009C0CA1" w:rsidP="009C0CA1">
      <w:pPr>
        <w:pStyle w:val="ListParagraph"/>
        <w:numPr>
          <w:ilvl w:val="0"/>
          <w:numId w:val="4"/>
        </w:numPr>
        <w:rPr>
          <w:u w:val="single"/>
        </w:rPr>
      </w:pPr>
      <w:r w:rsidRPr="009C0CA1">
        <w:rPr>
          <w:u w:val="single"/>
        </w:rPr>
        <w:t>Integrate with campus facilities database and events calendar</w:t>
      </w:r>
    </w:p>
    <w:p w14:paraId="2982DFBE" w14:textId="45048B8C" w:rsidR="009C0CA1" w:rsidRPr="009C0CA1" w:rsidRDefault="009C0CA1" w:rsidP="009C0CA1">
      <w:pPr>
        <w:pStyle w:val="ListParagraph"/>
      </w:pPr>
      <w:r w:rsidRPr="009C0CA1">
        <w:t>-</w:t>
      </w:r>
      <w:r>
        <w:t>Universities able to link their events calendar and database to improve the route calculation system.</w:t>
      </w:r>
    </w:p>
    <w:p w14:paraId="23BB324B" w14:textId="500617EF" w:rsidR="009C0CA1" w:rsidRDefault="009C0CA1" w:rsidP="00F008D1">
      <w:pPr>
        <w:pStyle w:val="ListParagraph"/>
        <w:numPr>
          <w:ilvl w:val="0"/>
          <w:numId w:val="4"/>
        </w:numPr>
        <w:rPr>
          <w:u w:val="single"/>
        </w:rPr>
      </w:pPr>
      <w:r w:rsidRPr="009C0CA1">
        <w:rPr>
          <w:u w:val="single"/>
        </w:rPr>
        <w:t>Store message from users about accessibility information of campus</w:t>
      </w:r>
    </w:p>
    <w:p w14:paraId="0170BE01" w14:textId="0A53E8F5" w:rsidR="009C0CA1" w:rsidRDefault="009C0CA1" w:rsidP="009C0CA1">
      <w:pPr>
        <w:pStyle w:val="ListParagraph"/>
      </w:pPr>
      <w:r w:rsidRPr="009C0CA1">
        <w:t>-</w:t>
      </w:r>
      <w:r>
        <w:t>User able to contribute message to university database</w:t>
      </w:r>
      <w:r w:rsidR="001E507C">
        <w:t>.</w:t>
      </w:r>
    </w:p>
    <w:p w14:paraId="07544783" w14:textId="42EC9D1B" w:rsidR="009C0CA1" w:rsidRPr="009C0CA1" w:rsidRDefault="009C0CA1" w:rsidP="009C0CA1">
      <w:pPr>
        <w:pStyle w:val="ListParagraph"/>
      </w:pPr>
      <w:r>
        <w:t>-</w:t>
      </w:r>
      <w:r w:rsidR="001E507C">
        <w:t>Administrator can double confirm message being send by users.</w:t>
      </w:r>
    </w:p>
    <w:p w14:paraId="3473BE2B" w14:textId="4407B3CA" w:rsidR="009C0CA1" w:rsidRDefault="009C0CA1" w:rsidP="00F008D1">
      <w:pPr>
        <w:pStyle w:val="ListParagraph"/>
        <w:numPr>
          <w:ilvl w:val="0"/>
          <w:numId w:val="4"/>
        </w:numPr>
        <w:rPr>
          <w:u w:val="single"/>
        </w:rPr>
      </w:pPr>
      <w:r w:rsidRPr="009C0CA1">
        <w:rPr>
          <w:u w:val="single"/>
        </w:rPr>
        <w:t xml:space="preserve">Provide multiple interfaces for users </w:t>
      </w:r>
    </w:p>
    <w:p w14:paraId="77DE0B84" w14:textId="05997970" w:rsidR="001E507C" w:rsidRPr="001E507C" w:rsidRDefault="001E507C" w:rsidP="001E507C">
      <w:pPr>
        <w:pStyle w:val="ListParagraph"/>
      </w:pPr>
      <w:r w:rsidRPr="001E507C">
        <w:t>-</w:t>
      </w:r>
      <w:r>
        <w:t xml:space="preserve">Normal </w:t>
      </w:r>
      <w:r w:rsidR="00867CD9">
        <w:t>user,</w:t>
      </w:r>
      <w:r>
        <w:t xml:space="preserve"> administrator and disability person can have their own custom interface selected in the software.</w:t>
      </w:r>
    </w:p>
    <w:p w14:paraId="2F124DE8" w14:textId="6447CA55" w:rsidR="009C0CA1" w:rsidRDefault="009C0CA1" w:rsidP="009C0CA1">
      <w:pPr>
        <w:pStyle w:val="ListParagraph"/>
        <w:numPr>
          <w:ilvl w:val="0"/>
          <w:numId w:val="4"/>
        </w:numPr>
        <w:rPr>
          <w:u w:val="single"/>
        </w:rPr>
      </w:pPr>
      <w:r w:rsidRPr="009C0CA1">
        <w:rPr>
          <w:u w:val="single"/>
        </w:rPr>
        <w:t>Present event information on campus navigation</w:t>
      </w:r>
    </w:p>
    <w:p w14:paraId="629C247C" w14:textId="5DB93B03" w:rsidR="001E507C" w:rsidRDefault="001E507C" w:rsidP="001E507C">
      <w:pPr>
        <w:pStyle w:val="ListParagraph"/>
      </w:pPr>
      <w:r w:rsidRPr="001E507C">
        <w:t>-</w:t>
      </w:r>
      <w:r>
        <w:t>Events details able to retrieve from university database to show to users.</w:t>
      </w:r>
    </w:p>
    <w:p w14:paraId="25DD6C6A" w14:textId="03E3544A" w:rsidR="001E507C" w:rsidRDefault="001E507C" w:rsidP="001E507C">
      <w:r>
        <w:t>Campus Route Navigator can eliminate</w:t>
      </w:r>
      <w:r>
        <w:rPr>
          <w:rFonts w:hint="eastAsia"/>
        </w:rPr>
        <w:t xml:space="preserve"> many of the inconveniences associated when visiting a </w:t>
      </w:r>
      <w:r>
        <w:t xml:space="preserve">university. </w:t>
      </w:r>
      <w:r w:rsidRPr="00867CD9">
        <w:rPr>
          <w:b/>
          <w:bCs/>
        </w:rPr>
        <w:t>Desire goals include</w:t>
      </w:r>
      <w:r>
        <w:t>:</w:t>
      </w:r>
    </w:p>
    <w:p w14:paraId="37C119BB" w14:textId="409D4A4C" w:rsidR="001E507C" w:rsidRDefault="001E507C" w:rsidP="001E507C">
      <w:pPr>
        <w:pStyle w:val="ListParagraph"/>
        <w:numPr>
          <w:ilvl w:val="0"/>
          <w:numId w:val="6"/>
        </w:numPr>
      </w:pPr>
      <w:r>
        <w:t>Make campus navigation easy for everyone</w:t>
      </w:r>
    </w:p>
    <w:p w14:paraId="1E5A6219" w14:textId="36B9FF0B" w:rsidR="001E507C" w:rsidRDefault="001E507C" w:rsidP="001E507C">
      <w:pPr>
        <w:pStyle w:val="ListParagraph"/>
        <w:numPr>
          <w:ilvl w:val="1"/>
          <w:numId w:val="6"/>
        </w:numPr>
      </w:pPr>
      <w:r>
        <w:t>Software ensures that every individual move around campus easily and safely</w:t>
      </w:r>
    </w:p>
    <w:p w14:paraId="08F15D08" w14:textId="3BB5207D" w:rsidR="001E507C" w:rsidRDefault="001E507C" w:rsidP="001E507C">
      <w:pPr>
        <w:pStyle w:val="ListParagraph"/>
        <w:numPr>
          <w:ilvl w:val="0"/>
          <w:numId w:val="6"/>
        </w:numPr>
      </w:pPr>
      <w:r>
        <w:t>Help Users make better decisions</w:t>
      </w:r>
    </w:p>
    <w:p w14:paraId="0913B2E8" w14:textId="78795A6D" w:rsidR="001E507C" w:rsidRDefault="001E507C" w:rsidP="001E507C">
      <w:pPr>
        <w:pStyle w:val="ListParagraph"/>
        <w:numPr>
          <w:ilvl w:val="1"/>
          <w:numId w:val="6"/>
        </w:numPr>
      </w:pPr>
      <w:r>
        <w:t>Give users last updates about accessibility issues so decisions can be plan during navigation</w:t>
      </w:r>
    </w:p>
    <w:p w14:paraId="2139F71B" w14:textId="1AE68CF7" w:rsidR="001E507C" w:rsidRDefault="001E507C" w:rsidP="001E507C">
      <w:pPr>
        <w:pStyle w:val="ListParagraph"/>
        <w:numPr>
          <w:ilvl w:val="0"/>
          <w:numId w:val="6"/>
        </w:numPr>
      </w:pPr>
      <w:r>
        <w:t>Let Users share Feedbac</w:t>
      </w:r>
      <w:r w:rsidR="00867CD9">
        <w:t>k</w:t>
      </w:r>
    </w:p>
    <w:p w14:paraId="257A6C41" w14:textId="2AEF9626" w:rsidR="00867CD9" w:rsidRDefault="00867CD9" w:rsidP="00867CD9">
      <w:pPr>
        <w:pStyle w:val="ListParagraph"/>
        <w:numPr>
          <w:ilvl w:val="1"/>
          <w:numId w:val="6"/>
        </w:numPr>
      </w:pPr>
      <w:r>
        <w:t>Allows users to report problem encounter and suggestions to improve the system over time.</w:t>
      </w:r>
    </w:p>
    <w:p w14:paraId="33A3CD83" w14:textId="4621B63E" w:rsidR="00867CD9" w:rsidRDefault="00867CD9" w:rsidP="00867CD9">
      <w:pPr>
        <w:pStyle w:val="ListParagraph"/>
        <w:numPr>
          <w:ilvl w:val="0"/>
          <w:numId w:val="6"/>
        </w:numPr>
      </w:pPr>
      <w:r>
        <w:t>Build an Interactive navigation system</w:t>
      </w:r>
    </w:p>
    <w:p w14:paraId="4531BA7C" w14:textId="7AA8DD69" w:rsidR="00867CD9" w:rsidRDefault="00867CD9" w:rsidP="00867CD9">
      <w:pPr>
        <w:pStyle w:val="ListParagraph"/>
        <w:numPr>
          <w:ilvl w:val="1"/>
          <w:numId w:val="6"/>
        </w:numPr>
      </w:pPr>
      <w:r>
        <w:t>Simple and easy to use map where users can go where they wanted in fast and easy way.</w:t>
      </w:r>
    </w:p>
    <w:p w14:paraId="4EE0F71F" w14:textId="70A735A2" w:rsidR="00867CD9" w:rsidRDefault="00867CD9" w:rsidP="00867CD9">
      <w:pPr>
        <w:rPr>
          <w:b/>
          <w:bCs/>
          <w:u w:val="single"/>
        </w:rPr>
      </w:pPr>
      <w:r w:rsidRPr="00867CD9">
        <w:rPr>
          <w:b/>
          <w:bCs/>
          <w:u w:val="single"/>
        </w:rPr>
        <w:t>System requirements:</w:t>
      </w:r>
    </w:p>
    <w:p w14:paraId="6E992955" w14:textId="5F78756A" w:rsidR="00867CD9" w:rsidRPr="00867CD9" w:rsidRDefault="00867CD9" w:rsidP="00867CD9">
      <w:pPr>
        <w:pStyle w:val="ListParagraph"/>
        <w:numPr>
          <w:ilvl w:val="0"/>
          <w:numId w:val="7"/>
        </w:numPr>
      </w:pPr>
      <w:r w:rsidRPr="00867CD9">
        <w:rPr>
          <w:rFonts w:ascii="Times New Roman" w:hAnsi="Times New Roman" w:cs="Times New Roman"/>
        </w:rPr>
        <w:t>Students, Staff, and Visitors (End Users)</w:t>
      </w:r>
    </w:p>
    <w:p w14:paraId="4E6D8CAD" w14:textId="26D79923" w:rsidR="00867CD9" w:rsidRPr="00867CD9" w:rsidRDefault="00867CD9" w:rsidP="00867CD9">
      <w:pPr>
        <w:pStyle w:val="ListParagraph"/>
        <w:numPr>
          <w:ilvl w:val="1"/>
          <w:numId w:val="7"/>
        </w:numPr>
      </w:pPr>
      <w:r>
        <w:t>Primary users of the system, provide real-world feedback, issues and suggest improvements.</w:t>
      </w:r>
    </w:p>
    <w:p w14:paraId="2D7EEA4D" w14:textId="29DE8C1F" w:rsidR="00867CD9" w:rsidRPr="00867CD9" w:rsidRDefault="00867CD9" w:rsidP="00867CD9">
      <w:pPr>
        <w:pStyle w:val="ListParagraph"/>
        <w:numPr>
          <w:ilvl w:val="0"/>
          <w:numId w:val="7"/>
        </w:numPr>
      </w:pPr>
      <w:r w:rsidRPr="00867CD9">
        <w:rPr>
          <w:rFonts w:ascii="Times New Roman" w:hAnsi="Times New Roman" w:cs="Times New Roman"/>
        </w:rPr>
        <w:t>University Events Calendar</w:t>
      </w:r>
    </w:p>
    <w:p w14:paraId="727292E7" w14:textId="0A3080AC" w:rsidR="00867CD9" w:rsidRPr="00867CD9" w:rsidRDefault="00867CD9" w:rsidP="00867CD9">
      <w:pPr>
        <w:pStyle w:val="ListParagraph"/>
        <w:numPr>
          <w:ilvl w:val="1"/>
          <w:numId w:val="7"/>
        </w:numPr>
      </w:pPr>
      <w:r>
        <w:rPr>
          <w:rFonts w:ascii="Times New Roman" w:hAnsi="Times New Roman" w:cs="Times New Roman"/>
        </w:rPr>
        <w:lastRenderedPageBreak/>
        <w:t xml:space="preserve">Supplies information of upcoming </w:t>
      </w:r>
      <w:r w:rsidR="003A5CA8">
        <w:rPr>
          <w:rFonts w:ascii="Times New Roman" w:hAnsi="Times New Roman" w:cs="Times New Roman"/>
        </w:rPr>
        <w:t>events,</w:t>
      </w:r>
      <w:r>
        <w:rPr>
          <w:rFonts w:ascii="Times New Roman" w:hAnsi="Times New Roman" w:cs="Times New Roman"/>
        </w:rPr>
        <w:t xml:space="preserve"> temporary access changes and additional accessibility setups. Important for real-time event-based rerouting.</w:t>
      </w:r>
    </w:p>
    <w:p w14:paraId="251F6284" w14:textId="59DE375B" w:rsidR="00867CD9" w:rsidRPr="003A5CA8" w:rsidRDefault="00867CD9" w:rsidP="00867CD9">
      <w:pPr>
        <w:pStyle w:val="ListParagraph"/>
        <w:numPr>
          <w:ilvl w:val="0"/>
          <w:numId w:val="7"/>
        </w:numPr>
      </w:pPr>
      <w:r w:rsidRPr="00867CD9">
        <w:rPr>
          <w:rFonts w:ascii="Times New Roman" w:hAnsi="Times New Roman" w:cs="Times New Roman"/>
        </w:rPr>
        <w:t>University Facilities Management Database</w:t>
      </w:r>
    </w:p>
    <w:p w14:paraId="7A887D20" w14:textId="05B7BEB0" w:rsidR="003A5CA8" w:rsidRPr="00867CD9" w:rsidRDefault="003A5CA8" w:rsidP="003A5CA8">
      <w:pPr>
        <w:pStyle w:val="ListParagraph"/>
        <w:numPr>
          <w:ilvl w:val="1"/>
          <w:numId w:val="7"/>
        </w:numPr>
      </w:pPr>
      <w:r>
        <w:rPr>
          <w:rFonts w:ascii="Times New Roman" w:hAnsi="Times New Roman" w:cs="Times New Roman"/>
        </w:rPr>
        <w:t>Provides real-time updates on construction, maintenance works, elevator operations and outages. Essential for dynamic route updates to avoid inaccessible areas.</w:t>
      </w:r>
    </w:p>
    <w:p w14:paraId="0CBA1CA8" w14:textId="3A532A62" w:rsidR="00867CD9" w:rsidRPr="003A5CA8" w:rsidRDefault="00867CD9" w:rsidP="00867CD9">
      <w:pPr>
        <w:pStyle w:val="ListParagraph"/>
        <w:numPr>
          <w:ilvl w:val="0"/>
          <w:numId w:val="7"/>
        </w:numPr>
      </w:pPr>
      <w:r w:rsidRPr="00867CD9">
        <w:rPr>
          <w:rFonts w:ascii="Times New Roman" w:hAnsi="Times New Roman" w:cs="Times New Roman"/>
        </w:rPr>
        <w:t>Campus Maps and Infrastructure Plans</w:t>
      </w:r>
    </w:p>
    <w:p w14:paraId="2D14F8E3" w14:textId="113100D5" w:rsidR="003A5CA8" w:rsidRPr="00867CD9" w:rsidRDefault="003A5CA8" w:rsidP="003A5CA8">
      <w:pPr>
        <w:pStyle w:val="ListParagraph"/>
        <w:numPr>
          <w:ilvl w:val="1"/>
          <w:numId w:val="7"/>
        </w:numPr>
      </w:pPr>
      <w:r>
        <w:rPr>
          <w:rFonts w:ascii="Times New Roman" w:hAnsi="Times New Roman" w:cs="Times New Roman"/>
        </w:rPr>
        <w:t>Detailed layouts of buildings, entrances, elevators, stairs and ramps that used to build the foundation of the navigation system and design accessible routes.</w:t>
      </w:r>
    </w:p>
    <w:p w14:paraId="273EEA36" w14:textId="71D92926" w:rsidR="00867CD9" w:rsidRPr="003A5CA8" w:rsidRDefault="003A5CA8" w:rsidP="00867CD9">
      <w:pPr>
        <w:pStyle w:val="ListParagraph"/>
        <w:numPr>
          <w:ilvl w:val="0"/>
          <w:numId w:val="7"/>
        </w:numPr>
      </w:pPr>
      <w:r>
        <w:rPr>
          <w:rFonts w:ascii="Times New Roman" w:hAnsi="Times New Roman" w:cs="Times New Roman"/>
        </w:rPr>
        <w:t>University Administration and IT department</w:t>
      </w:r>
    </w:p>
    <w:p w14:paraId="4A215D42" w14:textId="3D81D3C7" w:rsidR="003A5CA8" w:rsidRPr="00867CD9" w:rsidRDefault="003A5CA8" w:rsidP="003A5CA8">
      <w:pPr>
        <w:pStyle w:val="ListParagraph"/>
        <w:numPr>
          <w:ilvl w:val="1"/>
          <w:numId w:val="7"/>
        </w:numPr>
      </w:pPr>
      <w:r>
        <w:t xml:space="preserve">Manages system integration, user access, data </w:t>
      </w:r>
      <w:proofErr w:type="gramStart"/>
      <w:r>
        <w:t>linking ,</w:t>
      </w:r>
      <w:proofErr w:type="gramEnd"/>
      <w:r>
        <w:t xml:space="preserve"> database updates and security.</w:t>
      </w:r>
    </w:p>
    <w:p w14:paraId="6BD0597B" w14:textId="22E09AB0" w:rsidR="00490CCE" w:rsidRPr="00F008D1" w:rsidRDefault="00490CCE" w:rsidP="00F008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305A611" w14:textId="27CF63C9" w:rsidR="00C20326" w:rsidRDefault="00490CCE" w:rsidP="00490CCE">
      <w:pPr>
        <w:pStyle w:val="Heading2"/>
      </w:pPr>
      <w:bookmarkStart w:id="3" w:name="_Toc197978713"/>
      <w:r>
        <w:lastRenderedPageBreak/>
        <w:t>1.3 Product overview</w:t>
      </w:r>
      <w:bookmarkEnd w:id="3"/>
    </w:p>
    <w:p w14:paraId="4AE393A8" w14:textId="77777777" w:rsidR="00C20326" w:rsidRDefault="00C20326" w:rsidP="00C20326">
      <w:pPr>
        <w:pStyle w:val="Heading3"/>
      </w:pPr>
      <w:bookmarkStart w:id="4" w:name="_Toc197978714"/>
      <w:r>
        <w:t>1.3.1 Product perspective</w:t>
      </w:r>
      <w:bookmarkEnd w:id="4"/>
    </w:p>
    <w:p w14:paraId="17A47B36" w14:textId="77777777" w:rsidR="00C20326" w:rsidRDefault="00C20326" w:rsidP="00C2032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C177EAB" w14:textId="77777777" w:rsidR="00C20326" w:rsidRDefault="00C20326" w:rsidP="00C20326">
      <w:pPr>
        <w:pStyle w:val="Heading3"/>
      </w:pPr>
      <w:bookmarkStart w:id="5" w:name="_Toc197978715"/>
      <w:r>
        <w:t>1.3.2 Product functions</w:t>
      </w:r>
      <w:bookmarkEnd w:id="5"/>
    </w:p>
    <w:p w14:paraId="4C631480" w14:textId="77777777" w:rsidR="00C20326" w:rsidRDefault="00C20326" w:rsidP="00C2032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10165D0D" w14:textId="77777777" w:rsidR="00C20326" w:rsidRDefault="00C20326" w:rsidP="00C20326">
      <w:pPr>
        <w:pStyle w:val="Heading3"/>
      </w:pPr>
      <w:bookmarkStart w:id="6" w:name="_Toc197978716"/>
      <w:r>
        <w:t>1.3.3 User characteristics</w:t>
      </w:r>
      <w:bookmarkEnd w:id="6"/>
    </w:p>
    <w:p w14:paraId="44FC7A70" w14:textId="77777777" w:rsidR="00C20326" w:rsidRDefault="00C20326" w:rsidP="00C20326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24F1F5CD" w14:textId="77777777" w:rsidR="00C20326" w:rsidRPr="0044756B" w:rsidRDefault="00C20326" w:rsidP="00C20326">
      <w:pPr>
        <w:pStyle w:val="Heading3"/>
      </w:pPr>
      <w:bookmarkStart w:id="7" w:name="_Toc197978717"/>
      <w:r>
        <w:t>1.3.4 Limitations</w:t>
      </w:r>
      <w:bookmarkEnd w:id="7"/>
    </w:p>
    <w:p w14:paraId="716F8E83" w14:textId="77777777" w:rsidR="00C20326" w:rsidRPr="0044756B" w:rsidRDefault="00C20326" w:rsidP="00C20326"/>
    <w:p w14:paraId="5FBB3E02" w14:textId="77777777" w:rsidR="00C20326" w:rsidRPr="00490CCE" w:rsidRDefault="00C20326" w:rsidP="00C20326"/>
    <w:p w14:paraId="2D46CDD6" w14:textId="77777777" w:rsidR="00C20326" w:rsidRDefault="00C20326" w:rsidP="00C2032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0534EEE" w14:textId="77777777" w:rsidR="00C20326" w:rsidRPr="00C20326" w:rsidRDefault="00C20326" w:rsidP="00C2032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69F5DF0" w14:textId="77777777" w:rsidR="00C20326" w:rsidRPr="00C20326" w:rsidRDefault="00C20326" w:rsidP="00C20326"/>
    <w:p w14:paraId="5A33E1B2" w14:textId="77777777" w:rsidR="00C20326" w:rsidRDefault="00C20326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DDAA3EB" w14:textId="4917665C" w:rsidR="00490CCE" w:rsidRDefault="00C20326" w:rsidP="00490CCE">
      <w:pPr>
        <w:pStyle w:val="Heading2"/>
      </w:pPr>
      <w:bookmarkStart w:id="8" w:name="_Toc197978718"/>
      <w:r>
        <w:t>1.4 Definitions</w:t>
      </w:r>
      <w:bookmarkEnd w:id="8"/>
    </w:p>
    <w:p w14:paraId="2D6463DE" w14:textId="400B9E1C" w:rsidR="0044756B" w:rsidRPr="00B63398" w:rsidRDefault="00C20326" w:rsidP="00C20326">
      <w:pPr>
        <w:pStyle w:val="Heading1"/>
        <w:shd w:val="clear" w:color="auto" w:fill="0A2F41" w:themeFill="accent1" w:themeFillShade="80"/>
        <w:ind w:left="360"/>
        <w:jc w:val="center"/>
        <w:rPr>
          <w:color w:val="FFFFFF" w:themeColor="background1"/>
        </w:rPr>
      </w:pPr>
      <w:bookmarkStart w:id="9" w:name="_Toc197978719"/>
      <w:r>
        <w:rPr>
          <w:color w:val="FFFFFF" w:themeColor="background1"/>
        </w:rPr>
        <w:t>2.</w:t>
      </w:r>
      <w:r w:rsidR="0044756B" w:rsidRPr="00B63398">
        <w:rPr>
          <w:color w:val="FFFFFF" w:themeColor="background1"/>
        </w:rPr>
        <w:t>References</w:t>
      </w:r>
      <w:bookmarkEnd w:id="9"/>
    </w:p>
    <w:p w14:paraId="55144FAD" w14:textId="77777777" w:rsidR="0044756B" w:rsidRDefault="004475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67FB0BBF" w14:textId="38B738A6" w:rsidR="0044756B" w:rsidRPr="00B63398" w:rsidRDefault="00C20326" w:rsidP="00C20326">
      <w:pPr>
        <w:pStyle w:val="Heading1"/>
        <w:shd w:val="clear" w:color="auto" w:fill="0A2F41" w:themeFill="accent1" w:themeFillShade="80"/>
        <w:ind w:left="360"/>
        <w:jc w:val="center"/>
        <w:rPr>
          <w:color w:val="FFFFFF" w:themeColor="background1"/>
        </w:rPr>
      </w:pPr>
      <w:bookmarkStart w:id="10" w:name="_Toc197978720"/>
      <w:r>
        <w:rPr>
          <w:color w:val="FFFFFF" w:themeColor="background1"/>
        </w:rPr>
        <w:t>3.</w:t>
      </w:r>
      <w:r w:rsidR="0044756B" w:rsidRPr="00B63398">
        <w:rPr>
          <w:color w:val="FFFFFF" w:themeColor="background1"/>
        </w:rPr>
        <w:t>Requirements</w:t>
      </w:r>
      <w:bookmarkEnd w:id="10"/>
    </w:p>
    <w:p w14:paraId="676F937E" w14:textId="20F9CC95" w:rsidR="00490CCE" w:rsidRDefault="00490CCE" w:rsidP="00490CCE">
      <w:pPr>
        <w:pStyle w:val="Heading2"/>
      </w:pPr>
      <w:bookmarkStart w:id="11" w:name="_Toc197978721"/>
      <w:r>
        <w:t>3.1 Functions</w:t>
      </w:r>
      <w:bookmarkEnd w:id="11"/>
    </w:p>
    <w:p w14:paraId="2A2A300B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B5257A8" w14:textId="2DFAAE0A" w:rsidR="00490CCE" w:rsidRDefault="00490CCE" w:rsidP="00490CCE">
      <w:pPr>
        <w:pStyle w:val="Heading2"/>
      </w:pPr>
      <w:bookmarkStart w:id="12" w:name="_Toc197978722"/>
      <w:r>
        <w:t>3.2 Performance requirements</w:t>
      </w:r>
      <w:bookmarkEnd w:id="12"/>
    </w:p>
    <w:p w14:paraId="04F37E9E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89DEF86" w14:textId="7482D848" w:rsidR="00490CCE" w:rsidRDefault="00490CCE" w:rsidP="00490CCE">
      <w:pPr>
        <w:pStyle w:val="Heading2"/>
      </w:pPr>
      <w:bookmarkStart w:id="13" w:name="_Toc197978723"/>
      <w:r>
        <w:t>3.3 Usability requirements</w:t>
      </w:r>
      <w:bookmarkEnd w:id="13"/>
    </w:p>
    <w:p w14:paraId="5AB03326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960755A" w14:textId="4579A709" w:rsidR="00490CCE" w:rsidRDefault="00490CCE" w:rsidP="00490CCE">
      <w:pPr>
        <w:pStyle w:val="Heading2"/>
      </w:pPr>
      <w:bookmarkStart w:id="14" w:name="_Toc197978724"/>
      <w:r>
        <w:t>3.4 Interface requirements</w:t>
      </w:r>
      <w:bookmarkEnd w:id="14"/>
    </w:p>
    <w:p w14:paraId="6709CF7F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61F9A92" w14:textId="517FEF38" w:rsidR="00490CCE" w:rsidRDefault="00490CCE" w:rsidP="00490CCE">
      <w:pPr>
        <w:pStyle w:val="Heading2"/>
      </w:pPr>
      <w:bookmarkStart w:id="15" w:name="_Toc197978725"/>
      <w:r>
        <w:t>3.5 Logical database requirements</w:t>
      </w:r>
      <w:bookmarkEnd w:id="15"/>
    </w:p>
    <w:p w14:paraId="3409160E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95AF544" w14:textId="28564120" w:rsidR="00490CCE" w:rsidRDefault="00490CCE" w:rsidP="00490CCE">
      <w:pPr>
        <w:pStyle w:val="Heading2"/>
      </w:pPr>
      <w:bookmarkStart w:id="16" w:name="_Toc197978726"/>
      <w:r>
        <w:t>3.6 Design constraints</w:t>
      </w:r>
      <w:bookmarkEnd w:id="16"/>
    </w:p>
    <w:p w14:paraId="100D33C8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71280BB6" w14:textId="3DFD5802" w:rsidR="00490CCE" w:rsidRDefault="00490CCE" w:rsidP="00490CCE">
      <w:pPr>
        <w:pStyle w:val="Heading2"/>
      </w:pPr>
      <w:bookmarkStart w:id="17" w:name="_Toc197978727"/>
      <w:r>
        <w:t>3.7 Software system attributes</w:t>
      </w:r>
      <w:bookmarkEnd w:id="17"/>
    </w:p>
    <w:p w14:paraId="3B261760" w14:textId="77777777" w:rsidR="00490CCE" w:rsidRDefault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B001A4A" w14:textId="23656055" w:rsidR="00490CCE" w:rsidRPr="00490CCE" w:rsidRDefault="00490CCE" w:rsidP="00C20326">
      <w:pPr>
        <w:pStyle w:val="Heading2"/>
        <w:numPr>
          <w:ilvl w:val="1"/>
          <w:numId w:val="8"/>
        </w:numPr>
      </w:pPr>
      <w:bookmarkStart w:id="18" w:name="_Toc197978728"/>
      <w:r>
        <w:t>Supporting information</w:t>
      </w:r>
      <w:bookmarkEnd w:id="18"/>
    </w:p>
    <w:p w14:paraId="0F61E7B6" w14:textId="77777777" w:rsidR="0044756B" w:rsidRDefault="004475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4E6D6CA" w14:textId="4E607C5A" w:rsidR="0044756B" w:rsidRPr="00B63398" w:rsidRDefault="00C20326" w:rsidP="00C20326">
      <w:pPr>
        <w:pStyle w:val="Heading1"/>
        <w:shd w:val="clear" w:color="auto" w:fill="0A2F41" w:themeFill="accent1" w:themeFillShade="80"/>
        <w:ind w:left="360"/>
        <w:jc w:val="center"/>
        <w:rPr>
          <w:color w:val="FFFFFF" w:themeColor="background1"/>
        </w:rPr>
      </w:pPr>
      <w:bookmarkStart w:id="19" w:name="_Toc197978729"/>
      <w:r>
        <w:rPr>
          <w:color w:val="FFFFFF" w:themeColor="background1"/>
        </w:rPr>
        <w:t>4.</w:t>
      </w:r>
      <w:r w:rsidR="0044756B" w:rsidRPr="00B63398">
        <w:rPr>
          <w:color w:val="FFFFFF" w:themeColor="background1"/>
        </w:rPr>
        <w:t>Verification</w:t>
      </w:r>
      <w:bookmarkEnd w:id="19"/>
    </w:p>
    <w:p w14:paraId="1A290C08" w14:textId="303A6A9B" w:rsidR="00490CCE" w:rsidRDefault="00490CCE" w:rsidP="00490CCE">
      <w:pPr>
        <w:pStyle w:val="Heading2"/>
      </w:pPr>
      <w:bookmarkStart w:id="20" w:name="_Toc197978730"/>
      <w:r>
        <w:t>4.1 Functions</w:t>
      </w:r>
      <w:bookmarkEnd w:id="20"/>
    </w:p>
    <w:p w14:paraId="33BF4E39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D28A6D7" w14:textId="627F2CEE" w:rsidR="00490CCE" w:rsidRDefault="00490CCE" w:rsidP="00490CCE">
      <w:pPr>
        <w:pStyle w:val="Heading2"/>
      </w:pPr>
      <w:bookmarkStart w:id="21" w:name="_Toc197978731"/>
      <w:r>
        <w:t>4.2 Performance requirements</w:t>
      </w:r>
      <w:bookmarkEnd w:id="21"/>
    </w:p>
    <w:p w14:paraId="2B95608C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CA5978E" w14:textId="3D1E9637" w:rsidR="00490CCE" w:rsidRDefault="00490CCE" w:rsidP="00490CCE">
      <w:pPr>
        <w:pStyle w:val="Heading2"/>
      </w:pPr>
      <w:bookmarkStart w:id="22" w:name="_Toc197978732"/>
      <w:r>
        <w:t>4.3 Usability requirements</w:t>
      </w:r>
      <w:bookmarkEnd w:id="22"/>
    </w:p>
    <w:p w14:paraId="17B3DB02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9E5ACF2" w14:textId="0BFF0DA0" w:rsidR="00490CCE" w:rsidRDefault="00490CCE" w:rsidP="00490CCE">
      <w:pPr>
        <w:pStyle w:val="Heading2"/>
      </w:pPr>
      <w:bookmarkStart w:id="23" w:name="_Toc197978733"/>
      <w:r>
        <w:t>4.4 Interface requirements</w:t>
      </w:r>
      <w:bookmarkEnd w:id="23"/>
    </w:p>
    <w:p w14:paraId="2B28BC39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4C9974B" w14:textId="52B7425C" w:rsidR="00490CCE" w:rsidRDefault="00490CCE" w:rsidP="00490CCE">
      <w:pPr>
        <w:pStyle w:val="Heading2"/>
      </w:pPr>
      <w:bookmarkStart w:id="24" w:name="_Toc197978734"/>
      <w:r>
        <w:t>4.5 Logical database requirements</w:t>
      </w:r>
      <w:bookmarkEnd w:id="24"/>
    </w:p>
    <w:p w14:paraId="54BE081D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94A21A5" w14:textId="64EBD57E" w:rsidR="00490CCE" w:rsidRDefault="00490CCE" w:rsidP="00490CCE">
      <w:pPr>
        <w:pStyle w:val="Heading2"/>
      </w:pPr>
      <w:bookmarkStart w:id="25" w:name="_Toc197978735"/>
      <w:r>
        <w:t>4.6 Design constraints</w:t>
      </w:r>
      <w:bookmarkEnd w:id="25"/>
    </w:p>
    <w:p w14:paraId="4BF97A00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3CCA41A5" w14:textId="70683E3D" w:rsidR="00490CCE" w:rsidRDefault="00490CCE" w:rsidP="00490CCE">
      <w:pPr>
        <w:pStyle w:val="Heading2"/>
      </w:pPr>
      <w:bookmarkStart w:id="26" w:name="_Toc197978736"/>
      <w:r>
        <w:t>4.7 Software system attributes</w:t>
      </w:r>
      <w:bookmarkEnd w:id="26"/>
    </w:p>
    <w:p w14:paraId="36452325" w14:textId="77777777" w:rsidR="00490CCE" w:rsidRDefault="00490CCE" w:rsidP="00490CCE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156211DE" w14:textId="51C8849F" w:rsidR="00490CCE" w:rsidRDefault="00490CCE" w:rsidP="00C20326">
      <w:pPr>
        <w:pStyle w:val="ListParagraph"/>
        <w:numPr>
          <w:ilvl w:val="1"/>
          <w:numId w:val="9"/>
        </w:numPr>
      </w:pPr>
      <w:r>
        <w:t>Supporting information</w:t>
      </w:r>
    </w:p>
    <w:p w14:paraId="6D10E01A" w14:textId="77777777" w:rsidR="0044756B" w:rsidRDefault="0044756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790D4E9" w14:textId="282C24AB" w:rsidR="005D0EA9" w:rsidRPr="00B63398" w:rsidRDefault="00C20326" w:rsidP="00C20326">
      <w:pPr>
        <w:pStyle w:val="Heading1"/>
        <w:shd w:val="clear" w:color="auto" w:fill="0A2F41" w:themeFill="accent1" w:themeFillShade="80"/>
        <w:ind w:left="360"/>
        <w:jc w:val="center"/>
        <w:rPr>
          <w:color w:val="FFFFFF" w:themeColor="background1"/>
        </w:rPr>
      </w:pPr>
      <w:bookmarkStart w:id="27" w:name="_Toc197978737"/>
      <w:r>
        <w:rPr>
          <w:color w:val="FFFFFF" w:themeColor="background1"/>
        </w:rPr>
        <w:t>5.</w:t>
      </w:r>
      <w:r w:rsidR="0044756B" w:rsidRPr="00B63398">
        <w:rPr>
          <w:color w:val="FFFFFF" w:themeColor="background1"/>
        </w:rPr>
        <w:t>Appendices</w:t>
      </w:r>
      <w:bookmarkEnd w:id="27"/>
    </w:p>
    <w:p w14:paraId="32E91CE2" w14:textId="45725562" w:rsidR="00490CCE" w:rsidRDefault="00490CCE" w:rsidP="00490CCE">
      <w:pPr>
        <w:pStyle w:val="Heading3"/>
      </w:pPr>
      <w:bookmarkStart w:id="28" w:name="_Toc197978738"/>
      <w:r>
        <w:t>5.1 Assumptions and dependencies</w:t>
      </w:r>
      <w:bookmarkEnd w:id="28"/>
    </w:p>
    <w:p w14:paraId="4E4273F5" w14:textId="77777777" w:rsidR="00490CCE" w:rsidRDefault="00490CCE">
      <w:pPr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br w:type="page"/>
      </w:r>
    </w:p>
    <w:p w14:paraId="3F9B5756" w14:textId="643505B3" w:rsidR="00490CCE" w:rsidRPr="00490CCE" w:rsidRDefault="00490CCE" w:rsidP="00490CCE">
      <w:pPr>
        <w:pStyle w:val="Heading3"/>
      </w:pPr>
      <w:bookmarkStart w:id="29" w:name="_Toc197978739"/>
      <w:r>
        <w:t>5.2 Acronyms and abbreviations</w:t>
      </w:r>
      <w:bookmarkEnd w:id="29"/>
    </w:p>
    <w:p w14:paraId="4242F530" w14:textId="77777777" w:rsidR="0044756B" w:rsidRPr="0044756B" w:rsidRDefault="0044756B" w:rsidP="0044756B"/>
    <w:sectPr w:rsidR="0044756B" w:rsidRPr="0044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51306"/>
    <w:multiLevelType w:val="hybridMultilevel"/>
    <w:tmpl w:val="E266077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508BC"/>
    <w:multiLevelType w:val="hybridMultilevel"/>
    <w:tmpl w:val="999446F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35A86"/>
    <w:multiLevelType w:val="multilevel"/>
    <w:tmpl w:val="23CA44F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AF3457F"/>
    <w:multiLevelType w:val="hybridMultilevel"/>
    <w:tmpl w:val="939419D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07D5E"/>
    <w:multiLevelType w:val="hybridMultilevel"/>
    <w:tmpl w:val="0B308E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B42C7"/>
    <w:multiLevelType w:val="multilevel"/>
    <w:tmpl w:val="0A6C447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6FCE0929"/>
    <w:multiLevelType w:val="multilevel"/>
    <w:tmpl w:val="4082106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7" w15:restartNumberingAfterBreak="0">
    <w:nsid w:val="701E7A2C"/>
    <w:multiLevelType w:val="hybridMultilevel"/>
    <w:tmpl w:val="82EAB9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7D600A"/>
    <w:multiLevelType w:val="hybridMultilevel"/>
    <w:tmpl w:val="77CE999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002165">
    <w:abstractNumId w:val="6"/>
  </w:num>
  <w:num w:numId="2" w16cid:durableId="1292399576">
    <w:abstractNumId w:val="1"/>
  </w:num>
  <w:num w:numId="3" w16cid:durableId="1939436868">
    <w:abstractNumId w:val="8"/>
  </w:num>
  <w:num w:numId="4" w16cid:durableId="1111827701">
    <w:abstractNumId w:val="4"/>
  </w:num>
  <w:num w:numId="5" w16cid:durableId="381951521">
    <w:abstractNumId w:val="3"/>
  </w:num>
  <w:num w:numId="6" w16cid:durableId="1693410874">
    <w:abstractNumId w:val="0"/>
  </w:num>
  <w:num w:numId="7" w16cid:durableId="849173666">
    <w:abstractNumId w:val="7"/>
  </w:num>
  <w:num w:numId="8" w16cid:durableId="1968849432">
    <w:abstractNumId w:val="5"/>
  </w:num>
  <w:num w:numId="9" w16cid:durableId="386756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EA9"/>
    <w:rsid w:val="00003CF7"/>
    <w:rsid w:val="001E507C"/>
    <w:rsid w:val="001F2B4C"/>
    <w:rsid w:val="002848C6"/>
    <w:rsid w:val="003A5CA8"/>
    <w:rsid w:val="00405C45"/>
    <w:rsid w:val="0044756B"/>
    <w:rsid w:val="00490CCE"/>
    <w:rsid w:val="005D0EA9"/>
    <w:rsid w:val="007C74C0"/>
    <w:rsid w:val="00867CD9"/>
    <w:rsid w:val="009C0CA1"/>
    <w:rsid w:val="00B63398"/>
    <w:rsid w:val="00BF3CC1"/>
    <w:rsid w:val="00C20326"/>
    <w:rsid w:val="00F0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3D37"/>
  <w15:chartTrackingRefBased/>
  <w15:docId w15:val="{98ECBFB8-AEA9-473C-95E7-AF084C74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0E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E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0E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0E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0E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0E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0E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0E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0E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E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0E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0E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0E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0E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0E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0E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0E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0E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0E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0E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0E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0E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0E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0E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0E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0E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0E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0E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0EA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D0E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rsid w:val="005D0EA9"/>
    <w:pPr>
      <w:spacing w:after="100" w:line="279" w:lineRule="auto"/>
    </w:pPr>
    <w:rPr>
      <w:kern w:val="0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5D0EA9"/>
    <w:rPr>
      <w:color w:val="467886"/>
      <w:u w:val="single"/>
    </w:rPr>
  </w:style>
  <w:style w:type="paragraph" w:styleId="TOC2">
    <w:name w:val="toc 2"/>
    <w:basedOn w:val="Normal"/>
    <w:next w:val="Normal"/>
    <w:uiPriority w:val="39"/>
    <w:unhideWhenUsed/>
    <w:rsid w:val="005D0EA9"/>
    <w:pPr>
      <w:spacing w:after="100" w:line="279" w:lineRule="auto"/>
      <w:ind w:left="220"/>
    </w:pPr>
    <w:rPr>
      <w:kern w:val="0"/>
      <w:lang w:val="en-US" w:eastAsia="ja-JP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90CC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476127-1101-4DB1-8FAB-B81C48530E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1053</Words>
  <Characters>6005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 SI SHUN</dc:creator>
  <cp:keywords/>
  <dc:description/>
  <cp:lastModifiedBy>YEE SI SHUN</cp:lastModifiedBy>
  <cp:revision>3</cp:revision>
  <dcterms:created xsi:type="dcterms:W3CDTF">2025-05-12T11:32:00Z</dcterms:created>
  <dcterms:modified xsi:type="dcterms:W3CDTF">2025-05-12T13:45:00Z</dcterms:modified>
</cp:coreProperties>
</file>