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2F5" w:rsidRPr="00AA2A27" w:rsidRDefault="009142F5" w:rsidP="009142F5">
      <w:pPr>
        <w:shd w:val="clear" w:color="auto" w:fill="FFFFFF"/>
        <w:rPr>
          <w:rFonts w:ascii="Arial" w:hAnsi="Arial" w:cs="Arial"/>
          <w:b/>
          <w:szCs w:val="24"/>
        </w:rPr>
      </w:pPr>
    </w:p>
    <w:p w:rsidR="009142F5" w:rsidRPr="00AA2A27" w:rsidRDefault="0044179B" w:rsidP="008D0B5D">
      <w:pPr>
        <w:shd w:val="clear" w:color="auto" w:fill="FFFFFF"/>
        <w:rPr>
          <w:rFonts w:ascii="Arial" w:hAnsi="Arial" w:cs="Arial"/>
          <w:b/>
          <w:szCs w:val="24"/>
          <w:u w:val="single"/>
        </w:rPr>
      </w:pPr>
      <w:r>
        <w:rPr>
          <w:rFonts w:ascii="Arial" w:hAnsi="Arial" w:cs="Arial"/>
          <w:b/>
          <w:szCs w:val="24"/>
          <w:u w:val="single"/>
        </w:rPr>
        <w:t>Wednesday</w:t>
      </w:r>
      <w:r w:rsidR="009142F5" w:rsidRPr="00AA2A27">
        <w:rPr>
          <w:rFonts w:ascii="Arial" w:hAnsi="Arial" w:cs="Arial"/>
          <w:b/>
          <w:szCs w:val="24"/>
          <w:u w:val="single"/>
        </w:rPr>
        <w:t xml:space="preserve">, </w:t>
      </w:r>
      <w:r>
        <w:rPr>
          <w:rFonts w:ascii="Arial" w:hAnsi="Arial" w:cs="Arial"/>
          <w:b/>
          <w:szCs w:val="24"/>
          <w:u w:val="single"/>
        </w:rPr>
        <w:t>July 18</w:t>
      </w:r>
      <w:r w:rsidR="009142F5" w:rsidRPr="00AA2A27">
        <w:rPr>
          <w:rFonts w:ascii="Arial" w:hAnsi="Arial" w:cs="Arial"/>
          <w:b/>
          <w:szCs w:val="24"/>
          <w:u w:val="single"/>
        </w:rPr>
        <w:t>, 2018</w:t>
      </w:r>
    </w:p>
    <w:p w:rsidR="009142F5" w:rsidRPr="00AA2A27" w:rsidRDefault="0044179B" w:rsidP="009142F5">
      <w:pPr>
        <w:rPr>
          <w:rFonts w:ascii="Arial" w:hAnsi="Arial" w:cs="Arial"/>
          <w:bCs/>
          <w:szCs w:val="24"/>
          <w:u w:val="single"/>
        </w:rPr>
      </w:pPr>
      <w:r>
        <w:rPr>
          <w:rFonts w:ascii="Arial" w:hAnsi="Arial" w:cs="Arial"/>
          <w:szCs w:val="24"/>
        </w:rPr>
        <w:t>9:00 AM Eastern, 8</w:t>
      </w:r>
      <w:r w:rsidR="00F321C1" w:rsidRPr="00AA2A27">
        <w:rPr>
          <w:rFonts w:ascii="Arial" w:hAnsi="Arial" w:cs="Arial"/>
          <w:szCs w:val="24"/>
        </w:rPr>
        <w:t>:00</w:t>
      </w:r>
      <w:r w:rsidR="0041684F" w:rsidRPr="00AA2A27">
        <w:rPr>
          <w:rFonts w:ascii="Arial" w:hAnsi="Arial" w:cs="Arial"/>
          <w:szCs w:val="24"/>
        </w:rPr>
        <w:t xml:space="preserve"> </w:t>
      </w:r>
      <w:r w:rsidR="009142F5" w:rsidRPr="00AA2A27">
        <w:rPr>
          <w:rFonts w:ascii="Arial" w:hAnsi="Arial" w:cs="Arial"/>
          <w:szCs w:val="24"/>
        </w:rPr>
        <w:t xml:space="preserve">AM </w:t>
      </w:r>
      <w:r>
        <w:rPr>
          <w:rFonts w:ascii="Arial" w:hAnsi="Arial" w:cs="Arial"/>
          <w:szCs w:val="24"/>
        </w:rPr>
        <w:t>Central, 7</w:t>
      </w:r>
      <w:r w:rsidR="00F321C1" w:rsidRPr="00AA2A27">
        <w:rPr>
          <w:rFonts w:ascii="Arial" w:hAnsi="Arial" w:cs="Arial"/>
          <w:szCs w:val="24"/>
        </w:rPr>
        <w:t>:00</w:t>
      </w:r>
      <w:r w:rsidR="0041684F" w:rsidRPr="00AA2A27">
        <w:rPr>
          <w:rFonts w:ascii="Arial" w:hAnsi="Arial" w:cs="Arial"/>
          <w:szCs w:val="24"/>
        </w:rPr>
        <w:t xml:space="preserve"> </w:t>
      </w:r>
      <w:r>
        <w:rPr>
          <w:rFonts w:ascii="Arial" w:hAnsi="Arial" w:cs="Arial"/>
          <w:szCs w:val="24"/>
        </w:rPr>
        <w:t>AM Mountain, 6</w:t>
      </w:r>
      <w:r w:rsidR="00F321C1" w:rsidRPr="00AA2A27">
        <w:rPr>
          <w:rFonts w:ascii="Arial" w:hAnsi="Arial" w:cs="Arial"/>
          <w:szCs w:val="24"/>
        </w:rPr>
        <w:t>:00</w:t>
      </w:r>
      <w:r w:rsidR="0041684F" w:rsidRPr="00AA2A27">
        <w:rPr>
          <w:rFonts w:ascii="Arial" w:hAnsi="Arial" w:cs="Arial"/>
          <w:szCs w:val="24"/>
        </w:rPr>
        <w:t xml:space="preserve"> </w:t>
      </w:r>
      <w:r w:rsidR="009142F5" w:rsidRPr="00AA2A27">
        <w:rPr>
          <w:rFonts w:ascii="Arial" w:hAnsi="Arial" w:cs="Arial"/>
          <w:szCs w:val="24"/>
        </w:rPr>
        <w:t>AM Pacific</w:t>
      </w:r>
    </w:p>
    <w:p w:rsidR="009142F5" w:rsidRPr="00AA2A27" w:rsidRDefault="009142F5" w:rsidP="009142F5">
      <w:pPr>
        <w:rPr>
          <w:rFonts w:ascii="Arial" w:hAnsi="Arial" w:cs="Arial"/>
          <w:b/>
          <w:bCs/>
          <w:szCs w:val="24"/>
          <w:u w:val="single"/>
        </w:rPr>
      </w:pPr>
    </w:p>
    <w:p w:rsidR="009142F5" w:rsidRPr="00AA2A27" w:rsidRDefault="009142F5" w:rsidP="009142F5">
      <w:pPr>
        <w:shd w:val="clear" w:color="auto" w:fill="FFFFFF"/>
        <w:rPr>
          <w:rFonts w:ascii="Arial" w:hAnsi="Arial" w:cs="Arial"/>
          <w:b/>
          <w:szCs w:val="24"/>
        </w:rPr>
      </w:pPr>
      <w:r w:rsidRPr="00AA2A27">
        <w:rPr>
          <w:rFonts w:ascii="Arial" w:hAnsi="Arial" w:cs="Arial"/>
          <w:b/>
          <w:bCs/>
          <w:szCs w:val="24"/>
          <w:u w:val="single"/>
        </w:rPr>
        <w:t>LOCATION</w:t>
      </w:r>
      <w:r w:rsidRPr="00AA2A27">
        <w:rPr>
          <w:rFonts w:ascii="Arial" w:hAnsi="Arial" w:cs="Arial"/>
          <w:b/>
          <w:bCs/>
          <w:szCs w:val="24"/>
        </w:rPr>
        <w:t>:</w:t>
      </w:r>
      <w:r w:rsidR="004F3BF6" w:rsidRPr="00AA2A27">
        <w:rPr>
          <w:rFonts w:ascii="Arial" w:hAnsi="Arial" w:cs="Arial"/>
          <w:b/>
          <w:bCs/>
          <w:szCs w:val="24"/>
        </w:rPr>
        <w:t xml:space="preserve"> </w:t>
      </w:r>
      <w:r w:rsidR="00DB5A22" w:rsidRPr="00DB5A22">
        <w:rPr>
          <w:rFonts w:ascii="Arial" w:hAnsi="Arial" w:cs="Arial"/>
          <w:bCs/>
          <w:szCs w:val="24"/>
        </w:rPr>
        <w:t xml:space="preserve">Access Board Room, </w:t>
      </w:r>
      <w:r w:rsidR="00DB5A22">
        <w:rPr>
          <w:rFonts w:ascii="Arial" w:hAnsi="Arial" w:cs="Arial"/>
          <w:bCs/>
          <w:szCs w:val="24"/>
        </w:rPr>
        <w:t>1331 F Street NW, Suite 800, Washington, DC</w:t>
      </w:r>
    </w:p>
    <w:p w:rsidR="009142F5" w:rsidRPr="00AA2A27" w:rsidRDefault="009142F5" w:rsidP="009142F5">
      <w:pPr>
        <w:rPr>
          <w:rFonts w:ascii="Arial" w:hAnsi="Arial" w:cs="Arial"/>
          <w:b/>
          <w:bCs/>
          <w:szCs w:val="24"/>
          <w:u w:val="single"/>
        </w:rPr>
      </w:pPr>
    </w:p>
    <w:p w:rsidR="00CF4560" w:rsidRPr="00AA2A27" w:rsidRDefault="009142F5" w:rsidP="00CF4560">
      <w:pPr>
        <w:pStyle w:val="PlainText"/>
        <w:rPr>
          <w:rFonts w:cs="Arial"/>
        </w:rPr>
      </w:pPr>
      <w:r w:rsidRPr="00AA2A27">
        <w:rPr>
          <w:rFonts w:cs="Arial"/>
          <w:b/>
          <w:bCs/>
          <w:u w:val="single"/>
        </w:rPr>
        <w:t xml:space="preserve">CALL-IN NUMBER: </w:t>
      </w:r>
      <w:r w:rsidRPr="00AA2A27">
        <w:rPr>
          <w:rFonts w:cs="Arial"/>
          <w:b/>
          <w:bCs/>
        </w:rPr>
        <w:t xml:space="preserve"> </w:t>
      </w:r>
      <w:r w:rsidR="008B57A5" w:rsidRPr="008B57A5">
        <w:rPr>
          <w:rFonts w:cs="Arial"/>
          <w:bCs/>
        </w:rPr>
        <w:t>877-795-3635</w:t>
      </w:r>
      <w:r w:rsidR="00CF4560" w:rsidRPr="00AA2A27">
        <w:rPr>
          <w:rFonts w:cs="Arial"/>
        </w:rPr>
        <w:t>; Conference ID:</w:t>
      </w:r>
      <w:r w:rsidR="00CF4560" w:rsidRPr="00AA2A27">
        <w:t xml:space="preserve"> </w:t>
      </w:r>
      <w:r w:rsidR="00DB5A22" w:rsidRPr="00DB5A22">
        <w:t>1068537</w:t>
      </w:r>
      <w:r w:rsidR="00CF4560" w:rsidRPr="00AA2A27">
        <w:rPr>
          <w:rFonts w:cs="Arial"/>
        </w:rPr>
        <w:t xml:space="preserve">; Conference Title: NCD Meeting; Host Name: </w:t>
      </w:r>
      <w:r w:rsidR="00A8459C" w:rsidRPr="00AA2A27">
        <w:rPr>
          <w:rFonts w:cs="Arial"/>
        </w:rPr>
        <w:t>Neil Romano</w:t>
      </w:r>
      <w:r w:rsidR="00CF4560" w:rsidRPr="00AA2A27">
        <w:rPr>
          <w:rFonts w:cs="Arial"/>
        </w:rPr>
        <w:t xml:space="preserve">. </w:t>
      </w:r>
    </w:p>
    <w:p w:rsidR="009142F5" w:rsidRPr="00AA2A27" w:rsidRDefault="009142F5" w:rsidP="009142F5">
      <w:pPr>
        <w:pStyle w:val="PlainText"/>
        <w:rPr>
          <w:b/>
        </w:rPr>
      </w:pPr>
    </w:p>
    <w:p w:rsidR="009142F5" w:rsidRPr="00D44ABC" w:rsidRDefault="00D4603A" w:rsidP="009142F5">
      <w:pPr>
        <w:pStyle w:val="PlainText"/>
        <w:rPr>
          <w:rFonts w:cs="Arial"/>
          <w:lang w:val="fr-FR"/>
        </w:rPr>
      </w:pPr>
      <w:r w:rsidRPr="006B7044">
        <w:rPr>
          <w:rFonts w:cs="Arial"/>
          <w:b/>
          <w:bCs/>
          <w:u w:val="single"/>
          <w:lang w:val="fr-FR"/>
        </w:rPr>
        <w:t>CART :</w:t>
      </w:r>
      <w:r w:rsidR="009142F5" w:rsidRPr="006B7044">
        <w:rPr>
          <w:rFonts w:cs="Arial"/>
          <w:b/>
          <w:bCs/>
          <w:lang w:val="fr-FR"/>
        </w:rPr>
        <w:t xml:space="preserve"> </w:t>
      </w:r>
      <w:hyperlink r:id="rId7" w:history="1">
        <w:r w:rsidR="00D44ABC" w:rsidRPr="00D44ABC">
          <w:rPr>
            <w:rStyle w:val="Hyperlink"/>
            <w:rFonts w:cs="Arial"/>
            <w:lang w:val="fr-FR"/>
          </w:rPr>
          <w:t>http://www.streamtext.net/player?event=NCD-QUARTERLYMEETING</w:t>
        </w:r>
      </w:hyperlink>
      <w:r w:rsidR="00D44ABC" w:rsidRPr="00D44ABC">
        <w:rPr>
          <w:rFonts w:cs="Arial"/>
          <w:lang w:val="fr-FR"/>
        </w:rPr>
        <w:t xml:space="preserve"> </w:t>
      </w:r>
    </w:p>
    <w:p w:rsidR="009142F5" w:rsidRPr="006B7044" w:rsidRDefault="009142F5" w:rsidP="009142F5">
      <w:pPr>
        <w:rPr>
          <w:rStyle w:val="Strong"/>
          <w:rFonts w:ascii="Arial" w:hAnsi="Arial" w:cs="Arial"/>
          <w:szCs w:val="24"/>
          <w:lang w:val="fr-FR"/>
        </w:rPr>
      </w:pPr>
    </w:p>
    <w:p w:rsidR="009142F5" w:rsidRPr="00AA2A27" w:rsidRDefault="009142F5" w:rsidP="009142F5">
      <w:pPr>
        <w:shd w:val="clear" w:color="auto" w:fill="FFFFFF"/>
        <w:rPr>
          <w:b/>
          <w:szCs w:val="24"/>
          <w:u w:val="single"/>
        </w:rPr>
      </w:pPr>
      <w:r w:rsidRPr="00AA2A27">
        <w:rPr>
          <w:rFonts w:ascii="Arial" w:hAnsi="Arial" w:cs="Arial"/>
          <w:b/>
          <w:bCs/>
          <w:szCs w:val="24"/>
          <w:u w:val="single"/>
        </w:rPr>
        <w:t>AGENDA (</w:t>
      </w:r>
      <w:r w:rsidR="0044179B">
        <w:rPr>
          <w:rFonts w:ascii="Arial" w:hAnsi="Arial" w:cs="Arial"/>
          <w:b/>
          <w:bCs/>
          <w:szCs w:val="24"/>
          <w:u w:val="single"/>
        </w:rPr>
        <w:t>Eastern</w:t>
      </w:r>
      <w:r w:rsidRPr="00AA2A27">
        <w:rPr>
          <w:rFonts w:ascii="Arial" w:hAnsi="Arial" w:cs="Arial"/>
          <w:b/>
          <w:bCs/>
          <w:szCs w:val="24"/>
          <w:u w:val="single"/>
        </w:rPr>
        <w:t xml:space="preserve"> Time)</w:t>
      </w:r>
    </w:p>
    <w:p w:rsidR="009142F5" w:rsidRPr="00AA2A27" w:rsidRDefault="009142F5" w:rsidP="009142F5">
      <w:pPr>
        <w:shd w:val="clear" w:color="auto" w:fill="FFFFFF"/>
        <w:rPr>
          <w:rStyle w:val="Strong"/>
          <w:rFonts w:ascii="Arial" w:hAnsi="Arial" w:cs="Arial"/>
          <w:szCs w:val="24"/>
        </w:rPr>
      </w:pPr>
    </w:p>
    <w:p w:rsidR="009142F5" w:rsidRPr="00AA2A27" w:rsidRDefault="0041684F" w:rsidP="009142F5">
      <w:pPr>
        <w:shd w:val="clear" w:color="auto" w:fill="FFFFFF"/>
        <w:rPr>
          <w:szCs w:val="24"/>
        </w:rPr>
      </w:pPr>
      <w:r w:rsidRPr="00AA2A27">
        <w:rPr>
          <w:rStyle w:val="Strong"/>
          <w:rFonts w:ascii="Arial" w:hAnsi="Arial" w:cs="Arial"/>
          <w:b w:val="0"/>
          <w:szCs w:val="24"/>
        </w:rPr>
        <w:t xml:space="preserve">  </w:t>
      </w:r>
      <w:r w:rsidR="009142F5" w:rsidRPr="00AA2A27">
        <w:rPr>
          <w:rStyle w:val="Strong"/>
          <w:rFonts w:ascii="Arial" w:hAnsi="Arial" w:cs="Arial"/>
          <w:b w:val="0"/>
          <w:szCs w:val="24"/>
        </w:rPr>
        <w:t>9:00</w:t>
      </w:r>
      <w:r w:rsidR="00966066">
        <w:rPr>
          <w:rStyle w:val="Strong"/>
          <w:rFonts w:ascii="Arial" w:hAnsi="Arial" w:cs="Arial"/>
          <w:b w:val="0"/>
          <w:szCs w:val="24"/>
        </w:rPr>
        <w:t xml:space="preserve"> </w:t>
      </w:r>
      <w:r w:rsidR="00142807" w:rsidRPr="00AA2A27">
        <w:rPr>
          <w:rStyle w:val="Strong"/>
          <w:rFonts w:ascii="Arial" w:hAnsi="Arial" w:cs="Arial"/>
          <w:b w:val="0"/>
          <w:szCs w:val="24"/>
        </w:rPr>
        <w:t xml:space="preserve"> </w:t>
      </w:r>
      <w:r w:rsidR="00975D3B" w:rsidRPr="00AA2A27">
        <w:rPr>
          <w:rStyle w:val="Strong"/>
          <w:rFonts w:ascii="Arial" w:hAnsi="Arial" w:cs="Arial"/>
          <w:b w:val="0"/>
          <w:szCs w:val="24"/>
        </w:rPr>
        <w:t xml:space="preserve">– </w:t>
      </w:r>
      <w:r w:rsidR="00E66A1D" w:rsidRPr="00AA2A27">
        <w:rPr>
          <w:rStyle w:val="Strong"/>
          <w:rFonts w:ascii="Arial" w:hAnsi="Arial" w:cs="Arial"/>
          <w:b w:val="0"/>
          <w:szCs w:val="24"/>
        </w:rPr>
        <w:t xml:space="preserve"> </w:t>
      </w:r>
      <w:r w:rsidR="00A073B9" w:rsidRPr="00AA2A27">
        <w:rPr>
          <w:rStyle w:val="Strong"/>
          <w:rFonts w:ascii="Arial" w:hAnsi="Arial" w:cs="Arial"/>
          <w:b w:val="0"/>
          <w:szCs w:val="24"/>
        </w:rPr>
        <w:t>9:15</w:t>
      </w:r>
      <w:r w:rsidRPr="00AA2A27">
        <w:rPr>
          <w:rStyle w:val="Strong"/>
          <w:rFonts w:ascii="Arial" w:hAnsi="Arial" w:cs="Arial"/>
          <w:b w:val="0"/>
          <w:szCs w:val="24"/>
        </w:rPr>
        <w:t xml:space="preserve"> AM</w:t>
      </w:r>
      <w:r w:rsidRPr="00AA2A27">
        <w:rPr>
          <w:rStyle w:val="Strong"/>
          <w:rFonts w:ascii="Arial" w:hAnsi="Arial" w:cs="Arial"/>
          <w:b w:val="0"/>
          <w:szCs w:val="24"/>
        </w:rPr>
        <w:tab/>
      </w:r>
      <w:r w:rsidR="00E16BE2">
        <w:rPr>
          <w:rStyle w:val="Strong"/>
          <w:rFonts w:ascii="Arial" w:hAnsi="Arial" w:cs="Arial"/>
          <w:b w:val="0"/>
          <w:szCs w:val="24"/>
        </w:rPr>
        <w:tab/>
      </w:r>
      <w:r w:rsidR="009142F5" w:rsidRPr="006A4116">
        <w:rPr>
          <w:rStyle w:val="Strong"/>
          <w:rFonts w:ascii="Arial" w:hAnsi="Arial" w:cs="Arial"/>
          <w:szCs w:val="24"/>
        </w:rPr>
        <w:t>Welcome and Introductions</w:t>
      </w:r>
      <w:r w:rsidR="004F3BF6" w:rsidRPr="006A4116">
        <w:rPr>
          <w:rStyle w:val="Strong"/>
          <w:rFonts w:ascii="Arial" w:hAnsi="Arial" w:cs="Arial"/>
          <w:szCs w:val="24"/>
        </w:rPr>
        <w:t xml:space="preserve">, </w:t>
      </w:r>
      <w:r w:rsidR="00B400E7" w:rsidRPr="006A4116">
        <w:rPr>
          <w:rStyle w:val="Strong"/>
          <w:rFonts w:ascii="Arial" w:hAnsi="Arial" w:cs="Arial"/>
          <w:szCs w:val="24"/>
        </w:rPr>
        <w:t>Chairman</w:t>
      </w:r>
      <w:r w:rsidR="004F3BF6" w:rsidRPr="006A4116">
        <w:rPr>
          <w:rStyle w:val="Strong"/>
          <w:rFonts w:ascii="Arial" w:hAnsi="Arial" w:cs="Arial"/>
          <w:szCs w:val="24"/>
        </w:rPr>
        <w:t xml:space="preserve"> </w:t>
      </w:r>
      <w:r w:rsidR="001A12C2" w:rsidRPr="006A4116">
        <w:rPr>
          <w:rStyle w:val="Strong"/>
          <w:rFonts w:ascii="Arial" w:hAnsi="Arial" w:cs="Arial"/>
          <w:szCs w:val="24"/>
        </w:rPr>
        <w:t>Neil Romano</w:t>
      </w:r>
    </w:p>
    <w:p w:rsidR="009142F5" w:rsidRPr="00AA2A27" w:rsidRDefault="009142F5" w:rsidP="009142F5">
      <w:pPr>
        <w:numPr>
          <w:ilvl w:val="0"/>
          <w:numId w:val="1"/>
        </w:numPr>
        <w:shd w:val="clear" w:color="auto" w:fill="FFFFFF"/>
        <w:rPr>
          <w:rFonts w:ascii="Arial" w:hAnsi="Arial" w:cs="Arial"/>
          <w:szCs w:val="24"/>
        </w:rPr>
      </w:pPr>
      <w:r w:rsidRPr="00AA2A27">
        <w:rPr>
          <w:rFonts w:ascii="Arial" w:hAnsi="Arial" w:cs="Arial"/>
          <w:szCs w:val="24"/>
        </w:rPr>
        <w:t>​Acceptance of Agenda </w:t>
      </w:r>
    </w:p>
    <w:p w:rsidR="009142F5" w:rsidRPr="00AA2A27" w:rsidRDefault="009142F5" w:rsidP="009142F5">
      <w:pPr>
        <w:numPr>
          <w:ilvl w:val="0"/>
          <w:numId w:val="1"/>
        </w:numPr>
        <w:shd w:val="clear" w:color="auto" w:fill="FFFFFF"/>
        <w:rPr>
          <w:rFonts w:ascii="Arial" w:hAnsi="Arial" w:cs="Arial"/>
          <w:szCs w:val="24"/>
        </w:rPr>
      </w:pPr>
      <w:r w:rsidRPr="00AA2A27">
        <w:rPr>
          <w:rFonts w:ascii="Arial" w:hAnsi="Arial" w:cs="Arial"/>
          <w:szCs w:val="24"/>
        </w:rPr>
        <w:t>Roll Call of NCD Council Members</w:t>
      </w:r>
      <w:r w:rsidR="00F82299" w:rsidRPr="00AA2A27">
        <w:rPr>
          <w:rFonts w:ascii="Arial" w:hAnsi="Arial" w:cs="Arial"/>
          <w:szCs w:val="24"/>
        </w:rPr>
        <w:t xml:space="preserve"> and Staff</w:t>
      </w:r>
      <w:r w:rsidRPr="00AA2A27">
        <w:rPr>
          <w:rFonts w:ascii="Arial" w:hAnsi="Arial" w:cs="Arial"/>
          <w:szCs w:val="24"/>
        </w:rPr>
        <w:t> </w:t>
      </w:r>
    </w:p>
    <w:p w:rsidR="00A073B9" w:rsidRPr="00AA2A27" w:rsidRDefault="00A073B9" w:rsidP="00A073B9">
      <w:pPr>
        <w:shd w:val="clear" w:color="auto" w:fill="FFFFFF"/>
        <w:rPr>
          <w:rFonts w:ascii="Arial" w:hAnsi="Arial" w:cs="Arial"/>
          <w:szCs w:val="24"/>
        </w:rPr>
      </w:pPr>
      <w:r w:rsidRPr="00AA2A27">
        <w:rPr>
          <w:rFonts w:ascii="Arial" w:hAnsi="Arial" w:cs="Arial"/>
          <w:szCs w:val="24"/>
        </w:rPr>
        <w:t xml:space="preserve">  </w:t>
      </w:r>
    </w:p>
    <w:p w:rsidR="00BF7308" w:rsidRPr="00BF7308" w:rsidRDefault="006A4116" w:rsidP="00BF7308">
      <w:pPr>
        <w:shd w:val="clear" w:color="auto" w:fill="FFFFFF"/>
        <w:rPr>
          <w:rFonts w:ascii="Arial" w:hAnsi="Arial" w:cs="Arial"/>
          <w:color w:val="000000"/>
          <w:szCs w:val="24"/>
        </w:rPr>
      </w:pPr>
      <w:r>
        <w:rPr>
          <w:rFonts w:ascii="Arial" w:hAnsi="Arial" w:cs="Arial"/>
          <w:szCs w:val="24"/>
        </w:rPr>
        <w:t xml:space="preserve"> </w:t>
      </w:r>
      <w:r w:rsidR="00E16BE2">
        <w:rPr>
          <w:rFonts w:ascii="Arial" w:hAnsi="Arial" w:cs="Arial"/>
          <w:szCs w:val="24"/>
        </w:rPr>
        <w:t xml:space="preserve">9:15 – </w:t>
      </w:r>
      <w:r w:rsidR="00966066">
        <w:rPr>
          <w:rFonts w:ascii="Arial" w:hAnsi="Arial" w:cs="Arial"/>
          <w:szCs w:val="24"/>
        </w:rPr>
        <w:t xml:space="preserve"> </w:t>
      </w:r>
      <w:r w:rsidR="00E16BE2">
        <w:rPr>
          <w:rFonts w:ascii="Arial" w:hAnsi="Arial" w:cs="Arial"/>
          <w:szCs w:val="24"/>
        </w:rPr>
        <w:t>10:15 AM</w:t>
      </w:r>
      <w:r w:rsidR="00E16BE2">
        <w:rPr>
          <w:rFonts w:ascii="Arial" w:hAnsi="Arial" w:cs="Arial"/>
          <w:szCs w:val="24"/>
        </w:rPr>
        <w:tab/>
      </w:r>
      <w:r w:rsidR="00E16BE2">
        <w:rPr>
          <w:rFonts w:ascii="Arial" w:hAnsi="Arial" w:cs="Arial"/>
          <w:szCs w:val="24"/>
        </w:rPr>
        <w:tab/>
      </w:r>
      <w:r w:rsidR="00E16BE2" w:rsidRPr="006A4116">
        <w:rPr>
          <w:rFonts w:ascii="Arial" w:hAnsi="Arial" w:cs="Arial"/>
          <w:b/>
          <w:szCs w:val="24"/>
        </w:rPr>
        <w:t>Ethics Annual Training for Members and Staff</w:t>
      </w:r>
      <w:r w:rsidRPr="006A4116">
        <w:rPr>
          <w:rFonts w:ascii="Arial" w:hAnsi="Arial" w:cs="Arial"/>
          <w:b/>
          <w:szCs w:val="24"/>
        </w:rPr>
        <w:t xml:space="preserve">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sidR="00BF7308" w:rsidRPr="00BF7308">
        <w:rPr>
          <w:rFonts w:ascii="Arial" w:hAnsi="Arial" w:cs="Arial"/>
          <w:b/>
          <w:szCs w:val="24"/>
        </w:rPr>
        <w:t>Theresa A. Rowell</w:t>
      </w:r>
      <w:r w:rsidR="00BF7308">
        <w:rPr>
          <w:rFonts w:ascii="Arial" w:hAnsi="Arial" w:cs="Arial"/>
          <w:b/>
          <w:szCs w:val="24"/>
        </w:rPr>
        <w:t xml:space="preserve">, </w:t>
      </w:r>
      <w:r w:rsidR="00BF7308" w:rsidRPr="00BF7308">
        <w:rPr>
          <w:rFonts w:ascii="Arial" w:hAnsi="Arial" w:cs="Arial"/>
          <w:color w:val="000000"/>
          <w:szCs w:val="24"/>
        </w:rPr>
        <w:t>General Attorney</w:t>
      </w:r>
    </w:p>
    <w:p w:rsidR="00BF7308" w:rsidRPr="00BF7308" w:rsidRDefault="00BF7308" w:rsidP="00BF7308">
      <w:pPr>
        <w:shd w:val="clear" w:color="auto" w:fill="FFFFFF"/>
        <w:ind w:left="2880"/>
        <w:rPr>
          <w:rFonts w:ascii="Arial" w:hAnsi="Arial" w:cs="Arial"/>
          <w:color w:val="000000"/>
          <w:szCs w:val="24"/>
        </w:rPr>
      </w:pPr>
      <w:r w:rsidRPr="00BF7308">
        <w:rPr>
          <w:rFonts w:ascii="Arial" w:hAnsi="Arial" w:cs="Arial"/>
          <w:color w:val="000000"/>
          <w:szCs w:val="24"/>
        </w:rPr>
        <w:t>U.S. Department of Education</w:t>
      </w:r>
    </w:p>
    <w:p w:rsidR="00BF7308" w:rsidRPr="00BF7308" w:rsidRDefault="00BF7308" w:rsidP="00BF7308">
      <w:pPr>
        <w:shd w:val="clear" w:color="auto" w:fill="FFFFFF"/>
        <w:ind w:left="2880"/>
        <w:rPr>
          <w:rFonts w:ascii="Arial" w:hAnsi="Arial" w:cs="Arial"/>
          <w:color w:val="000000"/>
          <w:szCs w:val="24"/>
        </w:rPr>
      </w:pPr>
      <w:r w:rsidRPr="00BF7308">
        <w:rPr>
          <w:rFonts w:ascii="Arial" w:hAnsi="Arial" w:cs="Arial"/>
          <w:color w:val="000000"/>
          <w:szCs w:val="24"/>
        </w:rPr>
        <w:t>Office of the General Counsel</w:t>
      </w:r>
      <w:r>
        <w:rPr>
          <w:rFonts w:ascii="Arial" w:hAnsi="Arial" w:cs="Arial"/>
          <w:color w:val="000000"/>
          <w:szCs w:val="24"/>
        </w:rPr>
        <w:t xml:space="preserve">, </w:t>
      </w:r>
      <w:r w:rsidRPr="00BF7308">
        <w:rPr>
          <w:rFonts w:ascii="Arial" w:hAnsi="Arial" w:cs="Arial"/>
          <w:color w:val="000000"/>
          <w:szCs w:val="24"/>
        </w:rPr>
        <w:t>Ethics Division</w:t>
      </w:r>
    </w:p>
    <w:p w:rsidR="00E16BE2" w:rsidRDefault="00E16BE2" w:rsidP="00A073B9">
      <w:pPr>
        <w:shd w:val="clear" w:color="auto" w:fill="FFFFFF"/>
        <w:rPr>
          <w:rFonts w:ascii="Arial" w:hAnsi="Arial" w:cs="Arial"/>
          <w:szCs w:val="24"/>
        </w:rPr>
      </w:pPr>
    </w:p>
    <w:p w:rsidR="00A073B9" w:rsidRPr="00E16BE2" w:rsidRDefault="00E16BE2" w:rsidP="00A073B9">
      <w:pPr>
        <w:shd w:val="clear" w:color="auto" w:fill="FFFFFF"/>
        <w:rPr>
          <w:rStyle w:val="Strong"/>
          <w:rFonts w:ascii="Arial" w:hAnsi="Arial" w:cs="Arial"/>
          <w:b w:val="0"/>
          <w:bCs w:val="0"/>
          <w:szCs w:val="24"/>
        </w:rPr>
      </w:pPr>
      <w:r>
        <w:rPr>
          <w:rStyle w:val="Strong"/>
          <w:rFonts w:ascii="Arial" w:hAnsi="Arial" w:cs="Arial"/>
          <w:b w:val="0"/>
          <w:szCs w:val="24"/>
        </w:rPr>
        <w:t>1</w:t>
      </w:r>
      <w:r w:rsidR="00374D58" w:rsidRPr="00AA2A27">
        <w:rPr>
          <w:rStyle w:val="Strong"/>
          <w:rFonts w:ascii="Arial" w:hAnsi="Arial" w:cs="Arial"/>
          <w:b w:val="0"/>
          <w:szCs w:val="24"/>
        </w:rPr>
        <w:t>0</w:t>
      </w:r>
      <w:r>
        <w:rPr>
          <w:rStyle w:val="Strong"/>
          <w:rFonts w:ascii="Arial" w:hAnsi="Arial" w:cs="Arial"/>
          <w:b w:val="0"/>
          <w:szCs w:val="24"/>
        </w:rPr>
        <w:t>:15</w:t>
      </w:r>
      <w:r w:rsidR="00966066">
        <w:rPr>
          <w:rStyle w:val="Strong"/>
          <w:rFonts w:ascii="Arial" w:hAnsi="Arial" w:cs="Arial"/>
          <w:b w:val="0"/>
          <w:szCs w:val="24"/>
        </w:rPr>
        <w:t xml:space="preserve"> </w:t>
      </w:r>
      <w:r>
        <w:rPr>
          <w:rStyle w:val="Strong"/>
          <w:rFonts w:ascii="Arial" w:hAnsi="Arial" w:cs="Arial"/>
          <w:b w:val="0"/>
          <w:szCs w:val="24"/>
        </w:rPr>
        <w:t xml:space="preserve">– </w:t>
      </w:r>
      <w:r w:rsidR="00966066">
        <w:rPr>
          <w:rStyle w:val="Strong"/>
          <w:rFonts w:ascii="Arial" w:hAnsi="Arial" w:cs="Arial"/>
          <w:b w:val="0"/>
          <w:szCs w:val="24"/>
        </w:rPr>
        <w:t xml:space="preserve"> </w:t>
      </w:r>
      <w:r>
        <w:rPr>
          <w:rStyle w:val="Strong"/>
          <w:rFonts w:ascii="Arial" w:hAnsi="Arial" w:cs="Arial"/>
          <w:b w:val="0"/>
          <w:szCs w:val="24"/>
        </w:rPr>
        <w:t>10:30</w:t>
      </w:r>
      <w:r w:rsidR="00142807" w:rsidRPr="00AA2A27">
        <w:rPr>
          <w:rStyle w:val="Strong"/>
          <w:rFonts w:ascii="Arial" w:hAnsi="Arial" w:cs="Arial"/>
          <w:b w:val="0"/>
          <w:szCs w:val="24"/>
        </w:rPr>
        <w:t xml:space="preserve"> AM</w:t>
      </w:r>
      <w:r w:rsidR="0041684F" w:rsidRPr="00AA2A27">
        <w:rPr>
          <w:rStyle w:val="Strong"/>
          <w:rFonts w:ascii="Arial" w:hAnsi="Arial" w:cs="Arial"/>
          <w:b w:val="0"/>
          <w:szCs w:val="24"/>
        </w:rPr>
        <w:tab/>
      </w:r>
      <w:r>
        <w:rPr>
          <w:rStyle w:val="Strong"/>
          <w:rFonts w:ascii="Arial" w:hAnsi="Arial" w:cs="Arial"/>
          <w:b w:val="0"/>
          <w:szCs w:val="24"/>
        </w:rPr>
        <w:tab/>
      </w:r>
      <w:r w:rsidR="006A4116" w:rsidRPr="006A4116">
        <w:rPr>
          <w:rStyle w:val="Strong"/>
          <w:rFonts w:ascii="Arial" w:hAnsi="Arial" w:cs="Arial"/>
          <w:szCs w:val="24"/>
        </w:rPr>
        <w:t>Break</w:t>
      </w:r>
    </w:p>
    <w:p w:rsidR="00A073B9" w:rsidRPr="00AA2A27" w:rsidRDefault="002C6E18" w:rsidP="002C6E18">
      <w:pPr>
        <w:shd w:val="clear" w:color="auto" w:fill="FFFFFF"/>
        <w:tabs>
          <w:tab w:val="left" w:pos="8130"/>
        </w:tabs>
        <w:rPr>
          <w:rStyle w:val="Strong"/>
          <w:rFonts w:ascii="Arial" w:hAnsi="Arial" w:cs="Arial"/>
          <w:b w:val="0"/>
          <w:szCs w:val="24"/>
        </w:rPr>
      </w:pPr>
      <w:r>
        <w:rPr>
          <w:rStyle w:val="Strong"/>
          <w:rFonts w:ascii="Arial" w:hAnsi="Arial" w:cs="Arial"/>
          <w:b w:val="0"/>
          <w:szCs w:val="24"/>
        </w:rPr>
        <w:tab/>
      </w:r>
    </w:p>
    <w:p w:rsidR="00D20BB1" w:rsidRDefault="00B737F7" w:rsidP="00D20BB1">
      <w:pPr>
        <w:shd w:val="clear" w:color="auto" w:fill="FFFFFF"/>
        <w:rPr>
          <w:rStyle w:val="Strong"/>
          <w:rFonts w:ascii="Arial" w:hAnsi="Arial" w:cs="Arial"/>
          <w:szCs w:val="24"/>
        </w:rPr>
      </w:pPr>
      <w:r w:rsidRPr="00AA2A27">
        <w:rPr>
          <w:rStyle w:val="Strong"/>
          <w:rFonts w:ascii="Arial" w:hAnsi="Arial" w:cs="Arial"/>
          <w:b w:val="0"/>
          <w:szCs w:val="24"/>
        </w:rPr>
        <w:t>10:</w:t>
      </w:r>
      <w:r w:rsidR="00BF7308">
        <w:rPr>
          <w:rStyle w:val="Strong"/>
          <w:rFonts w:ascii="Arial" w:hAnsi="Arial" w:cs="Arial"/>
          <w:b w:val="0"/>
          <w:szCs w:val="24"/>
        </w:rPr>
        <w:t>30 –  11:30</w:t>
      </w:r>
      <w:r w:rsidR="00A073B9" w:rsidRPr="00AA2A27">
        <w:rPr>
          <w:rStyle w:val="Strong"/>
          <w:rFonts w:ascii="Arial" w:hAnsi="Arial" w:cs="Arial"/>
          <w:b w:val="0"/>
          <w:szCs w:val="24"/>
        </w:rPr>
        <w:t xml:space="preserve"> AM</w:t>
      </w:r>
      <w:r w:rsidR="00A073B9" w:rsidRPr="00AA2A27">
        <w:rPr>
          <w:rStyle w:val="Strong"/>
          <w:rFonts w:ascii="Arial" w:hAnsi="Arial" w:cs="Arial"/>
          <w:b w:val="0"/>
          <w:szCs w:val="24"/>
        </w:rPr>
        <w:tab/>
      </w:r>
      <w:r w:rsidR="00E16BE2">
        <w:rPr>
          <w:rStyle w:val="Strong"/>
          <w:rFonts w:ascii="Arial" w:hAnsi="Arial" w:cs="Arial"/>
          <w:b w:val="0"/>
          <w:szCs w:val="24"/>
        </w:rPr>
        <w:tab/>
      </w:r>
      <w:r w:rsidR="00D20BB1">
        <w:rPr>
          <w:rStyle w:val="Strong"/>
          <w:rFonts w:ascii="Arial" w:hAnsi="Arial" w:cs="Arial"/>
          <w:szCs w:val="24"/>
        </w:rPr>
        <w:t>14(c) Panel Presentation</w:t>
      </w:r>
    </w:p>
    <w:p w:rsidR="00D20BB1" w:rsidRDefault="00D20BB1" w:rsidP="00D20BB1">
      <w:pPr>
        <w:shd w:val="clear" w:color="auto" w:fill="FFFFFF"/>
        <w:rPr>
          <w:rFonts w:ascii="Arial" w:hAnsi="Arial" w:cs="Arial"/>
          <w:color w:val="000000"/>
          <w:szCs w:val="24"/>
        </w:rPr>
      </w:pPr>
      <w:r>
        <w:rPr>
          <w:rFonts w:ascii="Arial" w:hAnsi="Arial" w:cs="Arial"/>
          <w:color w:val="000000"/>
          <w:szCs w:val="24"/>
        </w:rPr>
        <w:tab/>
      </w:r>
      <w:r>
        <w:rPr>
          <w:rFonts w:ascii="Arial" w:hAnsi="Arial" w:cs="Arial"/>
          <w:color w:val="000000"/>
          <w:szCs w:val="24"/>
        </w:rPr>
        <w:tab/>
      </w:r>
      <w:r>
        <w:rPr>
          <w:rFonts w:ascii="Arial" w:hAnsi="Arial" w:cs="Arial"/>
          <w:color w:val="000000"/>
          <w:szCs w:val="24"/>
        </w:rPr>
        <w:tab/>
      </w:r>
      <w:r>
        <w:rPr>
          <w:rFonts w:ascii="Arial" w:hAnsi="Arial" w:cs="Arial"/>
          <w:color w:val="000000"/>
          <w:szCs w:val="24"/>
        </w:rPr>
        <w:tab/>
        <w:t xml:space="preserve">Chuck Neuwohner, Director of Workforce Development, </w:t>
      </w:r>
      <w:r>
        <w:rPr>
          <w:rFonts w:ascii="Arial" w:hAnsi="Arial" w:cs="Arial"/>
          <w:color w:val="000000"/>
          <w:szCs w:val="24"/>
        </w:rPr>
        <w:tab/>
      </w:r>
      <w:r>
        <w:rPr>
          <w:rFonts w:ascii="Arial" w:hAnsi="Arial" w:cs="Arial"/>
          <w:color w:val="000000"/>
          <w:szCs w:val="24"/>
        </w:rPr>
        <w:tab/>
      </w:r>
      <w:r>
        <w:rPr>
          <w:rFonts w:ascii="Arial" w:hAnsi="Arial" w:cs="Arial"/>
          <w:color w:val="000000"/>
          <w:szCs w:val="24"/>
        </w:rPr>
        <w:tab/>
      </w:r>
      <w:r>
        <w:rPr>
          <w:rFonts w:ascii="Arial" w:hAnsi="Arial" w:cs="Arial"/>
          <w:color w:val="000000"/>
          <w:szCs w:val="24"/>
        </w:rPr>
        <w:tab/>
      </w:r>
      <w:r>
        <w:rPr>
          <w:rFonts w:ascii="Arial" w:hAnsi="Arial" w:cs="Arial"/>
          <w:color w:val="000000"/>
          <w:szCs w:val="24"/>
        </w:rPr>
        <w:tab/>
        <w:t>Opportunity Village</w:t>
      </w:r>
    </w:p>
    <w:p w:rsidR="00A2213B" w:rsidRDefault="00A2213B" w:rsidP="00D20BB1">
      <w:pPr>
        <w:shd w:val="clear" w:color="auto" w:fill="FFFFFF"/>
        <w:rPr>
          <w:rFonts w:ascii="Arial" w:hAnsi="Arial" w:cs="Arial"/>
          <w:color w:val="000000"/>
          <w:szCs w:val="24"/>
        </w:rPr>
      </w:pPr>
      <w:r>
        <w:rPr>
          <w:rFonts w:ascii="Arial" w:hAnsi="Arial" w:cs="Arial"/>
          <w:color w:val="000000"/>
          <w:szCs w:val="24"/>
        </w:rPr>
        <w:tab/>
      </w:r>
      <w:r>
        <w:rPr>
          <w:rFonts w:ascii="Arial" w:hAnsi="Arial" w:cs="Arial"/>
          <w:color w:val="000000"/>
          <w:szCs w:val="24"/>
        </w:rPr>
        <w:tab/>
      </w:r>
      <w:r>
        <w:rPr>
          <w:rFonts w:ascii="Arial" w:hAnsi="Arial" w:cs="Arial"/>
          <w:color w:val="000000"/>
          <w:szCs w:val="24"/>
        </w:rPr>
        <w:tab/>
      </w:r>
      <w:r>
        <w:rPr>
          <w:rFonts w:ascii="Arial" w:hAnsi="Arial" w:cs="Arial"/>
          <w:color w:val="000000"/>
          <w:szCs w:val="24"/>
        </w:rPr>
        <w:tab/>
      </w:r>
      <w:r w:rsidRPr="00A2213B">
        <w:rPr>
          <w:rFonts w:ascii="Arial" w:hAnsi="Arial" w:cs="Arial"/>
          <w:color w:val="000000"/>
          <w:szCs w:val="24"/>
        </w:rPr>
        <w:t>Kimie Eacobacci</w:t>
      </w:r>
      <w:r>
        <w:rPr>
          <w:rFonts w:ascii="Arial" w:hAnsi="Arial" w:cs="Arial"/>
          <w:color w:val="000000"/>
          <w:szCs w:val="24"/>
        </w:rPr>
        <w:t xml:space="preserve">, National Federation </w:t>
      </w:r>
      <w:r w:rsidR="007A21F1">
        <w:rPr>
          <w:rFonts w:ascii="Arial" w:hAnsi="Arial" w:cs="Arial"/>
          <w:color w:val="000000"/>
          <w:szCs w:val="24"/>
        </w:rPr>
        <w:t>of</w:t>
      </w:r>
      <w:bookmarkStart w:id="0" w:name="_GoBack"/>
      <w:bookmarkEnd w:id="0"/>
      <w:r>
        <w:rPr>
          <w:rFonts w:ascii="Arial" w:hAnsi="Arial" w:cs="Arial"/>
          <w:color w:val="000000"/>
          <w:szCs w:val="24"/>
        </w:rPr>
        <w:t xml:space="preserve"> the Blind</w:t>
      </w:r>
    </w:p>
    <w:p w:rsidR="00A2213B" w:rsidRDefault="00A2213B" w:rsidP="00D20BB1">
      <w:pPr>
        <w:shd w:val="clear" w:color="auto" w:fill="FFFFFF"/>
        <w:rPr>
          <w:rFonts w:ascii="Arial" w:hAnsi="Arial" w:cs="Arial"/>
          <w:color w:val="000000"/>
          <w:szCs w:val="24"/>
        </w:rPr>
      </w:pPr>
      <w:r w:rsidRPr="00A2213B">
        <w:rPr>
          <w:rFonts w:ascii="Arial" w:hAnsi="Arial" w:cs="Arial"/>
          <w:color w:val="000000"/>
          <w:szCs w:val="24"/>
        </w:rPr>
        <w:t xml:space="preserve"> </w:t>
      </w:r>
      <w:r>
        <w:rPr>
          <w:rFonts w:ascii="Arial" w:hAnsi="Arial" w:cs="Arial"/>
          <w:color w:val="000000"/>
          <w:szCs w:val="24"/>
        </w:rPr>
        <w:tab/>
      </w:r>
      <w:r>
        <w:rPr>
          <w:rFonts w:ascii="Arial" w:hAnsi="Arial" w:cs="Arial"/>
          <w:color w:val="000000"/>
          <w:szCs w:val="24"/>
        </w:rPr>
        <w:tab/>
      </w:r>
      <w:r>
        <w:rPr>
          <w:rFonts w:ascii="Arial" w:hAnsi="Arial" w:cs="Arial"/>
          <w:color w:val="000000"/>
          <w:szCs w:val="24"/>
        </w:rPr>
        <w:tab/>
      </w:r>
      <w:r>
        <w:rPr>
          <w:rFonts w:ascii="Arial" w:hAnsi="Arial" w:cs="Arial"/>
          <w:color w:val="000000"/>
          <w:szCs w:val="24"/>
        </w:rPr>
        <w:tab/>
      </w:r>
      <w:r w:rsidRPr="00A2213B">
        <w:rPr>
          <w:rFonts w:ascii="Arial" w:hAnsi="Arial" w:cs="Arial"/>
          <w:color w:val="000000"/>
          <w:szCs w:val="24"/>
        </w:rPr>
        <w:t>Larysa Kautz</w:t>
      </w:r>
      <w:r>
        <w:rPr>
          <w:rFonts w:ascii="Arial" w:hAnsi="Arial" w:cs="Arial"/>
          <w:color w:val="000000"/>
          <w:szCs w:val="24"/>
        </w:rPr>
        <w:t xml:space="preserve">, </w:t>
      </w:r>
      <w:r w:rsidRPr="00A2213B">
        <w:rPr>
          <w:rFonts w:ascii="Arial" w:hAnsi="Arial" w:cs="Arial"/>
          <w:color w:val="000000"/>
          <w:szCs w:val="24"/>
        </w:rPr>
        <w:t>Melwood</w:t>
      </w:r>
    </w:p>
    <w:p w:rsidR="00A2213B" w:rsidRPr="006A4116" w:rsidRDefault="00A2213B" w:rsidP="00D20BB1">
      <w:pPr>
        <w:shd w:val="clear" w:color="auto" w:fill="FFFFFF"/>
        <w:rPr>
          <w:rFonts w:ascii="Arial" w:hAnsi="Arial" w:cs="Arial"/>
          <w:szCs w:val="24"/>
        </w:rPr>
      </w:pPr>
      <w:r>
        <w:rPr>
          <w:rFonts w:ascii="Arial" w:hAnsi="Arial" w:cs="Arial"/>
          <w:color w:val="000000"/>
          <w:szCs w:val="24"/>
        </w:rPr>
        <w:tab/>
      </w:r>
      <w:r>
        <w:rPr>
          <w:rFonts w:ascii="Arial" w:hAnsi="Arial" w:cs="Arial"/>
          <w:color w:val="000000"/>
          <w:szCs w:val="24"/>
        </w:rPr>
        <w:tab/>
      </w:r>
      <w:r>
        <w:rPr>
          <w:rFonts w:ascii="Arial" w:hAnsi="Arial" w:cs="Arial"/>
          <w:color w:val="000000"/>
          <w:szCs w:val="24"/>
        </w:rPr>
        <w:tab/>
      </w:r>
      <w:r>
        <w:rPr>
          <w:rFonts w:ascii="Arial" w:hAnsi="Arial" w:cs="Arial"/>
          <w:color w:val="000000"/>
          <w:szCs w:val="24"/>
        </w:rPr>
        <w:tab/>
        <w:t xml:space="preserve">Kate McSweeny, </w:t>
      </w:r>
      <w:r w:rsidRPr="00A2213B">
        <w:rPr>
          <w:rFonts w:ascii="Arial" w:hAnsi="Arial" w:cs="Arial"/>
          <w:color w:val="000000"/>
          <w:szCs w:val="24"/>
        </w:rPr>
        <w:t>ACCSES</w:t>
      </w:r>
    </w:p>
    <w:p w:rsidR="00A073B9" w:rsidRPr="00AA2A27" w:rsidRDefault="00A073B9" w:rsidP="00A073B9">
      <w:pPr>
        <w:shd w:val="clear" w:color="auto" w:fill="FFFFFF"/>
        <w:rPr>
          <w:rStyle w:val="Strong"/>
          <w:rFonts w:ascii="Arial" w:hAnsi="Arial" w:cs="Arial"/>
          <w:b w:val="0"/>
          <w:szCs w:val="24"/>
        </w:rPr>
      </w:pPr>
    </w:p>
    <w:p w:rsidR="001E77FC" w:rsidRPr="00AA2A27" w:rsidRDefault="00BF7308" w:rsidP="001E77FC">
      <w:pPr>
        <w:shd w:val="clear" w:color="auto" w:fill="FFFFFF"/>
        <w:rPr>
          <w:rStyle w:val="Strong"/>
          <w:rFonts w:ascii="Arial" w:hAnsi="Arial" w:cs="Arial"/>
          <w:b w:val="0"/>
          <w:szCs w:val="24"/>
        </w:rPr>
      </w:pPr>
      <w:r>
        <w:rPr>
          <w:rStyle w:val="Strong"/>
          <w:rFonts w:ascii="Arial" w:hAnsi="Arial" w:cs="Arial"/>
          <w:b w:val="0"/>
          <w:szCs w:val="24"/>
        </w:rPr>
        <w:t>11:30</w:t>
      </w:r>
      <w:r w:rsidR="00F321C1" w:rsidRPr="00AA2A27">
        <w:rPr>
          <w:rStyle w:val="Strong"/>
          <w:rFonts w:ascii="Arial" w:hAnsi="Arial" w:cs="Arial"/>
          <w:b w:val="0"/>
          <w:szCs w:val="24"/>
        </w:rPr>
        <w:t xml:space="preserve"> </w:t>
      </w:r>
      <w:r w:rsidR="00966066">
        <w:rPr>
          <w:rStyle w:val="Strong"/>
          <w:rFonts w:ascii="Arial" w:hAnsi="Arial" w:cs="Arial"/>
          <w:b w:val="0"/>
          <w:szCs w:val="24"/>
        </w:rPr>
        <w:t xml:space="preserve"> </w:t>
      </w:r>
      <w:r w:rsidR="00D62C5E" w:rsidRPr="00AA2A27">
        <w:rPr>
          <w:rStyle w:val="Strong"/>
          <w:rFonts w:ascii="Arial" w:hAnsi="Arial" w:cs="Arial"/>
          <w:b w:val="0"/>
          <w:szCs w:val="24"/>
        </w:rPr>
        <w:t xml:space="preserve">– </w:t>
      </w:r>
      <w:r w:rsidR="00A073B9" w:rsidRPr="00AA2A27">
        <w:rPr>
          <w:rStyle w:val="Strong"/>
          <w:rFonts w:ascii="Arial" w:hAnsi="Arial" w:cs="Arial"/>
          <w:b w:val="0"/>
          <w:szCs w:val="24"/>
        </w:rPr>
        <w:t xml:space="preserve"> </w:t>
      </w:r>
      <w:r w:rsidR="00E16BE2">
        <w:rPr>
          <w:rStyle w:val="Strong"/>
          <w:rFonts w:ascii="Arial" w:hAnsi="Arial" w:cs="Arial"/>
          <w:b w:val="0"/>
          <w:szCs w:val="24"/>
        </w:rPr>
        <w:t>1</w:t>
      </w:r>
      <w:r>
        <w:rPr>
          <w:rStyle w:val="Strong"/>
          <w:rFonts w:ascii="Arial" w:hAnsi="Arial" w:cs="Arial"/>
          <w:b w:val="0"/>
          <w:szCs w:val="24"/>
        </w:rPr>
        <w:t>:00</w:t>
      </w:r>
      <w:r w:rsidR="00287B34" w:rsidRPr="00AA2A27">
        <w:rPr>
          <w:rStyle w:val="Strong"/>
          <w:rFonts w:ascii="Arial" w:hAnsi="Arial" w:cs="Arial"/>
          <w:b w:val="0"/>
          <w:szCs w:val="24"/>
        </w:rPr>
        <w:t xml:space="preserve"> PM  </w:t>
      </w:r>
      <w:r w:rsidR="00E16BE2">
        <w:rPr>
          <w:rStyle w:val="Strong"/>
          <w:rFonts w:ascii="Arial" w:hAnsi="Arial" w:cs="Arial"/>
          <w:b w:val="0"/>
          <w:szCs w:val="24"/>
        </w:rPr>
        <w:tab/>
      </w:r>
      <w:r w:rsidR="00E16BE2">
        <w:rPr>
          <w:rStyle w:val="Strong"/>
          <w:rFonts w:ascii="Arial" w:hAnsi="Arial" w:cs="Arial"/>
          <w:b w:val="0"/>
          <w:szCs w:val="24"/>
        </w:rPr>
        <w:tab/>
      </w:r>
      <w:r w:rsidR="006A4116">
        <w:rPr>
          <w:rStyle w:val="Strong"/>
          <w:rFonts w:ascii="Arial" w:hAnsi="Arial" w:cs="Arial"/>
          <w:szCs w:val="24"/>
        </w:rPr>
        <w:t>Lunch Break</w:t>
      </w:r>
    </w:p>
    <w:p w:rsidR="00B737F7" w:rsidRPr="00AA2A27" w:rsidRDefault="00B737F7" w:rsidP="001E77FC">
      <w:pPr>
        <w:shd w:val="clear" w:color="auto" w:fill="FFFFFF"/>
        <w:rPr>
          <w:rStyle w:val="Strong"/>
          <w:rFonts w:ascii="Arial" w:hAnsi="Arial" w:cs="Arial"/>
          <w:b w:val="0"/>
          <w:szCs w:val="24"/>
        </w:rPr>
      </w:pPr>
    </w:p>
    <w:p w:rsidR="00D20BB1" w:rsidRDefault="006A4116" w:rsidP="00AA2A27">
      <w:pPr>
        <w:shd w:val="clear" w:color="auto" w:fill="FFFFFF"/>
        <w:rPr>
          <w:rStyle w:val="Strong"/>
          <w:rFonts w:ascii="Arial" w:hAnsi="Arial" w:cs="Arial"/>
          <w:szCs w:val="24"/>
        </w:rPr>
      </w:pPr>
      <w:r>
        <w:rPr>
          <w:rStyle w:val="Strong"/>
          <w:rFonts w:ascii="Arial" w:hAnsi="Arial" w:cs="Arial"/>
          <w:b w:val="0"/>
          <w:szCs w:val="24"/>
        </w:rPr>
        <w:t xml:space="preserve">  </w:t>
      </w:r>
      <w:r w:rsidR="00BF7308">
        <w:rPr>
          <w:rStyle w:val="Strong"/>
          <w:rFonts w:ascii="Arial" w:hAnsi="Arial" w:cs="Arial"/>
          <w:b w:val="0"/>
          <w:szCs w:val="24"/>
        </w:rPr>
        <w:t>1:00  –  2:00</w:t>
      </w:r>
      <w:r w:rsidR="00B737F7" w:rsidRPr="00AA2A27">
        <w:rPr>
          <w:rStyle w:val="Strong"/>
          <w:rFonts w:ascii="Arial" w:hAnsi="Arial" w:cs="Arial"/>
          <w:b w:val="0"/>
          <w:szCs w:val="24"/>
        </w:rPr>
        <w:t xml:space="preserve"> PM    </w:t>
      </w:r>
      <w:r w:rsidR="00E16BE2">
        <w:rPr>
          <w:rStyle w:val="Strong"/>
          <w:rFonts w:ascii="Arial" w:hAnsi="Arial" w:cs="Arial"/>
          <w:b w:val="0"/>
          <w:szCs w:val="24"/>
        </w:rPr>
        <w:tab/>
      </w:r>
      <w:r w:rsidR="00E16BE2" w:rsidRPr="006A4116">
        <w:rPr>
          <w:rStyle w:val="Strong"/>
          <w:rFonts w:ascii="Arial" w:hAnsi="Arial" w:cs="Arial"/>
          <w:szCs w:val="24"/>
        </w:rPr>
        <w:t>Accessible Exam and Diagnostic Equipment</w:t>
      </w:r>
    </w:p>
    <w:p w:rsidR="00B737F7" w:rsidRPr="00D20BB1" w:rsidRDefault="00D20BB1" w:rsidP="00AA2A27">
      <w:pPr>
        <w:shd w:val="clear" w:color="auto" w:fill="FFFFFF"/>
        <w:rPr>
          <w:rFonts w:ascii="Arial" w:hAnsi="Arial" w:cs="Arial"/>
          <w:color w:val="000000"/>
          <w:szCs w:val="24"/>
        </w:rPr>
      </w:pPr>
      <w:r>
        <w:rPr>
          <w:rStyle w:val="Strong"/>
          <w:rFonts w:ascii="Arial" w:hAnsi="Arial" w:cs="Arial"/>
          <w:szCs w:val="24"/>
        </w:rPr>
        <w:tab/>
      </w:r>
      <w:r>
        <w:rPr>
          <w:rStyle w:val="Strong"/>
          <w:rFonts w:ascii="Arial" w:hAnsi="Arial" w:cs="Arial"/>
          <w:szCs w:val="24"/>
        </w:rPr>
        <w:tab/>
      </w:r>
      <w:r>
        <w:rPr>
          <w:rStyle w:val="Strong"/>
          <w:rFonts w:ascii="Arial" w:hAnsi="Arial" w:cs="Arial"/>
          <w:szCs w:val="24"/>
        </w:rPr>
        <w:tab/>
      </w:r>
      <w:r w:rsidRPr="00D20BB1">
        <w:rPr>
          <w:b/>
          <w:bCs/>
          <w:color w:val="000000"/>
        </w:rPr>
        <w:tab/>
      </w:r>
      <w:r w:rsidR="00692B49" w:rsidRPr="00692B49">
        <w:rPr>
          <w:rFonts w:ascii="Arial" w:hAnsi="Arial" w:cs="Arial"/>
          <w:color w:val="000000"/>
          <w:szCs w:val="24"/>
        </w:rPr>
        <w:t>Andrés</w:t>
      </w:r>
      <w:r w:rsidRPr="00D20BB1">
        <w:rPr>
          <w:rFonts w:ascii="Arial" w:hAnsi="Arial" w:cs="Arial"/>
          <w:color w:val="000000"/>
          <w:szCs w:val="24"/>
        </w:rPr>
        <w:t xml:space="preserve"> Gallegos, </w:t>
      </w:r>
      <w:r w:rsidR="00062814">
        <w:rPr>
          <w:rFonts w:ascii="Arial" w:hAnsi="Arial" w:cs="Arial"/>
          <w:color w:val="000000"/>
          <w:szCs w:val="24"/>
        </w:rPr>
        <w:t xml:space="preserve">NCD </w:t>
      </w:r>
      <w:r w:rsidRPr="00D20BB1">
        <w:rPr>
          <w:rFonts w:ascii="Arial" w:hAnsi="Arial" w:cs="Arial"/>
          <w:color w:val="000000"/>
          <w:szCs w:val="24"/>
        </w:rPr>
        <w:t>Council Member</w:t>
      </w:r>
    </w:p>
    <w:p w:rsidR="00D20BB1" w:rsidRPr="00D20BB1" w:rsidRDefault="00D20BB1" w:rsidP="00AA2A27">
      <w:pPr>
        <w:shd w:val="clear" w:color="auto" w:fill="FFFFFF"/>
        <w:rPr>
          <w:rFonts w:ascii="Arial" w:hAnsi="Arial" w:cs="Arial"/>
          <w:color w:val="000000"/>
          <w:szCs w:val="24"/>
        </w:rPr>
      </w:pPr>
      <w:r w:rsidRPr="00D20BB1">
        <w:rPr>
          <w:rFonts w:ascii="Arial" w:hAnsi="Arial" w:cs="Arial"/>
          <w:color w:val="000000"/>
          <w:szCs w:val="24"/>
        </w:rPr>
        <w:tab/>
      </w:r>
      <w:r w:rsidRPr="00D20BB1">
        <w:rPr>
          <w:rFonts w:ascii="Arial" w:hAnsi="Arial" w:cs="Arial"/>
          <w:color w:val="000000"/>
          <w:szCs w:val="24"/>
        </w:rPr>
        <w:tab/>
      </w:r>
      <w:r w:rsidRPr="00D20BB1">
        <w:rPr>
          <w:rFonts w:ascii="Arial" w:hAnsi="Arial" w:cs="Arial"/>
          <w:color w:val="000000"/>
          <w:szCs w:val="24"/>
        </w:rPr>
        <w:tab/>
      </w:r>
      <w:r w:rsidRPr="00D20BB1">
        <w:rPr>
          <w:rFonts w:ascii="Arial" w:hAnsi="Arial" w:cs="Arial"/>
          <w:color w:val="000000"/>
          <w:szCs w:val="24"/>
        </w:rPr>
        <w:tab/>
        <w:t>David Capozzi, Executive Director, Access Board</w:t>
      </w:r>
    </w:p>
    <w:p w:rsidR="00B737F7" w:rsidRPr="00AA2A27" w:rsidRDefault="00B737F7" w:rsidP="00B737F7">
      <w:pPr>
        <w:shd w:val="clear" w:color="auto" w:fill="FFFFFF"/>
        <w:rPr>
          <w:rFonts w:ascii="Arial" w:hAnsi="Arial" w:cs="Arial"/>
          <w:szCs w:val="24"/>
        </w:rPr>
      </w:pPr>
    </w:p>
    <w:p w:rsidR="00B737F7" w:rsidRPr="00AA2A27" w:rsidRDefault="00B737F7" w:rsidP="001E77FC">
      <w:pPr>
        <w:shd w:val="clear" w:color="auto" w:fill="FFFFFF"/>
        <w:rPr>
          <w:rStyle w:val="Strong"/>
          <w:rFonts w:ascii="Arial" w:hAnsi="Arial" w:cs="Arial"/>
          <w:b w:val="0"/>
          <w:szCs w:val="24"/>
        </w:rPr>
      </w:pPr>
      <w:r w:rsidRPr="00AA2A27">
        <w:rPr>
          <w:rStyle w:val="Strong"/>
          <w:rFonts w:ascii="Arial" w:hAnsi="Arial" w:cs="Arial"/>
          <w:b w:val="0"/>
          <w:szCs w:val="24"/>
        </w:rPr>
        <w:t xml:space="preserve">  </w:t>
      </w:r>
      <w:r w:rsidR="00BF7308">
        <w:rPr>
          <w:rStyle w:val="Strong"/>
          <w:rFonts w:ascii="Arial" w:hAnsi="Arial" w:cs="Arial"/>
          <w:b w:val="0"/>
          <w:szCs w:val="24"/>
        </w:rPr>
        <w:t>2:00   –  2:15</w:t>
      </w:r>
      <w:r w:rsidRPr="00AA2A27">
        <w:rPr>
          <w:rStyle w:val="Strong"/>
          <w:rFonts w:ascii="Arial" w:hAnsi="Arial" w:cs="Arial"/>
          <w:b w:val="0"/>
          <w:szCs w:val="24"/>
        </w:rPr>
        <w:t xml:space="preserve"> PM  </w:t>
      </w:r>
      <w:r w:rsidRPr="00AA2A27">
        <w:rPr>
          <w:rStyle w:val="Strong"/>
          <w:rFonts w:ascii="Arial" w:hAnsi="Arial" w:cs="Arial"/>
          <w:b w:val="0"/>
          <w:szCs w:val="24"/>
        </w:rPr>
        <w:tab/>
      </w:r>
      <w:r w:rsidR="006A4116">
        <w:rPr>
          <w:rStyle w:val="Strong"/>
          <w:rFonts w:ascii="Arial" w:hAnsi="Arial" w:cs="Arial"/>
          <w:b w:val="0"/>
          <w:szCs w:val="24"/>
        </w:rPr>
        <w:tab/>
      </w:r>
      <w:r w:rsidR="006A4116">
        <w:rPr>
          <w:rStyle w:val="Strong"/>
          <w:rFonts w:ascii="Arial" w:hAnsi="Arial" w:cs="Arial"/>
          <w:szCs w:val="24"/>
        </w:rPr>
        <w:t>Break</w:t>
      </w:r>
    </w:p>
    <w:p w:rsidR="00B737F7" w:rsidRPr="00AA2A27" w:rsidRDefault="00B737F7" w:rsidP="001E77FC">
      <w:pPr>
        <w:shd w:val="clear" w:color="auto" w:fill="FFFFFF"/>
        <w:rPr>
          <w:rStyle w:val="Strong"/>
          <w:rFonts w:ascii="Arial" w:hAnsi="Arial" w:cs="Arial"/>
          <w:b w:val="0"/>
          <w:szCs w:val="24"/>
        </w:rPr>
      </w:pPr>
    </w:p>
    <w:p w:rsidR="008D0B5D" w:rsidRDefault="006A4116" w:rsidP="0078778A">
      <w:pPr>
        <w:shd w:val="clear" w:color="auto" w:fill="FFFFFF"/>
        <w:rPr>
          <w:rStyle w:val="Strong"/>
          <w:rFonts w:ascii="Arial" w:hAnsi="Arial" w:cs="Arial"/>
          <w:b w:val="0"/>
          <w:szCs w:val="24"/>
        </w:rPr>
      </w:pPr>
      <w:r>
        <w:rPr>
          <w:rStyle w:val="Strong"/>
          <w:rFonts w:ascii="Arial" w:hAnsi="Arial" w:cs="Arial"/>
          <w:b w:val="0"/>
          <w:szCs w:val="24"/>
        </w:rPr>
        <w:lastRenderedPageBreak/>
        <w:t xml:space="preserve"> </w:t>
      </w:r>
    </w:p>
    <w:p w:rsidR="00692B49" w:rsidRPr="00692B49" w:rsidRDefault="006A4116" w:rsidP="0078778A">
      <w:pPr>
        <w:shd w:val="clear" w:color="auto" w:fill="FFFFFF"/>
        <w:rPr>
          <w:rStyle w:val="Strong"/>
          <w:rFonts w:ascii="Arial" w:hAnsi="Arial" w:cs="Arial"/>
          <w:szCs w:val="24"/>
        </w:rPr>
      </w:pPr>
      <w:r>
        <w:rPr>
          <w:rStyle w:val="Strong"/>
          <w:rFonts w:ascii="Arial" w:hAnsi="Arial" w:cs="Arial"/>
          <w:b w:val="0"/>
          <w:szCs w:val="24"/>
        </w:rPr>
        <w:t xml:space="preserve"> </w:t>
      </w:r>
      <w:r w:rsidR="00BF7308">
        <w:rPr>
          <w:rStyle w:val="Strong"/>
          <w:rFonts w:ascii="Arial" w:hAnsi="Arial" w:cs="Arial"/>
          <w:b w:val="0"/>
          <w:szCs w:val="24"/>
        </w:rPr>
        <w:t>2:15</w:t>
      </w:r>
      <w:r w:rsidR="00B737F7" w:rsidRPr="00AA2A27">
        <w:rPr>
          <w:rStyle w:val="Strong"/>
          <w:rFonts w:ascii="Arial" w:hAnsi="Arial" w:cs="Arial"/>
          <w:b w:val="0"/>
          <w:szCs w:val="24"/>
        </w:rPr>
        <w:t xml:space="preserve"> – </w:t>
      </w:r>
      <w:r w:rsidR="00BF7308">
        <w:rPr>
          <w:rStyle w:val="Strong"/>
          <w:rFonts w:ascii="Arial" w:hAnsi="Arial" w:cs="Arial"/>
          <w:b w:val="0"/>
          <w:szCs w:val="24"/>
        </w:rPr>
        <w:t xml:space="preserve">  3:15</w:t>
      </w:r>
      <w:r w:rsidR="00B737F7" w:rsidRPr="00AA2A27">
        <w:rPr>
          <w:rStyle w:val="Strong"/>
          <w:rFonts w:ascii="Arial" w:hAnsi="Arial" w:cs="Arial"/>
          <w:b w:val="0"/>
          <w:szCs w:val="24"/>
        </w:rPr>
        <w:t xml:space="preserve"> PM</w:t>
      </w:r>
      <w:r w:rsidR="001773A3" w:rsidRPr="00AA2A27">
        <w:rPr>
          <w:rStyle w:val="Strong"/>
          <w:rFonts w:ascii="Arial" w:hAnsi="Arial" w:cs="Arial"/>
          <w:b w:val="0"/>
          <w:szCs w:val="24"/>
        </w:rPr>
        <w:t xml:space="preserve"> </w:t>
      </w:r>
      <w:r w:rsidR="00E16BE2">
        <w:rPr>
          <w:rStyle w:val="Strong"/>
          <w:rFonts w:ascii="Arial" w:hAnsi="Arial" w:cs="Arial"/>
          <w:b w:val="0"/>
          <w:szCs w:val="24"/>
        </w:rPr>
        <w:tab/>
      </w:r>
      <w:r w:rsidR="00E16BE2">
        <w:rPr>
          <w:rStyle w:val="Strong"/>
          <w:rFonts w:ascii="Arial" w:hAnsi="Arial" w:cs="Arial"/>
          <w:b w:val="0"/>
          <w:szCs w:val="24"/>
        </w:rPr>
        <w:tab/>
      </w:r>
      <w:r w:rsidR="00692B49" w:rsidRPr="00692B49">
        <w:rPr>
          <w:rStyle w:val="Strong"/>
          <w:rFonts w:ascii="Arial" w:hAnsi="Arial" w:cs="Arial"/>
          <w:szCs w:val="24"/>
        </w:rPr>
        <w:t xml:space="preserve">14(c)/Employment - The Subminimum Wage Project </w:t>
      </w:r>
    </w:p>
    <w:p w:rsidR="00D20BB1" w:rsidRDefault="00692B49" w:rsidP="0078778A">
      <w:pPr>
        <w:shd w:val="clear" w:color="auto" w:fill="FFFFFF"/>
        <w:rPr>
          <w:rStyle w:val="Strong"/>
          <w:rFonts w:ascii="Arial" w:hAnsi="Arial" w:cs="Arial"/>
          <w:szCs w:val="24"/>
        </w:rPr>
      </w:pPr>
      <w:r>
        <w:rPr>
          <w:rStyle w:val="Strong"/>
          <w:rFonts w:ascii="Arial" w:hAnsi="Arial" w:cs="Arial"/>
          <w:b w:val="0"/>
          <w:szCs w:val="24"/>
        </w:rPr>
        <w:tab/>
      </w:r>
      <w:r>
        <w:rPr>
          <w:rStyle w:val="Strong"/>
          <w:rFonts w:ascii="Arial" w:hAnsi="Arial" w:cs="Arial"/>
          <w:b w:val="0"/>
          <w:szCs w:val="24"/>
        </w:rPr>
        <w:tab/>
      </w:r>
      <w:r>
        <w:rPr>
          <w:rStyle w:val="Strong"/>
          <w:rFonts w:ascii="Arial" w:hAnsi="Arial" w:cs="Arial"/>
          <w:b w:val="0"/>
          <w:szCs w:val="24"/>
        </w:rPr>
        <w:tab/>
      </w:r>
      <w:r>
        <w:rPr>
          <w:rStyle w:val="Strong"/>
          <w:rFonts w:ascii="Arial" w:hAnsi="Arial" w:cs="Arial"/>
          <w:b w:val="0"/>
          <w:szCs w:val="24"/>
        </w:rPr>
        <w:tab/>
      </w:r>
      <w:r w:rsidR="00E20AE1">
        <w:rPr>
          <w:rStyle w:val="Strong"/>
          <w:rFonts w:ascii="Arial" w:hAnsi="Arial" w:cs="Arial"/>
          <w:b w:val="0"/>
          <w:szCs w:val="24"/>
        </w:rPr>
        <w:t xml:space="preserve">Regina Kline, </w:t>
      </w:r>
      <w:r w:rsidRPr="00692B49">
        <w:rPr>
          <w:rStyle w:val="Strong"/>
          <w:rFonts w:ascii="Arial" w:hAnsi="Arial" w:cs="Arial"/>
          <w:b w:val="0"/>
          <w:szCs w:val="24"/>
        </w:rPr>
        <w:t>Inclusivity Strategic Consulting</w:t>
      </w:r>
      <w:r w:rsidR="00D20BB1">
        <w:rPr>
          <w:rStyle w:val="Strong"/>
          <w:rFonts w:ascii="Arial" w:hAnsi="Arial" w:cs="Arial"/>
          <w:szCs w:val="24"/>
        </w:rPr>
        <w:t xml:space="preserve"> </w:t>
      </w:r>
    </w:p>
    <w:p w:rsidR="00A863C7" w:rsidRPr="00AA2A27" w:rsidRDefault="00A863C7" w:rsidP="00A073B9">
      <w:pPr>
        <w:shd w:val="clear" w:color="auto" w:fill="FFFFFF"/>
        <w:rPr>
          <w:rStyle w:val="Strong"/>
          <w:rFonts w:ascii="Arial" w:hAnsi="Arial" w:cs="Arial"/>
          <w:b w:val="0"/>
          <w:szCs w:val="24"/>
        </w:rPr>
      </w:pPr>
    </w:p>
    <w:p w:rsidR="00BF7308" w:rsidRPr="001B49B7" w:rsidRDefault="002A6B38" w:rsidP="00BF7308">
      <w:pPr>
        <w:shd w:val="clear" w:color="auto" w:fill="FFFFFF"/>
        <w:rPr>
          <w:rStyle w:val="Strong"/>
          <w:rFonts w:ascii="Arial" w:hAnsi="Arial" w:cs="Arial"/>
          <w:szCs w:val="24"/>
        </w:rPr>
      </w:pPr>
      <w:r>
        <w:rPr>
          <w:rStyle w:val="Strong"/>
          <w:rFonts w:ascii="Arial" w:hAnsi="Arial" w:cs="Arial"/>
          <w:b w:val="0"/>
          <w:szCs w:val="24"/>
        </w:rPr>
        <w:t xml:space="preserve">  </w:t>
      </w:r>
      <w:r w:rsidR="001A1829" w:rsidRPr="00AA2A27">
        <w:rPr>
          <w:rStyle w:val="Strong"/>
          <w:rFonts w:ascii="Arial" w:hAnsi="Arial" w:cs="Arial"/>
          <w:b w:val="0"/>
          <w:szCs w:val="24"/>
        </w:rPr>
        <w:t>3</w:t>
      </w:r>
      <w:r w:rsidR="00674693" w:rsidRPr="00AA2A27">
        <w:rPr>
          <w:rStyle w:val="Strong"/>
          <w:rFonts w:ascii="Arial" w:hAnsi="Arial" w:cs="Arial"/>
          <w:b w:val="0"/>
          <w:szCs w:val="24"/>
        </w:rPr>
        <w:t>:</w:t>
      </w:r>
      <w:r w:rsidR="00BF7308">
        <w:rPr>
          <w:rStyle w:val="Strong"/>
          <w:rFonts w:ascii="Arial" w:hAnsi="Arial" w:cs="Arial"/>
          <w:b w:val="0"/>
          <w:szCs w:val="24"/>
        </w:rPr>
        <w:t>15</w:t>
      </w:r>
      <w:r w:rsidR="00674693" w:rsidRPr="00AA2A27">
        <w:rPr>
          <w:rStyle w:val="Strong"/>
          <w:rFonts w:ascii="Arial" w:hAnsi="Arial" w:cs="Arial"/>
          <w:b w:val="0"/>
          <w:szCs w:val="24"/>
        </w:rPr>
        <w:t xml:space="preserve"> </w:t>
      </w:r>
      <w:r w:rsidR="00142807" w:rsidRPr="00AA2A27">
        <w:rPr>
          <w:rStyle w:val="Strong"/>
          <w:rFonts w:ascii="Arial" w:hAnsi="Arial" w:cs="Arial"/>
          <w:b w:val="0"/>
          <w:szCs w:val="24"/>
        </w:rPr>
        <w:t>–</w:t>
      </w:r>
      <w:r w:rsidR="00674693" w:rsidRPr="00AA2A27">
        <w:rPr>
          <w:rStyle w:val="Strong"/>
          <w:rFonts w:ascii="Arial" w:hAnsi="Arial" w:cs="Arial"/>
          <w:b w:val="0"/>
          <w:szCs w:val="24"/>
        </w:rPr>
        <w:t xml:space="preserve"> </w:t>
      </w:r>
      <w:r w:rsidR="00966066">
        <w:rPr>
          <w:rStyle w:val="Strong"/>
          <w:rFonts w:ascii="Arial" w:hAnsi="Arial" w:cs="Arial"/>
          <w:b w:val="0"/>
          <w:szCs w:val="24"/>
        </w:rPr>
        <w:t xml:space="preserve"> </w:t>
      </w:r>
      <w:r w:rsidR="00BF7308">
        <w:rPr>
          <w:rStyle w:val="Strong"/>
          <w:rFonts w:ascii="Arial" w:hAnsi="Arial" w:cs="Arial"/>
          <w:b w:val="0"/>
          <w:szCs w:val="24"/>
        </w:rPr>
        <w:t>3</w:t>
      </w:r>
      <w:r w:rsidR="00D809CF" w:rsidRPr="00AA2A27">
        <w:rPr>
          <w:rStyle w:val="Strong"/>
          <w:rFonts w:ascii="Arial" w:hAnsi="Arial" w:cs="Arial"/>
          <w:b w:val="0"/>
          <w:szCs w:val="24"/>
        </w:rPr>
        <w:t>:</w:t>
      </w:r>
      <w:r w:rsidR="00BF7308">
        <w:rPr>
          <w:rStyle w:val="Strong"/>
          <w:rFonts w:ascii="Arial" w:hAnsi="Arial" w:cs="Arial"/>
          <w:b w:val="0"/>
          <w:szCs w:val="24"/>
        </w:rPr>
        <w:t>45</w:t>
      </w:r>
      <w:r w:rsidR="00142807" w:rsidRPr="00AA2A27">
        <w:rPr>
          <w:rStyle w:val="Strong"/>
          <w:rFonts w:ascii="Arial" w:hAnsi="Arial" w:cs="Arial"/>
          <w:b w:val="0"/>
          <w:szCs w:val="24"/>
        </w:rPr>
        <w:t xml:space="preserve"> PM</w:t>
      </w:r>
      <w:r w:rsidR="0041684F" w:rsidRPr="00AA2A27">
        <w:rPr>
          <w:rStyle w:val="Strong"/>
          <w:rFonts w:ascii="Arial" w:hAnsi="Arial" w:cs="Arial"/>
          <w:b w:val="0"/>
          <w:szCs w:val="24"/>
        </w:rPr>
        <w:tab/>
      </w:r>
      <w:r w:rsidR="006A4116">
        <w:rPr>
          <w:rStyle w:val="Strong"/>
          <w:rFonts w:ascii="Arial" w:hAnsi="Arial" w:cs="Arial"/>
          <w:b w:val="0"/>
          <w:szCs w:val="24"/>
        </w:rPr>
        <w:tab/>
      </w:r>
      <w:r w:rsidR="00BF7308" w:rsidRPr="00D248DC">
        <w:rPr>
          <w:rStyle w:val="Strong"/>
          <w:rFonts w:ascii="Arial" w:hAnsi="Arial" w:cs="Arial"/>
          <w:szCs w:val="24"/>
        </w:rPr>
        <w:t xml:space="preserve">Public comments </w:t>
      </w:r>
      <w:r w:rsidR="00BF7308">
        <w:rPr>
          <w:rStyle w:val="Strong"/>
          <w:rFonts w:ascii="Arial" w:hAnsi="Arial" w:cs="Arial"/>
          <w:szCs w:val="24"/>
        </w:rPr>
        <w:t xml:space="preserve">- </w:t>
      </w:r>
      <w:r w:rsidR="00BF7308" w:rsidRPr="001B49B7">
        <w:rPr>
          <w:rStyle w:val="Strong"/>
          <w:rFonts w:ascii="Arial" w:hAnsi="Arial" w:cs="Arial"/>
          <w:szCs w:val="24"/>
        </w:rPr>
        <w:t>we’re ready to hear more!</w:t>
      </w:r>
    </w:p>
    <w:p w:rsidR="00BF7308" w:rsidRPr="001B49B7" w:rsidRDefault="00BF7308" w:rsidP="00BF7308">
      <w:pPr>
        <w:shd w:val="clear" w:color="auto" w:fill="FFFFFF"/>
        <w:rPr>
          <w:rStyle w:val="Strong"/>
          <w:rFonts w:ascii="Arial" w:hAnsi="Arial" w:cs="Arial"/>
          <w:szCs w:val="24"/>
        </w:rPr>
      </w:pPr>
      <w:r>
        <w:rPr>
          <w:rStyle w:val="Strong"/>
          <w:rFonts w:ascii="Arial" w:hAnsi="Arial" w:cs="Arial"/>
          <w:szCs w:val="24"/>
        </w:rPr>
        <w:tab/>
      </w:r>
      <w:r w:rsidRPr="001B49B7">
        <w:rPr>
          <w:rStyle w:val="Strong"/>
          <w:rFonts w:ascii="Arial" w:hAnsi="Arial" w:cs="Arial"/>
          <w:szCs w:val="24"/>
        </w:rPr>
        <w:t xml:space="preserve"> </w:t>
      </w:r>
    </w:p>
    <w:p w:rsidR="00BF7308" w:rsidRDefault="00BF7308" w:rsidP="00BF7308">
      <w:pPr>
        <w:shd w:val="clear" w:color="auto" w:fill="FFFFFF"/>
        <w:rPr>
          <w:rStyle w:val="Strong"/>
          <w:rFonts w:ascii="Arial" w:hAnsi="Arial" w:cs="Arial"/>
          <w:szCs w:val="24"/>
        </w:rPr>
      </w:pPr>
      <w:r w:rsidRPr="001B49B7">
        <w:rPr>
          <w:rStyle w:val="Strong"/>
          <w:rFonts w:ascii="Arial" w:hAnsi="Arial" w:cs="Arial"/>
          <w:szCs w:val="24"/>
        </w:rPr>
        <w:t xml:space="preserve">In March, NCD decided its policy priorities for the next fiscal year. In advance of the meeting, we asked for your thoughts regarding the slate of proposed projects under consideration, and we heard from a great number of you in advance of the meeting and at the meeting itself. Thank you! Your insights were instrumental in the way the Council voted on its projects, and helped to steer the direction of NCD’s </w:t>
      </w:r>
      <w:r>
        <w:rPr>
          <w:rStyle w:val="Strong"/>
          <w:rFonts w:ascii="Arial" w:hAnsi="Arial" w:cs="Arial"/>
          <w:szCs w:val="24"/>
        </w:rPr>
        <w:t>reports</w:t>
      </w:r>
      <w:r w:rsidRPr="001B49B7">
        <w:rPr>
          <w:rStyle w:val="Strong"/>
          <w:rFonts w:ascii="Arial" w:hAnsi="Arial" w:cs="Arial"/>
          <w:szCs w:val="24"/>
        </w:rPr>
        <w:t xml:space="preserve"> in the next fiscal year. </w:t>
      </w:r>
    </w:p>
    <w:p w:rsidR="00BF7308" w:rsidRDefault="00BF7308" w:rsidP="00BF7308">
      <w:pPr>
        <w:shd w:val="clear" w:color="auto" w:fill="FFFFFF"/>
        <w:rPr>
          <w:rStyle w:val="Strong"/>
          <w:rFonts w:ascii="Arial" w:hAnsi="Arial" w:cs="Arial"/>
          <w:szCs w:val="24"/>
        </w:rPr>
      </w:pPr>
    </w:p>
    <w:p w:rsidR="00BF7308" w:rsidRDefault="00BF7308" w:rsidP="00BF7308">
      <w:pPr>
        <w:shd w:val="clear" w:color="auto" w:fill="FFFFFF"/>
        <w:rPr>
          <w:rStyle w:val="Strong"/>
          <w:rFonts w:ascii="Arial" w:hAnsi="Arial" w:cs="Arial"/>
          <w:szCs w:val="24"/>
        </w:rPr>
      </w:pPr>
      <w:r w:rsidRPr="001B49B7">
        <w:rPr>
          <w:rStyle w:val="Strong"/>
          <w:rFonts w:ascii="Arial" w:hAnsi="Arial" w:cs="Arial"/>
          <w:szCs w:val="24"/>
        </w:rPr>
        <w:t>Now we’re ready to hear from you again about those topics.</w:t>
      </w:r>
      <w:r>
        <w:rPr>
          <w:rStyle w:val="Strong"/>
          <w:rFonts w:ascii="Arial" w:hAnsi="Arial" w:cs="Arial"/>
          <w:szCs w:val="24"/>
        </w:rPr>
        <w:t xml:space="preserve"> </w:t>
      </w:r>
    </w:p>
    <w:p w:rsidR="00BF7308" w:rsidRPr="00294B02" w:rsidRDefault="00BF7308" w:rsidP="00BF7308">
      <w:pPr>
        <w:pStyle w:val="ListParagraph"/>
        <w:numPr>
          <w:ilvl w:val="3"/>
          <w:numId w:val="4"/>
        </w:numPr>
        <w:rPr>
          <w:rStyle w:val="Strong"/>
          <w:rFonts w:ascii="Arial" w:hAnsi="Arial" w:cs="Arial"/>
          <w:b w:val="0"/>
          <w:szCs w:val="24"/>
        </w:rPr>
      </w:pPr>
      <w:r w:rsidRPr="00294B02">
        <w:rPr>
          <w:rStyle w:val="Strong"/>
          <w:rFonts w:ascii="Arial" w:hAnsi="Arial" w:cs="Arial"/>
          <w:b w:val="0"/>
          <w:szCs w:val="24"/>
        </w:rPr>
        <w:t>Involuntary institutionalization of people with disabilities as a result of disasters;</w:t>
      </w:r>
    </w:p>
    <w:p w:rsidR="00BF7308" w:rsidRPr="00294B02" w:rsidRDefault="00BF7308" w:rsidP="00BF7308">
      <w:pPr>
        <w:pStyle w:val="ListParagraph"/>
        <w:numPr>
          <w:ilvl w:val="3"/>
          <w:numId w:val="4"/>
        </w:numPr>
        <w:rPr>
          <w:rStyle w:val="Strong"/>
          <w:rFonts w:ascii="Arial" w:hAnsi="Arial" w:cs="Arial"/>
          <w:b w:val="0"/>
          <w:szCs w:val="24"/>
        </w:rPr>
      </w:pPr>
      <w:r w:rsidRPr="00294B02">
        <w:rPr>
          <w:rStyle w:val="Strong"/>
          <w:rFonts w:ascii="Arial" w:hAnsi="Arial" w:cs="Arial"/>
          <w:b w:val="0"/>
          <w:szCs w:val="24"/>
        </w:rPr>
        <w:t>Guardianship follow-on report regarding specific issues for I/DD populations;</w:t>
      </w:r>
    </w:p>
    <w:p w:rsidR="00BF7308" w:rsidRPr="00294B02" w:rsidRDefault="00BF7308" w:rsidP="00BF7308">
      <w:pPr>
        <w:pStyle w:val="ListParagraph"/>
        <w:numPr>
          <w:ilvl w:val="3"/>
          <w:numId w:val="4"/>
        </w:numPr>
        <w:rPr>
          <w:rStyle w:val="Strong"/>
          <w:rFonts w:ascii="Arial" w:hAnsi="Arial" w:cs="Arial"/>
          <w:b w:val="0"/>
          <w:szCs w:val="24"/>
        </w:rPr>
      </w:pPr>
      <w:r w:rsidRPr="00294B02">
        <w:rPr>
          <w:rStyle w:val="Strong"/>
          <w:rFonts w:ascii="Arial" w:hAnsi="Arial" w:cs="Arial"/>
          <w:b w:val="0"/>
          <w:szCs w:val="24"/>
        </w:rPr>
        <w:t xml:space="preserve">Guardianship follow-on report examining why guardianship has almost never been addressed by federal courts despite serious due process implications; </w:t>
      </w:r>
    </w:p>
    <w:p w:rsidR="00BF7308" w:rsidRPr="00294B02" w:rsidRDefault="00BF7308" w:rsidP="00BF7308">
      <w:pPr>
        <w:pStyle w:val="ListParagraph"/>
        <w:numPr>
          <w:ilvl w:val="3"/>
          <w:numId w:val="4"/>
        </w:numPr>
        <w:rPr>
          <w:rStyle w:val="Strong"/>
          <w:rFonts w:ascii="Arial" w:hAnsi="Arial" w:cs="Arial"/>
          <w:b w:val="0"/>
          <w:szCs w:val="24"/>
        </w:rPr>
      </w:pPr>
      <w:r w:rsidRPr="00294B02">
        <w:rPr>
          <w:rStyle w:val="Strong"/>
          <w:rFonts w:ascii="Arial" w:hAnsi="Arial" w:cs="Arial"/>
          <w:b w:val="0"/>
          <w:szCs w:val="24"/>
        </w:rPr>
        <w:t>Subminimum wage follow-on work regarding use of 14(c) within for-profit supply chains;</w:t>
      </w:r>
    </w:p>
    <w:p w:rsidR="00BF7308" w:rsidRPr="00294B02" w:rsidRDefault="00BF7308" w:rsidP="00BF7308">
      <w:pPr>
        <w:pStyle w:val="ListParagraph"/>
        <w:numPr>
          <w:ilvl w:val="3"/>
          <w:numId w:val="4"/>
        </w:numPr>
        <w:rPr>
          <w:rStyle w:val="Strong"/>
          <w:rFonts w:ascii="Arial" w:hAnsi="Arial" w:cs="Arial"/>
          <w:b w:val="0"/>
          <w:szCs w:val="24"/>
        </w:rPr>
      </w:pPr>
      <w:r w:rsidRPr="00294B02">
        <w:rPr>
          <w:rStyle w:val="Strong"/>
          <w:rFonts w:ascii="Arial" w:hAnsi="Arial" w:cs="Arial"/>
          <w:b w:val="0"/>
          <w:szCs w:val="24"/>
        </w:rPr>
        <w:t xml:space="preserve">Bioethics and disability (report series); and </w:t>
      </w:r>
    </w:p>
    <w:p w:rsidR="00BF7308" w:rsidRDefault="00BF7308" w:rsidP="00BF7308">
      <w:pPr>
        <w:pStyle w:val="ListParagraph"/>
        <w:numPr>
          <w:ilvl w:val="3"/>
          <w:numId w:val="4"/>
        </w:numPr>
        <w:rPr>
          <w:rStyle w:val="Strong"/>
          <w:rFonts w:ascii="Arial" w:hAnsi="Arial" w:cs="Arial"/>
          <w:b w:val="0"/>
          <w:szCs w:val="24"/>
        </w:rPr>
      </w:pPr>
      <w:r w:rsidRPr="00294B02">
        <w:rPr>
          <w:rStyle w:val="Strong"/>
          <w:rFonts w:ascii="Arial" w:hAnsi="Arial" w:cs="Arial"/>
          <w:b w:val="0"/>
          <w:szCs w:val="24"/>
        </w:rPr>
        <w:t>Centralized</w:t>
      </w:r>
      <w:r w:rsidRPr="00C54E61">
        <w:rPr>
          <w:rStyle w:val="Strong"/>
          <w:rFonts w:ascii="Arial" w:hAnsi="Arial" w:cs="Arial"/>
          <w:b w:val="0"/>
          <w:szCs w:val="24"/>
        </w:rPr>
        <w:t xml:space="preserve"> accommodation funds for the Federal Government</w:t>
      </w:r>
      <w:r w:rsidRPr="00C54E61">
        <w:rPr>
          <w:rStyle w:val="Strong"/>
        </w:rPr>
        <w:t xml:space="preserve"> </w:t>
      </w:r>
      <w:r>
        <w:rPr>
          <w:rStyle w:val="Strong"/>
          <w:rFonts w:ascii="Arial" w:hAnsi="Arial" w:cs="Arial"/>
          <w:b w:val="0"/>
          <w:szCs w:val="24"/>
        </w:rPr>
        <w:t xml:space="preserve">   </w:t>
      </w:r>
    </w:p>
    <w:p w:rsidR="00411FD5" w:rsidRPr="00AA2A27" w:rsidRDefault="00411FD5" w:rsidP="00411FD5">
      <w:pPr>
        <w:shd w:val="clear" w:color="auto" w:fill="FFFFFF"/>
        <w:ind w:left="2160" w:hanging="2160"/>
        <w:jc w:val="right"/>
        <w:rPr>
          <w:rStyle w:val="Strong"/>
          <w:rFonts w:ascii="Arial" w:hAnsi="Arial" w:cs="Arial"/>
          <w:b w:val="0"/>
          <w:szCs w:val="24"/>
        </w:rPr>
      </w:pPr>
    </w:p>
    <w:p w:rsidR="00BF7308" w:rsidRDefault="00BF7308" w:rsidP="00AA2A27">
      <w:pPr>
        <w:shd w:val="clear" w:color="auto" w:fill="FFFFFF"/>
        <w:ind w:left="2160" w:hanging="2160"/>
        <w:rPr>
          <w:rStyle w:val="Strong"/>
          <w:rFonts w:ascii="Arial" w:hAnsi="Arial" w:cs="Arial"/>
          <w:b w:val="0"/>
          <w:szCs w:val="24"/>
        </w:rPr>
      </w:pPr>
      <w:r>
        <w:rPr>
          <w:rStyle w:val="Strong"/>
          <w:rFonts w:ascii="Arial" w:hAnsi="Arial" w:cs="Arial"/>
          <w:b w:val="0"/>
          <w:szCs w:val="24"/>
        </w:rPr>
        <w:t xml:space="preserve">3:45 </w:t>
      </w:r>
      <w:r w:rsidR="00966066" w:rsidRPr="00AA2A27">
        <w:rPr>
          <w:rStyle w:val="Strong"/>
          <w:rFonts w:ascii="Arial" w:hAnsi="Arial" w:cs="Arial"/>
          <w:b w:val="0"/>
          <w:szCs w:val="24"/>
        </w:rPr>
        <w:t xml:space="preserve">– </w:t>
      </w:r>
      <w:r w:rsidR="00966066">
        <w:rPr>
          <w:rStyle w:val="Strong"/>
          <w:rFonts w:ascii="Arial" w:hAnsi="Arial" w:cs="Arial"/>
          <w:b w:val="0"/>
          <w:szCs w:val="24"/>
        </w:rPr>
        <w:t xml:space="preserve"> </w:t>
      </w:r>
      <w:r w:rsidR="003E5A86">
        <w:rPr>
          <w:rStyle w:val="Strong"/>
          <w:rFonts w:ascii="Arial" w:hAnsi="Arial" w:cs="Arial"/>
          <w:b w:val="0"/>
          <w:szCs w:val="24"/>
        </w:rPr>
        <w:t>4</w:t>
      </w:r>
      <w:r w:rsidR="00D809CF" w:rsidRPr="00AA2A27">
        <w:rPr>
          <w:rStyle w:val="Strong"/>
          <w:rFonts w:ascii="Arial" w:hAnsi="Arial" w:cs="Arial"/>
          <w:b w:val="0"/>
          <w:szCs w:val="24"/>
        </w:rPr>
        <w:t xml:space="preserve">:00 </w:t>
      </w:r>
      <w:r w:rsidR="00142807" w:rsidRPr="00AA2A27">
        <w:rPr>
          <w:rStyle w:val="Strong"/>
          <w:rFonts w:ascii="Arial" w:hAnsi="Arial" w:cs="Arial"/>
          <w:b w:val="0"/>
          <w:szCs w:val="24"/>
        </w:rPr>
        <w:t>PM</w:t>
      </w:r>
      <w:r w:rsidR="0041684F">
        <w:rPr>
          <w:rStyle w:val="Strong"/>
          <w:rFonts w:ascii="Arial" w:hAnsi="Arial" w:cs="Arial"/>
          <w:b w:val="0"/>
          <w:szCs w:val="24"/>
        </w:rPr>
        <w:tab/>
      </w:r>
      <w:r w:rsidR="006A4116">
        <w:rPr>
          <w:rStyle w:val="Strong"/>
          <w:rFonts w:ascii="Arial" w:hAnsi="Arial" w:cs="Arial"/>
          <w:b w:val="0"/>
          <w:szCs w:val="24"/>
        </w:rPr>
        <w:tab/>
      </w:r>
      <w:r w:rsidRPr="00BF7308">
        <w:rPr>
          <w:rStyle w:val="Strong"/>
          <w:rFonts w:ascii="Arial" w:hAnsi="Arial" w:cs="Arial"/>
          <w:szCs w:val="24"/>
        </w:rPr>
        <w:t>Unfinished business</w:t>
      </w:r>
    </w:p>
    <w:p w:rsidR="00BF7308" w:rsidRDefault="00BF7308" w:rsidP="00AA2A27">
      <w:pPr>
        <w:shd w:val="clear" w:color="auto" w:fill="FFFFFF"/>
        <w:ind w:left="2160" w:hanging="2160"/>
        <w:rPr>
          <w:rStyle w:val="Strong"/>
          <w:rFonts w:ascii="Arial" w:hAnsi="Arial" w:cs="Arial"/>
          <w:szCs w:val="24"/>
        </w:rPr>
      </w:pPr>
    </w:p>
    <w:p w:rsidR="0088215C" w:rsidRPr="00287B34" w:rsidRDefault="00BF7308" w:rsidP="00AA2A27">
      <w:pPr>
        <w:shd w:val="clear" w:color="auto" w:fill="FFFFFF"/>
        <w:ind w:left="2160" w:hanging="2160"/>
        <w:rPr>
          <w:rStyle w:val="Strong"/>
          <w:rFonts w:ascii="Arial" w:hAnsi="Arial" w:cs="Arial"/>
          <w:b w:val="0"/>
          <w:szCs w:val="24"/>
        </w:rPr>
      </w:pPr>
      <w:r w:rsidRPr="00BF7308">
        <w:rPr>
          <w:rStyle w:val="Strong"/>
          <w:rFonts w:ascii="Arial" w:hAnsi="Arial" w:cs="Arial"/>
          <w:b w:val="0"/>
          <w:szCs w:val="24"/>
        </w:rPr>
        <w:t>4:00 PM</w:t>
      </w:r>
      <w:r>
        <w:rPr>
          <w:rStyle w:val="Strong"/>
          <w:rFonts w:ascii="Arial" w:hAnsi="Arial" w:cs="Arial"/>
          <w:szCs w:val="24"/>
        </w:rPr>
        <w:tab/>
      </w:r>
      <w:r>
        <w:rPr>
          <w:rStyle w:val="Strong"/>
          <w:rFonts w:ascii="Arial" w:hAnsi="Arial" w:cs="Arial"/>
          <w:szCs w:val="24"/>
        </w:rPr>
        <w:tab/>
      </w:r>
      <w:r w:rsidR="003E5A86" w:rsidRPr="006A4116">
        <w:rPr>
          <w:rStyle w:val="Strong"/>
          <w:rFonts w:ascii="Arial" w:hAnsi="Arial" w:cs="Arial"/>
          <w:szCs w:val="24"/>
        </w:rPr>
        <w:t>Adjourn</w:t>
      </w:r>
    </w:p>
    <w:p w:rsidR="0088215C" w:rsidRDefault="0088215C" w:rsidP="001E77FC">
      <w:pPr>
        <w:shd w:val="clear" w:color="auto" w:fill="FFFFFF"/>
        <w:rPr>
          <w:rStyle w:val="Strong"/>
          <w:rFonts w:ascii="Arial" w:hAnsi="Arial" w:cs="Arial"/>
          <w:b w:val="0"/>
          <w:szCs w:val="24"/>
        </w:rPr>
      </w:pPr>
      <w:r w:rsidRPr="00287B34">
        <w:rPr>
          <w:rStyle w:val="Strong"/>
          <w:rFonts w:ascii="Arial" w:hAnsi="Arial" w:cs="Arial"/>
          <w:b w:val="0"/>
          <w:szCs w:val="24"/>
        </w:rPr>
        <w:tab/>
      </w:r>
    </w:p>
    <w:p w:rsidR="003E5A86" w:rsidRDefault="003E5A86" w:rsidP="001E77FC">
      <w:pPr>
        <w:shd w:val="clear" w:color="auto" w:fill="FFFFFF"/>
        <w:rPr>
          <w:rStyle w:val="Strong"/>
          <w:rFonts w:ascii="Arial" w:hAnsi="Arial" w:cs="Arial"/>
          <w:b w:val="0"/>
          <w:szCs w:val="24"/>
        </w:rPr>
      </w:pPr>
    </w:p>
    <w:p w:rsidR="002A6B38" w:rsidRDefault="002A6B38">
      <w:pPr>
        <w:spacing w:after="160" w:line="259" w:lineRule="auto"/>
        <w:rPr>
          <w:rStyle w:val="Strong"/>
          <w:rFonts w:ascii="Arial" w:hAnsi="Arial" w:cs="Arial"/>
          <w:b w:val="0"/>
          <w:szCs w:val="24"/>
        </w:rPr>
      </w:pPr>
      <w:r>
        <w:rPr>
          <w:rStyle w:val="Strong"/>
          <w:rFonts w:ascii="Arial" w:hAnsi="Arial" w:cs="Arial"/>
          <w:b w:val="0"/>
          <w:szCs w:val="24"/>
        </w:rPr>
        <w:br w:type="page"/>
      </w:r>
    </w:p>
    <w:p w:rsidR="003E5A86" w:rsidRPr="00AA2A27" w:rsidRDefault="003E5A86" w:rsidP="003E5A86">
      <w:pPr>
        <w:shd w:val="clear" w:color="auto" w:fill="FFFFFF"/>
        <w:rPr>
          <w:rFonts w:ascii="Arial" w:hAnsi="Arial" w:cs="Arial"/>
          <w:b/>
          <w:szCs w:val="24"/>
          <w:u w:val="single"/>
        </w:rPr>
      </w:pPr>
      <w:r>
        <w:rPr>
          <w:rFonts w:ascii="Arial" w:hAnsi="Arial" w:cs="Arial"/>
          <w:b/>
          <w:szCs w:val="24"/>
          <w:u w:val="single"/>
        </w:rPr>
        <w:lastRenderedPageBreak/>
        <w:t>Thursday</w:t>
      </w:r>
      <w:r w:rsidRPr="00AA2A27">
        <w:rPr>
          <w:rFonts w:ascii="Arial" w:hAnsi="Arial" w:cs="Arial"/>
          <w:b/>
          <w:szCs w:val="24"/>
          <w:u w:val="single"/>
        </w:rPr>
        <w:t xml:space="preserve">, </w:t>
      </w:r>
      <w:r>
        <w:rPr>
          <w:rFonts w:ascii="Arial" w:hAnsi="Arial" w:cs="Arial"/>
          <w:b/>
          <w:szCs w:val="24"/>
          <w:u w:val="single"/>
        </w:rPr>
        <w:t>July 19</w:t>
      </w:r>
      <w:r w:rsidRPr="00AA2A27">
        <w:rPr>
          <w:rFonts w:ascii="Arial" w:hAnsi="Arial" w:cs="Arial"/>
          <w:b/>
          <w:szCs w:val="24"/>
          <w:u w:val="single"/>
        </w:rPr>
        <w:t>, 2018</w:t>
      </w:r>
    </w:p>
    <w:p w:rsidR="008D0B5D" w:rsidRDefault="008D0B5D" w:rsidP="008D0B5D">
      <w:pPr>
        <w:rPr>
          <w:rFonts w:ascii="Arial" w:hAnsi="Arial" w:cs="Arial"/>
          <w:szCs w:val="24"/>
        </w:rPr>
      </w:pPr>
      <w:r>
        <w:rPr>
          <w:rFonts w:ascii="Arial" w:hAnsi="Arial" w:cs="Arial"/>
          <w:szCs w:val="24"/>
        </w:rPr>
        <w:t>9:00 AM Eastern, 8</w:t>
      </w:r>
      <w:r w:rsidRPr="00AA2A27">
        <w:rPr>
          <w:rFonts w:ascii="Arial" w:hAnsi="Arial" w:cs="Arial"/>
          <w:szCs w:val="24"/>
        </w:rPr>
        <w:t xml:space="preserve">:00 AM </w:t>
      </w:r>
      <w:r>
        <w:rPr>
          <w:rFonts w:ascii="Arial" w:hAnsi="Arial" w:cs="Arial"/>
          <w:szCs w:val="24"/>
        </w:rPr>
        <w:t>Central, 7</w:t>
      </w:r>
      <w:r w:rsidRPr="00AA2A27">
        <w:rPr>
          <w:rFonts w:ascii="Arial" w:hAnsi="Arial" w:cs="Arial"/>
          <w:szCs w:val="24"/>
        </w:rPr>
        <w:t xml:space="preserve">:00 </w:t>
      </w:r>
      <w:r>
        <w:rPr>
          <w:rFonts w:ascii="Arial" w:hAnsi="Arial" w:cs="Arial"/>
          <w:szCs w:val="24"/>
        </w:rPr>
        <w:t>AM Mountain, 6</w:t>
      </w:r>
      <w:r w:rsidRPr="00AA2A27">
        <w:rPr>
          <w:rFonts w:ascii="Arial" w:hAnsi="Arial" w:cs="Arial"/>
          <w:szCs w:val="24"/>
        </w:rPr>
        <w:t>:00 AM Pacific</w:t>
      </w:r>
    </w:p>
    <w:p w:rsidR="008D0B5D" w:rsidRDefault="008D0B5D" w:rsidP="008D0B5D">
      <w:pPr>
        <w:rPr>
          <w:rFonts w:ascii="Arial" w:hAnsi="Arial" w:cs="Arial"/>
          <w:szCs w:val="24"/>
        </w:rPr>
      </w:pPr>
    </w:p>
    <w:p w:rsidR="008D0B5D" w:rsidRPr="00AA2A27" w:rsidRDefault="008D0B5D" w:rsidP="008D0B5D">
      <w:pPr>
        <w:shd w:val="clear" w:color="auto" w:fill="FFFFFF"/>
        <w:rPr>
          <w:rFonts w:ascii="Arial" w:hAnsi="Arial" w:cs="Arial"/>
          <w:b/>
          <w:szCs w:val="24"/>
        </w:rPr>
      </w:pPr>
      <w:r w:rsidRPr="00AA2A27">
        <w:rPr>
          <w:rFonts w:ascii="Arial" w:hAnsi="Arial" w:cs="Arial"/>
          <w:b/>
          <w:bCs/>
          <w:szCs w:val="24"/>
          <w:u w:val="single"/>
        </w:rPr>
        <w:t>LOCATION</w:t>
      </w:r>
      <w:r w:rsidRPr="00AA2A27">
        <w:rPr>
          <w:rFonts w:ascii="Arial" w:hAnsi="Arial" w:cs="Arial"/>
          <w:b/>
          <w:bCs/>
          <w:szCs w:val="24"/>
        </w:rPr>
        <w:t xml:space="preserve">: </w:t>
      </w:r>
      <w:r w:rsidRPr="00DB5A22">
        <w:rPr>
          <w:rFonts w:ascii="Arial" w:hAnsi="Arial" w:cs="Arial"/>
          <w:bCs/>
          <w:szCs w:val="24"/>
        </w:rPr>
        <w:t xml:space="preserve">Access Board Room, </w:t>
      </w:r>
      <w:r>
        <w:rPr>
          <w:rFonts w:ascii="Arial" w:hAnsi="Arial" w:cs="Arial"/>
          <w:bCs/>
          <w:szCs w:val="24"/>
        </w:rPr>
        <w:t>1331 F Street NW, Suite 800, Washington, DC</w:t>
      </w:r>
    </w:p>
    <w:p w:rsidR="008D0B5D" w:rsidRPr="00AA2A27" w:rsidRDefault="008D0B5D" w:rsidP="008D0B5D">
      <w:pPr>
        <w:rPr>
          <w:rFonts w:ascii="Arial" w:hAnsi="Arial" w:cs="Arial"/>
          <w:b/>
          <w:bCs/>
          <w:szCs w:val="24"/>
          <w:u w:val="single"/>
        </w:rPr>
      </w:pPr>
    </w:p>
    <w:p w:rsidR="008D0B5D" w:rsidRPr="00AA2A27" w:rsidRDefault="008D0B5D" w:rsidP="008D0B5D">
      <w:pPr>
        <w:pStyle w:val="PlainText"/>
        <w:rPr>
          <w:rFonts w:cs="Arial"/>
        </w:rPr>
      </w:pPr>
      <w:r w:rsidRPr="00AA2A27">
        <w:rPr>
          <w:rFonts w:cs="Arial"/>
          <w:b/>
          <w:bCs/>
          <w:u w:val="single"/>
        </w:rPr>
        <w:t xml:space="preserve">CALL-IN NUMBER: </w:t>
      </w:r>
      <w:r w:rsidRPr="00AA2A27">
        <w:rPr>
          <w:rFonts w:cs="Arial"/>
          <w:b/>
          <w:bCs/>
        </w:rPr>
        <w:t xml:space="preserve"> </w:t>
      </w:r>
      <w:r w:rsidRPr="008B57A5">
        <w:rPr>
          <w:rFonts w:cs="Arial"/>
          <w:bCs/>
        </w:rPr>
        <w:t>877-795-3635</w:t>
      </w:r>
      <w:r w:rsidRPr="00AA2A27">
        <w:rPr>
          <w:rFonts w:cs="Arial"/>
        </w:rPr>
        <w:t>; Conference ID:</w:t>
      </w:r>
      <w:r w:rsidRPr="00AA2A27">
        <w:t xml:space="preserve"> </w:t>
      </w:r>
      <w:r w:rsidRPr="00DB5A22">
        <w:t>1068537</w:t>
      </w:r>
      <w:r w:rsidRPr="00AA2A27">
        <w:rPr>
          <w:rFonts w:cs="Arial"/>
        </w:rPr>
        <w:t xml:space="preserve">; Conference Title: NCD Meeting; Host Name: Neil Romano. </w:t>
      </w:r>
    </w:p>
    <w:p w:rsidR="008D0B5D" w:rsidRPr="00AA2A27" w:rsidRDefault="008D0B5D" w:rsidP="008D0B5D">
      <w:pPr>
        <w:pStyle w:val="PlainText"/>
        <w:rPr>
          <w:b/>
        </w:rPr>
      </w:pPr>
    </w:p>
    <w:p w:rsidR="008D0B5D" w:rsidRPr="008D0B5D" w:rsidRDefault="008D0B5D" w:rsidP="008D0B5D">
      <w:pPr>
        <w:pStyle w:val="PlainText"/>
        <w:rPr>
          <w:rFonts w:cs="Arial"/>
          <w:lang w:val="fr-FR"/>
        </w:rPr>
      </w:pPr>
      <w:r w:rsidRPr="006B7044">
        <w:rPr>
          <w:rFonts w:cs="Arial"/>
          <w:b/>
          <w:bCs/>
          <w:u w:val="single"/>
          <w:lang w:val="fr-FR"/>
        </w:rPr>
        <w:t>CART :</w:t>
      </w:r>
      <w:r w:rsidRPr="006B7044">
        <w:rPr>
          <w:rFonts w:cs="Arial"/>
          <w:b/>
          <w:bCs/>
          <w:lang w:val="fr-FR"/>
        </w:rPr>
        <w:t xml:space="preserve"> </w:t>
      </w:r>
      <w:hyperlink r:id="rId8" w:history="1">
        <w:r w:rsidR="00D44ABC" w:rsidRPr="00BA6E90">
          <w:rPr>
            <w:rStyle w:val="Hyperlink"/>
            <w:rFonts w:cs="Arial"/>
            <w:lang w:val="fr-FR"/>
          </w:rPr>
          <w:t>http://www.streamtext.net/player?event=NCD-QUARTERLYMEETING</w:t>
        </w:r>
      </w:hyperlink>
      <w:r w:rsidR="00D44ABC">
        <w:rPr>
          <w:rFonts w:cs="Arial"/>
          <w:lang w:val="fr-FR"/>
        </w:rPr>
        <w:t xml:space="preserve"> </w:t>
      </w:r>
    </w:p>
    <w:p w:rsidR="003E5A86" w:rsidRPr="008D0B5D" w:rsidRDefault="003E5A86" w:rsidP="001E77FC">
      <w:pPr>
        <w:shd w:val="clear" w:color="auto" w:fill="FFFFFF"/>
        <w:rPr>
          <w:rStyle w:val="Strong"/>
          <w:rFonts w:ascii="Arial" w:hAnsi="Arial" w:cs="Arial"/>
          <w:b w:val="0"/>
          <w:szCs w:val="24"/>
          <w:lang w:val="fr-FR"/>
        </w:rPr>
      </w:pPr>
    </w:p>
    <w:p w:rsidR="008D0B5D" w:rsidRPr="00AA2A27" w:rsidRDefault="008D0B5D" w:rsidP="008D0B5D">
      <w:pPr>
        <w:shd w:val="clear" w:color="auto" w:fill="FFFFFF"/>
        <w:rPr>
          <w:b/>
          <w:szCs w:val="24"/>
          <w:u w:val="single"/>
        </w:rPr>
      </w:pPr>
      <w:r w:rsidRPr="00AA2A27">
        <w:rPr>
          <w:rFonts w:ascii="Arial" w:hAnsi="Arial" w:cs="Arial"/>
          <w:b/>
          <w:bCs/>
          <w:szCs w:val="24"/>
          <w:u w:val="single"/>
        </w:rPr>
        <w:t>AGENDA (</w:t>
      </w:r>
      <w:r>
        <w:rPr>
          <w:rFonts w:ascii="Arial" w:hAnsi="Arial" w:cs="Arial"/>
          <w:b/>
          <w:bCs/>
          <w:szCs w:val="24"/>
          <w:u w:val="single"/>
        </w:rPr>
        <w:t>Eastern</w:t>
      </w:r>
      <w:r w:rsidRPr="00AA2A27">
        <w:rPr>
          <w:rFonts w:ascii="Arial" w:hAnsi="Arial" w:cs="Arial"/>
          <w:b/>
          <w:bCs/>
          <w:szCs w:val="24"/>
          <w:u w:val="single"/>
        </w:rPr>
        <w:t xml:space="preserve"> Time)</w:t>
      </w:r>
    </w:p>
    <w:p w:rsidR="008D0B5D" w:rsidRDefault="008D0B5D" w:rsidP="00205831">
      <w:pPr>
        <w:shd w:val="clear" w:color="auto" w:fill="FFFFFF"/>
        <w:rPr>
          <w:rStyle w:val="Strong"/>
          <w:rFonts w:ascii="Arial" w:hAnsi="Arial" w:cs="Arial"/>
          <w:b w:val="0"/>
          <w:szCs w:val="24"/>
        </w:rPr>
      </w:pPr>
    </w:p>
    <w:p w:rsidR="00E16BE2" w:rsidRPr="006A4116" w:rsidRDefault="00E16BE2" w:rsidP="00205831">
      <w:pPr>
        <w:shd w:val="clear" w:color="auto" w:fill="FFFFFF"/>
        <w:rPr>
          <w:rStyle w:val="Strong"/>
          <w:rFonts w:ascii="Arial" w:hAnsi="Arial" w:cs="Arial"/>
          <w:szCs w:val="24"/>
        </w:rPr>
      </w:pPr>
      <w:r w:rsidRPr="00AA2A27">
        <w:rPr>
          <w:rStyle w:val="Strong"/>
          <w:rFonts w:ascii="Arial" w:hAnsi="Arial" w:cs="Arial"/>
          <w:b w:val="0"/>
          <w:szCs w:val="24"/>
        </w:rPr>
        <w:t xml:space="preserve">9:00 – </w:t>
      </w:r>
      <w:r w:rsidR="008D0B5D">
        <w:rPr>
          <w:rStyle w:val="Strong"/>
          <w:rFonts w:ascii="Arial" w:hAnsi="Arial" w:cs="Arial"/>
          <w:b w:val="0"/>
          <w:szCs w:val="24"/>
        </w:rPr>
        <w:t xml:space="preserve"> </w:t>
      </w:r>
      <w:r w:rsidRPr="00AA2A27">
        <w:rPr>
          <w:rStyle w:val="Strong"/>
          <w:rFonts w:ascii="Arial" w:hAnsi="Arial" w:cs="Arial"/>
          <w:b w:val="0"/>
          <w:szCs w:val="24"/>
        </w:rPr>
        <w:t xml:space="preserve"> 9:15 AM</w:t>
      </w:r>
      <w:r w:rsidRPr="00AA2A27">
        <w:rPr>
          <w:rStyle w:val="Strong"/>
          <w:rFonts w:ascii="Arial" w:hAnsi="Arial" w:cs="Arial"/>
          <w:b w:val="0"/>
          <w:szCs w:val="24"/>
        </w:rPr>
        <w:tab/>
      </w:r>
      <w:r w:rsidR="006A4116">
        <w:rPr>
          <w:rStyle w:val="Strong"/>
          <w:rFonts w:ascii="Arial" w:hAnsi="Arial" w:cs="Arial"/>
          <w:b w:val="0"/>
          <w:szCs w:val="24"/>
        </w:rPr>
        <w:tab/>
      </w:r>
      <w:r w:rsidRPr="006A4116">
        <w:rPr>
          <w:rStyle w:val="Strong"/>
          <w:rFonts w:ascii="Arial" w:hAnsi="Arial" w:cs="Arial"/>
          <w:szCs w:val="24"/>
        </w:rPr>
        <w:t>Welcome and Introductions, Chairman Neil Romano</w:t>
      </w:r>
    </w:p>
    <w:p w:rsidR="00E16BE2" w:rsidRPr="00AA2A27" w:rsidRDefault="00E16BE2" w:rsidP="00E16BE2">
      <w:pPr>
        <w:numPr>
          <w:ilvl w:val="0"/>
          <w:numId w:val="1"/>
        </w:numPr>
        <w:shd w:val="clear" w:color="auto" w:fill="FFFFFF"/>
        <w:rPr>
          <w:rFonts w:ascii="Arial" w:hAnsi="Arial" w:cs="Arial"/>
          <w:szCs w:val="24"/>
        </w:rPr>
      </w:pPr>
      <w:r w:rsidRPr="00AA2A27">
        <w:rPr>
          <w:rFonts w:ascii="Arial" w:hAnsi="Arial" w:cs="Arial"/>
          <w:szCs w:val="24"/>
        </w:rPr>
        <w:t>Roll Call of NCD Council Members and Staff </w:t>
      </w:r>
    </w:p>
    <w:p w:rsidR="00E16BE2" w:rsidRPr="00AA2A27" w:rsidRDefault="00E16BE2" w:rsidP="00E16BE2">
      <w:pPr>
        <w:numPr>
          <w:ilvl w:val="0"/>
          <w:numId w:val="1"/>
        </w:numPr>
        <w:shd w:val="clear" w:color="auto" w:fill="FFFFFF"/>
        <w:rPr>
          <w:rFonts w:ascii="Arial" w:hAnsi="Arial" w:cs="Arial"/>
          <w:szCs w:val="24"/>
        </w:rPr>
      </w:pPr>
      <w:r w:rsidRPr="00AA2A27">
        <w:rPr>
          <w:rFonts w:ascii="Arial" w:hAnsi="Arial" w:cs="Arial"/>
          <w:szCs w:val="24"/>
        </w:rPr>
        <w:t>Approval of Minutes</w:t>
      </w:r>
    </w:p>
    <w:p w:rsidR="00E16BE2" w:rsidRDefault="00205831" w:rsidP="00E16BE2">
      <w:pPr>
        <w:shd w:val="clear" w:color="auto" w:fill="FFFFFF"/>
        <w:rPr>
          <w:rFonts w:ascii="Arial" w:hAnsi="Arial" w:cs="Arial"/>
          <w:szCs w:val="24"/>
        </w:rPr>
      </w:pPr>
      <w:r w:rsidRPr="00AA2A27">
        <w:rPr>
          <w:rFonts w:ascii="Arial" w:hAnsi="Arial" w:cs="Arial"/>
          <w:szCs w:val="24"/>
        </w:rPr>
        <w:t xml:space="preserve"> </w:t>
      </w:r>
    </w:p>
    <w:p w:rsidR="00E16BE2" w:rsidRPr="00992CE4" w:rsidRDefault="00E16BE2" w:rsidP="00E16BE2">
      <w:pPr>
        <w:shd w:val="clear" w:color="auto" w:fill="FFFFFF"/>
        <w:rPr>
          <w:rFonts w:ascii="Arial" w:hAnsi="Arial" w:cs="Arial"/>
          <w:b/>
          <w:szCs w:val="24"/>
        </w:rPr>
      </w:pPr>
      <w:r>
        <w:rPr>
          <w:rFonts w:ascii="Arial" w:hAnsi="Arial" w:cs="Arial"/>
          <w:szCs w:val="24"/>
        </w:rPr>
        <w:t xml:space="preserve"> 9:15 – 11:00 AM  </w:t>
      </w:r>
      <w:r w:rsidR="006A4116">
        <w:rPr>
          <w:rFonts w:ascii="Arial" w:hAnsi="Arial" w:cs="Arial"/>
          <w:szCs w:val="24"/>
        </w:rPr>
        <w:tab/>
      </w:r>
      <w:r>
        <w:rPr>
          <w:rFonts w:ascii="Arial" w:hAnsi="Arial" w:cs="Arial"/>
          <w:szCs w:val="24"/>
        </w:rPr>
        <w:tab/>
      </w:r>
      <w:r w:rsidRPr="00992CE4">
        <w:rPr>
          <w:rFonts w:ascii="Arial" w:hAnsi="Arial" w:cs="Arial"/>
          <w:b/>
          <w:szCs w:val="24"/>
        </w:rPr>
        <w:t>Executive Reports</w:t>
      </w:r>
      <w:r w:rsidRPr="00992CE4">
        <w:rPr>
          <w:rFonts w:ascii="Arial" w:hAnsi="Arial" w:cs="Arial"/>
          <w:b/>
          <w:szCs w:val="24"/>
        </w:rPr>
        <w:tab/>
      </w:r>
    </w:p>
    <w:p w:rsidR="00E16BE2" w:rsidRPr="00315BC8" w:rsidRDefault="00E16BE2" w:rsidP="006A4116">
      <w:pPr>
        <w:numPr>
          <w:ilvl w:val="0"/>
          <w:numId w:val="1"/>
        </w:numPr>
        <w:shd w:val="clear" w:color="auto" w:fill="FFFFFF"/>
        <w:rPr>
          <w:rFonts w:ascii="Arial" w:hAnsi="Arial" w:cs="Arial"/>
          <w:szCs w:val="24"/>
        </w:rPr>
      </w:pPr>
      <w:r w:rsidRPr="00315BC8">
        <w:rPr>
          <w:rFonts w:ascii="Arial" w:hAnsi="Arial" w:cs="Arial"/>
          <w:szCs w:val="24"/>
        </w:rPr>
        <w:t>Chairman’s Report, Neil Romano</w:t>
      </w:r>
    </w:p>
    <w:p w:rsidR="00E16BE2" w:rsidRPr="00315BC8" w:rsidRDefault="00E16BE2" w:rsidP="006A4116">
      <w:pPr>
        <w:numPr>
          <w:ilvl w:val="0"/>
          <w:numId w:val="1"/>
        </w:numPr>
        <w:shd w:val="clear" w:color="auto" w:fill="FFFFFF"/>
        <w:rPr>
          <w:rFonts w:ascii="Arial" w:hAnsi="Arial" w:cs="Arial"/>
          <w:szCs w:val="24"/>
        </w:rPr>
      </w:pPr>
      <w:r w:rsidRPr="00315BC8">
        <w:rPr>
          <w:rFonts w:ascii="Arial" w:hAnsi="Arial" w:cs="Arial"/>
          <w:szCs w:val="24"/>
        </w:rPr>
        <w:t>Executive Director’s Report, Lisa Grubb</w:t>
      </w:r>
    </w:p>
    <w:p w:rsidR="00E16BE2" w:rsidRDefault="00E16BE2" w:rsidP="006A4116">
      <w:pPr>
        <w:numPr>
          <w:ilvl w:val="0"/>
          <w:numId w:val="1"/>
        </w:numPr>
        <w:shd w:val="clear" w:color="auto" w:fill="FFFFFF"/>
        <w:rPr>
          <w:rFonts w:ascii="Arial" w:hAnsi="Arial" w:cs="Arial"/>
          <w:szCs w:val="24"/>
        </w:rPr>
      </w:pPr>
      <w:r w:rsidRPr="004055AD">
        <w:rPr>
          <w:rFonts w:ascii="Arial" w:hAnsi="Arial" w:cs="Arial"/>
          <w:szCs w:val="24"/>
        </w:rPr>
        <w:t>Financial Representative’s Report, Billy Altom</w:t>
      </w:r>
    </w:p>
    <w:p w:rsidR="00E16BE2" w:rsidRDefault="00E16BE2" w:rsidP="006A4116">
      <w:pPr>
        <w:numPr>
          <w:ilvl w:val="0"/>
          <w:numId w:val="1"/>
        </w:numPr>
        <w:shd w:val="clear" w:color="auto" w:fill="FFFFFF"/>
        <w:rPr>
          <w:rFonts w:ascii="Arial" w:hAnsi="Arial" w:cs="Arial"/>
          <w:szCs w:val="24"/>
        </w:rPr>
      </w:pPr>
      <w:r w:rsidRPr="004055AD">
        <w:rPr>
          <w:rFonts w:ascii="Arial" w:hAnsi="Arial" w:cs="Arial"/>
          <w:szCs w:val="24"/>
        </w:rPr>
        <w:t xml:space="preserve">Governance Representative’s Report, Rabia Belt </w:t>
      </w:r>
    </w:p>
    <w:p w:rsidR="00E16BE2" w:rsidRPr="004055AD" w:rsidRDefault="00E16BE2" w:rsidP="006A4116">
      <w:pPr>
        <w:numPr>
          <w:ilvl w:val="0"/>
          <w:numId w:val="1"/>
        </w:numPr>
        <w:shd w:val="clear" w:color="auto" w:fill="FFFFFF"/>
        <w:rPr>
          <w:rFonts w:ascii="Arial" w:hAnsi="Arial" w:cs="Arial"/>
          <w:szCs w:val="24"/>
        </w:rPr>
      </w:pPr>
      <w:r w:rsidRPr="004055AD">
        <w:rPr>
          <w:rFonts w:ascii="Arial" w:hAnsi="Arial" w:cs="Arial"/>
          <w:szCs w:val="24"/>
        </w:rPr>
        <w:t>Director of Policy Report, Joan Durocher</w:t>
      </w:r>
    </w:p>
    <w:p w:rsidR="00E16BE2" w:rsidRDefault="00E16BE2" w:rsidP="006A4116">
      <w:pPr>
        <w:numPr>
          <w:ilvl w:val="0"/>
          <w:numId w:val="1"/>
        </w:numPr>
        <w:shd w:val="clear" w:color="auto" w:fill="FFFFFF"/>
        <w:rPr>
          <w:rFonts w:ascii="Arial" w:hAnsi="Arial" w:cs="Arial"/>
          <w:szCs w:val="24"/>
        </w:rPr>
      </w:pPr>
      <w:r w:rsidRPr="004055AD">
        <w:rPr>
          <w:rFonts w:ascii="Arial" w:hAnsi="Arial" w:cs="Arial"/>
          <w:szCs w:val="24"/>
        </w:rPr>
        <w:t xml:space="preserve">Director of Legislative Affairs Report, Anne Sommers </w:t>
      </w:r>
    </w:p>
    <w:p w:rsidR="004B2DE4" w:rsidRPr="004B2DE4" w:rsidRDefault="004B2DE4" w:rsidP="004B2DE4">
      <w:pPr>
        <w:shd w:val="clear" w:color="auto" w:fill="FFFFFF"/>
        <w:rPr>
          <w:rStyle w:val="Strong"/>
          <w:rFonts w:ascii="Arial" w:hAnsi="Arial" w:cs="Arial"/>
          <w:szCs w:val="24"/>
        </w:rPr>
      </w:pPr>
    </w:p>
    <w:p w:rsidR="004B2DE4" w:rsidRPr="004B2DE4" w:rsidRDefault="004B2DE4" w:rsidP="004B2DE4">
      <w:pPr>
        <w:shd w:val="clear" w:color="auto" w:fill="FFFFFF"/>
        <w:rPr>
          <w:rStyle w:val="Strong"/>
          <w:rFonts w:ascii="Arial" w:hAnsi="Arial" w:cs="Arial"/>
          <w:b w:val="0"/>
          <w:szCs w:val="24"/>
        </w:rPr>
      </w:pPr>
      <w:r>
        <w:rPr>
          <w:rStyle w:val="Strong"/>
          <w:rFonts w:ascii="Arial" w:hAnsi="Arial" w:cs="Arial"/>
          <w:b w:val="0"/>
          <w:szCs w:val="24"/>
        </w:rPr>
        <w:t>11:00 A</w:t>
      </w:r>
      <w:r w:rsidRPr="004B2DE4">
        <w:rPr>
          <w:rStyle w:val="Strong"/>
          <w:rFonts w:ascii="Arial" w:hAnsi="Arial" w:cs="Arial"/>
          <w:b w:val="0"/>
          <w:szCs w:val="24"/>
        </w:rPr>
        <w:t>M</w:t>
      </w:r>
      <w:r w:rsidRPr="004B2DE4">
        <w:rPr>
          <w:rStyle w:val="Strong"/>
          <w:rFonts w:ascii="Arial" w:hAnsi="Arial" w:cs="Arial"/>
          <w:szCs w:val="24"/>
        </w:rPr>
        <w:tab/>
      </w:r>
      <w:r w:rsidRPr="004B2DE4">
        <w:rPr>
          <w:rStyle w:val="Strong"/>
          <w:rFonts w:ascii="Arial" w:hAnsi="Arial" w:cs="Arial"/>
          <w:szCs w:val="24"/>
        </w:rPr>
        <w:tab/>
      </w:r>
      <w:r>
        <w:rPr>
          <w:rStyle w:val="Strong"/>
          <w:rFonts w:ascii="Arial" w:hAnsi="Arial" w:cs="Arial"/>
          <w:szCs w:val="24"/>
        </w:rPr>
        <w:tab/>
      </w:r>
      <w:r w:rsidRPr="004B2DE4">
        <w:rPr>
          <w:rStyle w:val="Strong"/>
          <w:rFonts w:ascii="Arial" w:hAnsi="Arial" w:cs="Arial"/>
          <w:szCs w:val="24"/>
        </w:rPr>
        <w:t>Adjourn</w:t>
      </w:r>
    </w:p>
    <w:p w:rsidR="004B2DE4" w:rsidRPr="004055AD" w:rsidRDefault="004B2DE4" w:rsidP="004B2DE4">
      <w:pPr>
        <w:shd w:val="clear" w:color="auto" w:fill="FFFFFF"/>
        <w:rPr>
          <w:rFonts w:ascii="Arial" w:hAnsi="Arial" w:cs="Arial"/>
          <w:szCs w:val="24"/>
        </w:rPr>
      </w:pPr>
    </w:p>
    <w:p w:rsidR="00E16BE2" w:rsidRDefault="00E16BE2" w:rsidP="00307322">
      <w:pPr>
        <w:shd w:val="clear" w:color="auto" w:fill="FFFFFF"/>
        <w:ind w:left="3240"/>
        <w:rPr>
          <w:rFonts w:ascii="Arial" w:hAnsi="Arial" w:cs="Arial"/>
          <w:szCs w:val="24"/>
        </w:rPr>
      </w:pPr>
    </w:p>
    <w:p w:rsidR="00E16BE2" w:rsidRDefault="00E16BE2" w:rsidP="00205831">
      <w:pPr>
        <w:shd w:val="clear" w:color="auto" w:fill="FFFFFF"/>
        <w:rPr>
          <w:rFonts w:ascii="Arial" w:hAnsi="Arial" w:cs="Arial"/>
          <w:szCs w:val="24"/>
        </w:rPr>
      </w:pPr>
    </w:p>
    <w:p w:rsidR="00E16BE2" w:rsidRDefault="00E16BE2" w:rsidP="00205831">
      <w:pPr>
        <w:shd w:val="clear" w:color="auto" w:fill="FFFFFF"/>
        <w:rPr>
          <w:rFonts w:ascii="Arial" w:hAnsi="Arial" w:cs="Arial"/>
          <w:szCs w:val="24"/>
        </w:rPr>
      </w:pPr>
    </w:p>
    <w:p w:rsidR="00205831" w:rsidRPr="00AA2A27" w:rsidRDefault="00205831" w:rsidP="00205831">
      <w:pPr>
        <w:shd w:val="clear" w:color="auto" w:fill="FFFFFF"/>
        <w:rPr>
          <w:rFonts w:ascii="Arial" w:hAnsi="Arial" w:cs="Arial"/>
          <w:szCs w:val="24"/>
        </w:rPr>
      </w:pPr>
    </w:p>
    <w:p w:rsidR="00E16BE2" w:rsidRDefault="00205831" w:rsidP="00205831">
      <w:pPr>
        <w:shd w:val="clear" w:color="auto" w:fill="FFFFFF"/>
        <w:rPr>
          <w:rFonts w:ascii="Arial" w:hAnsi="Arial" w:cs="Arial"/>
          <w:szCs w:val="24"/>
        </w:rPr>
      </w:pPr>
      <w:r w:rsidRPr="00AA2A27">
        <w:rPr>
          <w:rFonts w:ascii="Arial" w:hAnsi="Arial" w:cs="Arial"/>
          <w:szCs w:val="24"/>
        </w:rPr>
        <w:t xml:space="preserve"> </w:t>
      </w:r>
    </w:p>
    <w:p w:rsidR="00E16BE2" w:rsidRDefault="00E16BE2" w:rsidP="00205831">
      <w:pPr>
        <w:shd w:val="clear" w:color="auto" w:fill="FFFFFF"/>
        <w:rPr>
          <w:rFonts w:ascii="Arial" w:hAnsi="Arial" w:cs="Arial"/>
          <w:szCs w:val="24"/>
        </w:rPr>
      </w:pPr>
    </w:p>
    <w:p w:rsidR="00205831" w:rsidRPr="00287B34" w:rsidRDefault="00205831" w:rsidP="001E77FC">
      <w:pPr>
        <w:shd w:val="clear" w:color="auto" w:fill="FFFFFF"/>
        <w:rPr>
          <w:rStyle w:val="Strong"/>
          <w:rFonts w:ascii="Arial" w:hAnsi="Arial" w:cs="Arial"/>
          <w:b w:val="0"/>
          <w:szCs w:val="24"/>
        </w:rPr>
      </w:pPr>
    </w:p>
    <w:sectPr w:rsidR="00205831" w:rsidRPr="00287B3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107" w:rsidRDefault="00CE6107" w:rsidP="0078778A">
      <w:r>
        <w:separator/>
      </w:r>
    </w:p>
  </w:endnote>
  <w:endnote w:type="continuationSeparator" w:id="0">
    <w:p w:rsidR="00CE6107" w:rsidRDefault="00CE6107" w:rsidP="00787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424379"/>
      <w:docPartObj>
        <w:docPartGallery w:val="Page Numbers (Bottom of Page)"/>
        <w:docPartUnique/>
      </w:docPartObj>
    </w:sdtPr>
    <w:sdtEndPr>
      <w:rPr>
        <w:noProof/>
      </w:rPr>
    </w:sdtEndPr>
    <w:sdtContent>
      <w:p w:rsidR="008D0B5D" w:rsidRDefault="008D0B5D">
        <w:pPr>
          <w:pStyle w:val="Footer"/>
          <w:jc w:val="center"/>
          <w:rPr>
            <w:noProof/>
          </w:rPr>
        </w:pPr>
        <w:r>
          <w:fldChar w:fldCharType="begin"/>
        </w:r>
        <w:r>
          <w:instrText xml:space="preserve"> PAGE   \* MERGEFORMAT </w:instrText>
        </w:r>
        <w:r>
          <w:fldChar w:fldCharType="separate"/>
        </w:r>
        <w:r w:rsidR="007A21F1">
          <w:rPr>
            <w:noProof/>
          </w:rPr>
          <w:t>1</w:t>
        </w:r>
        <w:r>
          <w:rPr>
            <w:noProof/>
          </w:rPr>
          <w:fldChar w:fldCharType="end"/>
        </w:r>
        <w:r>
          <w:rPr>
            <w:noProof/>
          </w:rPr>
          <w:t xml:space="preserve"> of 3</w:t>
        </w:r>
      </w:p>
      <w:p w:rsidR="008D0B5D" w:rsidRDefault="008D0B5D">
        <w:pPr>
          <w:pStyle w:val="Footer"/>
          <w:jc w:val="center"/>
          <w:rPr>
            <w:noProof/>
          </w:rPr>
        </w:pPr>
      </w:p>
      <w:p w:rsidR="008D0B5D" w:rsidRPr="008D0B5D" w:rsidRDefault="008D0B5D" w:rsidP="008D0B5D">
        <w:pPr>
          <w:jc w:val="center"/>
          <w:rPr>
            <w:rFonts w:ascii="Arial" w:hAnsi="Arial" w:cs="Arial"/>
            <w:bCs/>
            <w:i/>
            <w:szCs w:val="24"/>
          </w:rPr>
        </w:pPr>
        <w:r w:rsidRPr="008D0B5D">
          <w:rPr>
            <w:rFonts w:ascii="Arial" w:hAnsi="Arial" w:cs="Arial"/>
            <w:bCs/>
            <w:i/>
            <w:szCs w:val="24"/>
          </w:rPr>
          <w:t>To help reduce exposure to fragrances for those with multiple chemical sensitivities, please refrain from wearing scented personal care products such as perfumes, hairsprays, colognes, and deodorants.</w:t>
        </w:r>
      </w:p>
      <w:p w:rsidR="008D0B5D" w:rsidRDefault="007A21F1">
        <w:pPr>
          <w:pStyle w:val="Footer"/>
          <w:jc w:val="center"/>
        </w:pPr>
      </w:p>
    </w:sdtContent>
  </w:sdt>
  <w:p w:rsidR="008D0B5D" w:rsidRDefault="008D0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107" w:rsidRDefault="00CE6107" w:rsidP="0078778A">
      <w:r>
        <w:separator/>
      </w:r>
    </w:p>
  </w:footnote>
  <w:footnote w:type="continuationSeparator" w:id="0">
    <w:p w:rsidR="00CE6107" w:rsidRDefault="00CE6107" w:rsidP="00787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B38" w:rsidRPr="00AA2A27" w:rsidRDefault="008D0B5D" w:rsidP="002A6B38">
    <w:pPr>
      <w:jc w:val="center"/>
      <w:rPr>
        <w:rFonts w:ascii="Arial" w:hAnsi="Arial" w:cs="Arial"/>
        <w:b/>
        <w:bCs/>
        <w:sz w:val="28"/>
      </w:rPr>
    </w:pPr>
    <w:r>
      <w:rPr>
        <w:rFonts w:ascii="Arial" w:hAnsi="Arial" w:cs="Arial"/>
        <w:b/>
        <w:bCs/>
        <w:noProof/>
        <w:sz w:val="28"/>
      </w:rPr>
      <w:drawing>
        <wp:anchor distT="0" distB="0" distL="114300" distR="114300" simplePos="0" relativeHeight="251659264" behindDoc="1" locked="0" layoutInCell="1" allowOverlap="1" wp14:anchorId="6E91C878" wp14:editId="69C49781">
          <wp:simplePos x="0" y="0"/>
          <wp:positionH relativeFrom="column">
            <wp:posOffset>85725</wp:posOffset>
          </wp:positionH>
          <wp:positionV relativeFrom="paragraph">
            <wp:posOffset>-352425</wp:posOffset>
          </wp:positionV>
          <wp:extent cx="1266825" cy="12668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CD_seal_rgb.jpg"/>
                  <pic:cNvPicPr/>
                </pic:nvPicPr>
                <pic:blipFill>
                  <a:blip r:embed="rId1">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margin">
            <wp14:pctWidth>0</wp14:pctWidth>
          </wp14:sizeRelH>
          <wp14:sizeRelV relativeFrom="margin">
            <wp14:pctHeight>0</wp14:pctHeight>
          </wp14:sizeRelV>
        </wp:anchor>
      </w:drawing>
    </w:r>
    <w:r w:rsidR="002A6B38" w:rsidRPr="00AA2A27">
      <w:rPr>
        <w:rFonts w:ascii="Arial" w:hAnsi="Arial" w:cs="Arial"/>
        <w:b/>
        <w:bCs/>
        <w:sz w:val="28"/>
      </w:rPr>
      <w:t>Quarterly Meeting Agenda</w:t>
    </w:r>
  </w:p>
  <w:p w:rsidR="002A6B38" w:rsidRPr="00AA2A27" w:rsidRDefault="002A6B38" w:rsidP="002A6B38">
    <w:pPr>
      <w:jc w:val="center"/>
      <w:rPr>
        <w:rFonts w:ascii="Arial" w:hAnsi="Arial" w:cs="Arial"/>
        <w:b/>
        <w:bCs/>
        <w:sz w:val="28"/>
      </w:rPr>
    </w:pPr>
    <w:r>
      <w:rPr>
        <w:rFonts w:ascii="Arial" w:hAnsi="Arial" w:cs="Arial"/>
        <w:b/>
        <w:bCs/>
        <w:sz w:val="28"/>
      </w:rPr>
      <w:t>July 18 - 19</w:t>
    </w:r>
    <w:r w:rsidRPr="00AA2A27">
      <w:rPr>
        <w:rFonts w:ascii="Arial" w:hAnsi="Arial" w:cs="Arial"/>
        <w:b/>
        <w:bCs/>
        <w:sz w:val="28"/>
      </w:rPr>
      <w:t>, 2018</w:t>
    </w:r>
  </w:p>
  <w:p w:rsidR="002A6B38" w:rsidRDefault="002A6B38" w:rsidP="002A6B38">
    <w:pPr>
      <w:pStyle w:val="Header"/>
      <w:jc w:val="center"/>
    </w:pPr>
    <w:r>
      <w:rPr>
        <w:rFonts w:ascii="Arial" w:hAnsi="Arial" w:cs="Arial"/>
        <w:b/>
        <w:bCs/>
        <w:sz w:val="28"/>
      </w:rPr>
      <w:t>Washington, DC</w:t>
    </w:r>
    <w:r w:rsidRPr="00AA2A27">
      <w:rPr>
        <w:rFonts w:ascii="Arial" w:hAnsi="Arial" w:cs="Arial"/>
        <w:b/>
        <w:bCs/>
        <w:sz w:val="28"/>
      </w:rPr>
      <w:br/>
    </w:r>
  </w:p>
  <w:p w:rsidR="0078778A" w:rsidRDefault="00787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62322"/>
    <w:multiLevelType w:val="hybridMultilevel"/>
    <w:tmpl w:val="72D264A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 w15:restartNumberingAfterBreak="0">
    <w:nsid w:val="53A17C3F"/>
    <w:multiLevelType w:val="hybridMultilevel"/>
    <w:tmpl w:val="96BC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54A0E"/>
    <w:multiLevelType w:val="multilevel"/>
    <w:tmpl w:val="62BAF690"/>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start w:val="1"/>
      <w:numFmt w:val="bullet"/>
      <w:lvlText w:val=""/>
      <w:lvlJc w:val="left"/>
      <w:pPr>
        <w:tabs>
          <w:tab w:val="num" w:pos="5400"/>
        </w:tabs>
        <w:ind w:left="5400" w:hanging="360"/>
      </w:pPr>
      <w:rPr>
        <w:rFonts w:ascii="Symbol" w:hAnsi="Symbol" w:hint="default"/>
        <w:sz w:val="20"/>
      </w:rPr>
    </w:lvl>
    <w:lvl w:ilvl="4">
      <w:start w:val="1"/>
      <w:numFmt w:val="bullet"/>
      <w:lvlText w:val=""/>
      <w:lvlJc w:val="left"/>
      <w:pPr>
        <w:tabs>
          <w:tab w:val="num" w:pos="6120"/>
        </w:tabs>
        <w:ind w:left="6120" w:hanging="360"/>
      </w:pPr>
      <w:rPr>
        <w:rFonts w:ascii="Symbol" w:hAnsi="Symbol" w:hint="default"/>
        <w:sz w:val="20"/>
      </w:rPr>
    </w:lvl>
    <w:lvl w:ilvl="5">
      <w:start w:val="1"/>
      <w:numFmt w:val="bullet"/>
      <w:lvlText w:val=""/>
      <w:lvlJc w:val="left"/>
      <w:pPr>
        <w:tabs>
          <w:tab w:val="num" w:pos="6840"/>
        </w:tabs>
        <w:ind w:left="6840" w:hanging="360"/>
      </w:pPr>
      <w:rPr>
        <w:rFonts w:ascii="Symbol" w:hAnsi="Symbol" w:hint="default"/>
        <w:sz w:val="20"/>
      </w:rPr>
    </w:lvl>
    <w:lvl w:ilvl="6">
      <w:start w:val="1"/>
      <w:numFmt w:val="bullet"/>
      <w:lvlText w:val=""/>
      <w:lvlJc w:val="left"/>
      <w:pPr>
        <w:tabs>
          <w:tab w:val="num" w:pos="7560"/>
        </w:tabs>
        <w:ind w:left="7560" w:hanging="360"/>
      </w:pPr>
      <w:rPr>
        <w:rFonts w:ascii="Symbol" w:hAnsi="Symbol" w:hint="default"/>
        <w:sz w:val="20"/>
      </w:rPr>
    </w:lvl>
    <w:lvl w:ilvl="7">
      <w:start w:val="1"/>
      <w:numFmt w:val="bullet"/>
      <w:lvlText w:val=""/>
      <w:lvlJc w:val="left"/>
      <w:pPr>
        <w:tabs>
          <w:tab w:val="num" w:pos="8280"/>
        </w:tabs>
        <w:ind w:left="8280" w:hanging="360"/>
      </w:pPr>
      <w:rPr>
        <w:rFonts w:ascii="Symbol" w:hAnsi="Symbol" w:hint="default"/>
        <w:sz w:val="20"/>
      </w:rPr>
    </w:lvl>
    <w:lvl w:ilvl="8">
      <w:start w:val="1"/>
      <w:numFmt w:val="bullet"/>
      <w:lvlText w:val=""/>
      <w:lvlJc w:val="left"/>
      <w:pPr>
        <w:tabs>
          <w:tab w:val="num" w:pos="9000"/>
        </w:tabs>
        <w:ind w:left="9000" w:hanging="360"/>
      </w:pPr>
      <w:rPr>
        <w:rFonts w:ascii="Symbol" w:hAnsi="Symbol" w:hint="default"/>
        <w:sz w:val="20"/>
      </w:rPr>
    </w:lvl>
  </w:abstractNum>
  <w:abstractNum w:abstractNumId="3" w15:restartNumberingAfterBreak="0">
    <w:nsid w:val="696C175A"/>
    <w:multiLevelType w:val="hybridMultilevel"/>
    <w:tmpl w:val="2926F7A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F5"/>
    <w:rsid w:val="00005D8C"/>
    <w:rsid w:val="00062814"/>
    <w:rsid w:val="00081903"/>
    <w:rsid w:val="001377AD"/>
    <w:rsid w:val="00142807"/>
    <w:rsid w:val="001672FE"/>
    <w:rsid w:val="001773A3"/>
    <w:rsid w:val="001A12C2"/>
    <w:rsid w:val="001A1829"/>
    <w:rsid w:val="001E77FC"/>
    <w:rsid w:val="00205831"/>
    <w:rsid w:val="00210428"/>
    <w:rsid w:val="00287B34"/>
    <w:rsid w:val="002A6B38"/>
    <w:rsid w:val="002A6E50"/>
    <w:rsid w:val="002C6E18"/>
    <w:rsid w:val="002F0FA8"/>
    <w:rsid w:val="002F3188"/>
    <w:rsid w:val="00307322"/>
    <w:rsid w:val="00374D58"/>
    <w:rsid w:val="003E5A86"/>
    <w:rsid w:val="003F4ABE"/>
    <w:rsid w:val="004055AD"/>
    <w:rsid w:val="00411FD5"/>
    <w:rsid w:val="0041684F"/>
    <w:rsid w:val="0044179B"/>
    <w:rsid w:val="0046590B"/>
    <w:rsid w:val="00465D22"/>
    <w:rsid w:val="0046704A"/>
    <w:rsid w:val="004917B5"/>
    <w:rsid w:val="004A6FBF"/>
    <w:rsid w:val="004B2DE4"/>
    <w:rsid w:val="004F3BF6"/>
    <w:rsid w:val="00543DE6"/>
    <w:rsid w:val="00561BC9"/>
    <w:rsid w:val="005B177B"/>
    <w:rsid w:val="005D5810"/>
    <w:rsid w:val="005E09DD"/>
    <w:rsid w:val="005F26D6"/>
    <w:rsid w:val="00674693"/>
    <w:rsid w:val="00692B49"/>
    <w:rsid w:val="006972F1"/>
    <w:rsid w:val="006A4116"/>
    <w:rsid w:val="006B7044"/>
    <w:rsid w:val="006E2CDF"/>
    <w:rsid w:val="00741906"/>
    <w:rsid w:val="0078778A"/>
    <w:rsid w:val="00794D4B"/>
    <w:rsid w:val="007A21F1"/>
    <w:rsid w:val="00844520"/>
    <w:rsid w:val="008608BF"/>
    <w:rsid w:val="0088215C"/>
    <w:rsid w:val="00893E63"/>
    <w:rsid w:val="008B57A5"/>
    <w:rsid w:val="008C331A"/>
    <w:rsid w:val="008D0B5D"/>
    <w:rsid w:val="009142F5"/>
    <w:rsid w:val="00966066"/>
    <w:rsid w:val="00975D3B"/>
    <w:rsid w:val="009A6E0A"/>
    <w:rsid w:val="009E1063"/>
    <w:rsid w:val="00A00260"/>
    <w:rsid w:val="00A073B9"/>
    <w:rsid w:val="00A2213B"/>
    <w:rsid w:val="00A8459C"/>
    <w:rsid w:val="00A863C7"/>
    <w:rsid w:val="00AA2A27"/>
    <w:rsid w:val="00AD098A"/>
    <w:rsid w:val="00B2105C"/>
    <w:rsid w:val="00B21FAD"/>
    <w:rsid w:val="00B400E7"/>
    <w:rsid w:val="00B52FA1"/>
    <w:rsid w:val="00B737F7"/>
    <w:rsid w:val="00BB4D42"/>
    <w:rsid w:val="00BD5770"/>
    <w:rsid w:val="00BF7308"/>
    <w:rsid w:val="00C14E0D"/>
    <w:rsid w:val="00C33A79"/>
    <w:rsid w:val="00C35021"/>
    <w:rsid w:val="00CD4119"/>
    <w:rsid w:val="00CE6107"/>
    <w:rsid w:val="00CF4560"/>
    <w:rsid w:val="00CF7C0C"/>
    <w:rsid w:val="00D20BB1"/>
    <w:rsid w:val="00D44ABC"/>
    <w:rsid w:val="00D4603A"/>
    <w:rsid w:val="00D62C5E"/>
    <w:rsid w:val="00D809CF"/>
    <w:rsid w:val="00DB5A22"/>
    <w:rsid w:val="00E16BE2"/>
    <w:rsid w:val="00E20AE1"/>
    <w:rsid w:val="00E345DF"/>
    <w:rsid w:val="00E522E9"/>
    <w:rsid w:val="00E66A1D"/>
    <w:rsid w:val="00E8113F"/>
    <w:rsid w:val="00E942C2"/>
    <w:rsid w:val="00EE0910"/>
    <w:rsid w:val="00F321C1"/>
    <w:rsid w:val="00F82299"/>
    <w:rsid w:val="00F844D8"/>
    <w:rsid w:val="00F9612C"/>
    <w:rsid w:val="00FD222F"/>
    <w:rsid w:val="00FF0489"/>
    <w:rsid w:val="00FF2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1B9C90"/>
  <w15:chartTrackingRefBased/>
  <w15:docId w15:val="{BE869115-845C-471E-B9E1-3E5D44D8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2F5"/>
    <w:pPr>
      <w:spacing w:after="0" w:line="240" w:lineRule="auto"/>
    </w:pPr>
    <w:rPr>
      <w:rFonts w:ascii="Times New Roman" w:eastAsia="Times New Roman" w:hAnsi="Times New Roman" w:cs="Times New Roma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142F5"/>
    <w:rPr>
      <w:color w:val="0000FF"/>
      <w:u w:val="single"/>
    </w:rPr>
  </w:style>
  <w:style w:type="paragraph" w:styleId="PlainText">
    <w:name w:val="Plain Text"/>
    <w:basedOn w:val="Normal"/>
    <w:link w:val="PlainTextChar"/>
    <w:uiPriority w:val="99"/>
    <w:unhideWhenUsed/>
    <w:rsid w:val="009142F5"/>
    <w:rPr>
      <w:rFonts w:ascii="Arial" w:eastAsia="Calibri" w:hAnsi="Arial"/>
      <w:szCs w:val="24"/>
    </w:rPr>
  </w:style>
  <w:style w:type="character" w:customStyle="1" w:styleId="PlainTextChar">
    <w:name w:val="Plain Text Char"/>
    <w:basedOn w:val="DefaultParagraphFont"/>
    <w:link w:val="PlainText"/>
    <w:uiPriority w:val="99"/>
    <w:rsid w:val="009142F5"/>
    <w:rPr>
      <w:rFonts w:ascii="Arial" w:eastAsia="Calibri" w:hAnsi="Arial" w:cs="Times New Roman"/>
      <w:sz w:val="24"/>
      <w:szCs w:val="24"/>
    </w:rPr>
  </w:style>
  <w:style w:type="paragraph" w:styleId="ListParagraph">
    <w:name w:val="List Paragraph"/>
    <w:basedOn w:val="Normal"/>
    <w:uiPriority w:val="34"/>
    <w:qFormat/>
    <w:rsid w:val="009142F5"/>
    <w:pPr>
      <w:ind w:left="720"/>
    </w:pPr>
  </w:style>
  <w:style w:type="character" w:styleId="Strong">
    <w:name w:val="Strong"/>
    <w:basedOn w:val="DefaultParagraphFont"/>
    <w:uiPriority w:val="22"/>
    <w:qFormat/>
    <w:rsid w:val="009142F5"/>
    <w:rPr>
      <w:b/>
      <w:bCs/>
    </w:rPr>
  </w:style>
  <w:style w:type="paragraph" w:styleId="BalloonText">
    <w:name w:val="Balloon Text"/>
    <w:basedOn w:val="Normal"/>
    <w:link w:val="BalloonTextChar"/>
    <w:uiPriority w:val="99"/>
    <w:semiHidden/>
    <w:unhideWhenUsed/>
    <w:rsid w:val="00E942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2C2"/>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142807"/>
    <w:rPr>
      <w:color w:val="808080"/>
      <w:shd w:val="clear" w:color="auto" w:fill="E6E6E6"/>
    </w:rPr>
  </w:style>
  <w:style w:type="character" w:styleId="CommentReference">
    <w:name w:val="annotation reference"/>
    <w:basedOn w:val="DefaultParagraphFont"/>
    <w:uiPriority w:val="99"/>
    <w:semiHidden/>
    <w:unhideWhenUsed/>
    <w:rsid w:val="00543DE6"/>
    <w:rPr>
      <w:sz w:val="16"/>
      <w:szCs w:val="16"/>
    </w:rPr>
  </w:style>
  <w:style w:type="paragraph" w:styleId="CommentText">
    <w:name w:val="annotation text"/>
    <w:basedOn w:val="Normal"/>
    <w:link w:val="CommentTextChar"/>
    <w:uiPriority w:val="99"/>
    <w:semiHidden/>
    <w:unhideWhenUsed/>
    <w:rsid w:val="00543DE6"/>
    <w:rPr>
      <w:sz w:val="20"/>
      <w:szCs w:val="20"/>
    </w:rPr>
  </w:style>
  <w:style w:type="character" w:customStyle="1" w:styleId="CommentTextChar">
    <w:name w:val="Comment Text Char"/>
    <w:basedOn w:val="DefaultParagraphFont"/>
    <w:link w:val="CommentText"/>
    <w:uiPriority w:val="99"/>
    <w:semiHidden/>
    <w:rsid w:val="00543DE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43DE6"/>
    <w:rPr>
      <w:b/>
      <w:bCs/>
    </w:rPr>
  </w:style>
  <w:style w:type="character" w:customStyle="1" w:styleId="CommentSubjectChar">
    <w:name w:val="Comment Subject Char"/>
    <w:basedOn w:val="CommentTextChar"/>
    <w:link w:val="CommentSubject"/>
    <w:uiPriority w:val="99"/>
    <w:semiHidden/>
    <w:rsid w:val="00543DE6"/>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78778A"/>
    <w:pPr>
      <w:tabs>
        <w:tab w:val="center" w:pos="4680"/>
        <w:tab w:val="right" w:pos="9360"/>
      </w:tabs>
    </w:pPr>
  </w:style>
  <w:style w:type="character" w:customStyle="1" w:styleId="HeaderChar">
    <w:name w:val="Header Char"/>
    <w:basedOn w:val="DefaultParagraphFont"/>
    <w:link w:val="Header"/>
    <w:uiPriority w:val="99"/>
    <w:rsid w:val="0078778A"/>
    <w:rPr>
      <w:rFonts w:ascii="Times New Roman" w:eastAsia="Times New Roman" w:hAnsi="Times New Roman" w:cs="Times New Roman"/>
      <w:sz w:val="24"/>
      <w:szCs w:val="28"/>
    </w:rPr>
  </w:style>
  <w:style w:type="paragraph" w:styleId="Footer">
    <w:name w:val="footer"/>
    <w:basedOn w:val="Normal"/>
    <w:link w:val="FooterChar"/>
    <w:uiPriority w:val="99"/>
    <w:unhideWhenUsed/>
    <w:rsid w:val="0078778A"/>
    <w:pPr>
      <w:tabs>
        <w:tab w:val="center" w:pos="4680"/>
        <w:tab w:val="right" w:pos="9360"/>
      </w:tabs>
    </w:pPr>
  </w:style>
  <w:style w:type="character" w:customStyle="1" w:styleId="FooterChar">
    <w:name w:val="Footer Char"/>
    <w:basedOn w:val="DefaultParagraphFont"/>
    <w:link w:val="Footer"/>
    <w:uiPriority w:val="99"/>
    <w:rsid w:val="0078778A"/>
    <w:rPr>
      <w:rFonts w:ascii="Times New Roman" w:eastAsia="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eamtext.net/player?event=NCD-QUARTERLYMEETING" TargetMode="External"/><Relationship Id="rId3" Type="http://schemas.openxmlformats.org/officeDocument/2006/relationships/settings" Target="settings.xml"/><Relationship Id="rId7" Type="http://schemas.openxmlformats.org/officeDocument/2006/relationships/hyperlink" Target="http://www.streamtext.net/player?event=NCD-QUARTERLYME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Grubb</dc:creator>
  <cp:keywords/>
  <dc:description/>
  <cp:lastModifiedBy>Anne Sommers</cp:lastModifiedBy>
  <cp:revision>2</cp:revision>
  <cp:lastPrinted>2018-05-31T14:06:00Z</cp:lastPrinted>
  <dcterms:created xsi:type="dcterms:W3CDTF">2018-07-16T13:47:00Z</dcterms:created>
  <dcterms:modified xsi:type="dcterms:W3CDTF">2018-07-16T13:47:00Z</dcterms:modified>
</cp:coreProperties>
</file>