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7E" w:rsidRDefault="00CB1E7E" w:rsidP="00CB1E7E">
      <w:pPr>
        <w:jc w:val="center"/>
        <w:rPr>
          <w:rFonts w:ascii="Arial" w:hAnsi="Arial" w:cs="Arial"/>
          <w:b/>
          <w:sz w:val="24"/>
          <w:szCs w:val="24"/>
        </w:rPr>
      </w:pPr>
    </w:p>
    <w:p w:rsidR="00CB1E7E" w:rsidRDefault="00CB1E7E" w:rsidP="00CB1E7E">
      <w:pPr>
        <w:jc w:val="center"/>
        <w:rPr>
          <w:rFonts w:ascii="Arial" w:hAnsi="Arial" w:cs="Arial"/>
          <w:b/>
          <w:sz w:val="24"/>
          <w:szCs w:val="24"/>
        </w:rPr>
      </w:pPr>
    </w:p>
    <w:p w:rsidR="008C6CC8" w:rsidRDefault="008C6CC8" w:rsidP="008C6CC8">
      <w:pPr>
        <w:rPr>
          <w:rFonts w:ascii="Arial" w:hAnsi="Arial" w:cs="Arial"/>
          <w:b/>
          <w:sz w:val="24"/>
          <w:szCs w:val="24"/>
          <w:u w:val="single"/>
        </w:rPr>
      </w:pPr>
      <w:r>
        <w:rPr>
          <w:rFonts w:ascii="Arial" w:hAnsi="Arial" w:cs="Arial"/>
          <w:b/>
          <w:sz w:val="24"/>
          <w:szCs w:val="24"/>
          <w:u w:val="single"/>
        </w:rPr>
        <w:t>ATTENDANCE</w:t>
      </w:r>
    </w:p>
    <w:p w:rsidR="008C6CC8" w:rsidRDefault="008C6CC8" w:rsidP="008C6CC8">
      <w:pPr>
        <w:rPr>
          <w:rFonts w:ascii="Arial" w:hAnsi="Arial" w:cs="Arial"/>
          <w:b/>
          <w:sz w:val="24"/>
          <w:szCs w:val="24"/>
          <w:u w:val="single"/>
        </w:rPr>
      </w:pPr>
    </w:p>
    <w:p w:rsidR="00936682" w:rsidRDefault="008C6CC8" w:rsidP="008C6CC8">
      <w:pPr>
        <w:rPr>
          <w:rFonts w:ascii="Arial" w:hAnsi="Arial" w:cs="Arial"/>
          <w:b/>
          <w:sz w:val="24"/>
          <w:szCs w:val="24"/>
        </w:rPr>
      </w:pPr>
      <w:r>
        <w:rPr>
          <w:rFonts w:ascii="Arial" w:hAnsi="Arial" w:cs="Arial"/>
          <w:b/>
          <w:sz w:val="24"/>
          <w:szCs w:val="24"/>
        </w:rPr>
        <w:t>Members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Staff</w:t>
      </w:r>
    </w:p>
    <w:p w:rsidR="00EF3E60" w:rsidRDefault="00EF3E60" w:rsidP="008C6CC8">
      <w:pPr>
        <w:rPr>
          <w:rFonts w:ascii="Arial" w:hAnsi="Arial" w:cs="Arial"/>
          <w:sz w:val="24"/>
          <w:szCs w:val="24"/>
        </w:rPr>
      </w:pPr>
      <w:r>
        <w:rPr>
          <w:rFonts w:ascii="Arial" w:hAnsi="Arial" w:cs="Arial"/>
          <w:sz w:val="24"/>
          <w:szCs w:val="24"/>
        </w:rPr>
        <w:t>Neil Romano, 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Lisa Grubb, Executive Director</w:t>
      </w:r>
    </w:p>
    <w:p w:rsidR="0064782E" w:rsidRPr="0064782E" w:rsidRDefault="00EE32E9" w:rsidP="008C6CC8">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r w:rsidR="00047BB8">
        <w:rPr>
          <w:rFonts w:ascii="Arial" w:hAnsi="Arial" w:cs="Arial"/>
          <w:sz w:val="24"/>
          <w:szCs w:val="24"/>
        </w:rPr>
        <w:t>Amy Nicholas</w:t>
      </w:r>
    </w:p>
    <w:p w:rsidR="00E17BC9" w:rsidRDefault="00EF3E60" w:rsidP="00EE32E9">
      <w:pPr>
        <w:rPr>
          <w:rFonts w:ascii="Arial" w:hAnsi="Arial" w:cs="Arial"/>
          <w:sz w:val="24"/>
          <w:szCs w:val="24"/>
        </w:rPr>
      </w:pPr>
      <w:r>
        <w:rPr>
          <w:rFonts w:ascii="Arial" w:hAnsi="Arial" w:cs="Arial"/>
          <w:sz w:val="24"/>
          <w:szCs w:val="24"/>
        </w:rPr>
        <w:t>Rabia Belt</w:t>
      </w:r>
      <w:r>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047BB8">
        <w:rPr>
          <w:rFonts w:ascii="Arial" w:hAnsi="Arial" w:cs="Arial"/>
          <w:sz w:val="24"/>
          <w:szCs w:val="24"/>
        </w:rPr>
        <w:t>Amged Soliman</w:t>
      </w:r>
    </w:p>
    <w:p w:rsidR="008238F4" w:rsidRDefault="00E17BC9" w:rsidP="00EE32E9">
      <w:pPr>
        <w:rPr>
          <w:rFonts w:ascii="Arial" w:hAnsi="Arial" w:cs="Arial"/>
          <w:sz w:val="24"/>
          <w:szCs w:val="24"/>
        </w:rPr>
      </w:pPr>
      <w:r>
        <w:rPr>
          <w:rFonts w:ascii="Arial" w:hAnsi="Arial" w:cs="Arial"/>
          <w:sz w:val="24"/>
          <w:szCs w:val="24"/>
        </w:rPr>
        <w:t>James Brett</w:t>
      </w:r>
      <w:r w:rsidR="00EF3E60">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t>Keith Woods</w:t>
      </w:r>
    </w:p>
    <w:p w:rsidR="00EF3E60" w:rsidRDefault="008238F4" w:rsidP="00EE32E9">
      <w:pPr>
        <w:rPr>
          <w:rFonts w:ascii="Arial" w:hAnsi="Arial" w:cs="Arial"/>
          <w:sz w:val="24"/>
          <w:szCs w:val="24"/>
        </w:rPr>
      </w:pPr>
      <w:r>
        <w:rPr>
          <w:rFonts w:ascii="Arial" w:hAnsi="Arial" w:cs="Arial"/>
          <w:sz w:val="24"/>
          <w:szCs w:val="24"/>
        </w:rPr>
        <w:t>Wendy Harbour</w:t>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124894">
        <w:rPr>
          <w:rFonts w:ascii="Arial" w:hAnsi="Arial" w:cs="Arial"/>
          <w:sz w:val="24"/>
          <w:szCs w:val="24"/>
        </w:rPr>
        <w:t xml:space="preserve">           </w:t>
      </w:r>
      <w:r>
        <w:rPr>
          <w:rFonts w:ascii="Arial" w:hAnsi="Arial" w:cs="Arial"/>
          <w:sz w:val="24"/>
          <w:szCs w:val="24"/>
        </w:rPr>
        <w:t>Netterie Lewis</w:t>
      </w:r>
    </w:p>
    <w:p w:rsidR="008C6CC8" w:rsidRDefault="00047BB8" w:rsidP="00047BB8">
      <w:pPr>
        <w:rPr>
          <w:rFonts w:ascii="Arial" w:hAnsi="Arial" w:cs="Arial"/>
          <w:sz w:val="24"/>
          <w:szCs w:val="24"/>
        </w:rPr>
      </w:pPr>
      <w:r>
        <w:rPr>
          <w:rFonts w:ascii="Arial" w:hAnsi="Arial" w:cs="Arial"/>
          <w:sz w:val="24"/>
          <w:szCs w:val="24"/>
        </w:rPr>
        <w:t>Benro Ogunyipe</w:t>
      </w:r>
      <w:r w:rsidR="009E478F" w:rsidRPr="0064782E">
        <w:rPr>
          <w:rFonts w:ascii="Arial" w:hAnsi="Arial" w:cs="Arial"/>
          <w:sz w:val="24"/>
          <w:szCs w:val="24"/>
        </w:rPr>
        <w:t xml:space="preserve"> </w:t>
      </w:r>
      <w:r w:rsidR="009E478F"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t xml:space="preserve"> </w:t>
      </w:r>
    </w:p>
    <w:p w:rsidR="008238F4" w:rsidRPr="0064782E" w:rsidRDefault="008238F4" w:rsidP="00047BB8">
      <w:pPr>
        <w:rPr>
          <w:rFonts w:ascii="Arial" w:hAnsi="Arial" w:cs="Arial"/>
          <w:b/>
          <w:sz w:val="24"/>
          <w:szCs w:val="24"/>
        </w:rPr>
      </w:pPr>
      <w:r>
        <w:rPr>
          <w:rFonts w:ascii="Arial" w:hAnsi="Arial" w:cs="Arial"/>
          <w:sz w:val="24"/>
          <w:szCs w:val="24"/>
        </w:rPr>
        <w:t>Clyde Terry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238F4">
        <w:rPr>
          <w:rFonts w:ascii="Arial" w:hAnsi="Arial" w:cs="Arial"/>
          <w:b/>
          <w:sz w:val="24"/>
          <w:szCs w:val="24"/>
        </w:rPr>
        <w:t>Via telephone</w:t>
      </w:r>
      <w:r>
        <w:rPr>
          <w:rFonts w:ascii="Arial" w:hAnsi="Arial" w:cs="Arial"/>
          <w:sz w:val="24"/>
          <w:szCs w:val="24"/>
        </w:rPr>
        <w:t xml:space="preserve"> </w:t>
      </w:r>
    </w:p>
    <w:p w:rsidR="008C6CC8" w:rsidRDefault="00047BB8" w:rsidP="008C6CC8">
      <w:pPr>
        <w:rPr>
          <w:rFonts w:ascii="Arial" w:hAnsi="Arial" w:cs="Arial"/>
          <w:sz w:val="24"/>
          <w:szCs w:val="24"/>
        </w:rPr>
      </w:pPr>
      <w:r>
        <w:rPr>
          <w:rFonts w:ascii="Arial" w:hAnsi="Arial" w:cs="Arial"/>
          <w:sz w:val="24"/>
          <w:szCs w:val="24"/>
        </w:rPr>
        <w:tab/>
      </w:r>
      <w:r w:rsidR="00EF3E60">
        <w:rPr>
          <w:rFonts w:ascii="Arial" w:hAnsi="Arial" w:cs="Arial"/>
          <w:sz w:val="24"/>
          <w:szCs w:val="24"/>
        </w:rPr>
        <w:tab/>
      </w:r>
      <w:r w:rsidR="00EE32E9">
        <w:rPr>
          <w:rFonts w:ascii="Arial" w:hAnsi="Arial" w:cs="Arial"/>
          <w:sz w:val="24"/>
          <w:szCs w:val="24"/>
        </w:rPr>
        <w:tab/>
      </w:r>
      <w:r w:rsidR="00EE32E9">
        <w:rPr>
          <w:rFonts w:ascii="Arial" w:hAnsi="Arial" w:cs="Arial"/>
          <w:sz w:val="24"/>
          <w:szCs w:val="24"/>
        </w:rPr>
        <w:tab/>
      </w:r>
      <w:r w:rsidR="00EF3E60">
        <w:rPr>
          <w:rFonts w:ascii="Arial" w:hAnsi="Arial" w:cs="Arial"/>
          <w:sz w:val="24"/>
          <w:szCs w:val="24"/>
        </w:rPr>
        <w:tab/>
      </w:r>
      <w:r w:rsidR="00EE32E9">
        <w:rPr>
          <w:rFonts w:ascii="Arial" w:hAnsi="Arial" w:cs="Arial"/>
          <w:sz w:val="24"/>
          <w:szCs w:val="24"/>
        </w:rPr>
        <w:tab/>
      </w:r>
      <w:r w:rsidR="008C6CC8" w:rsidRPr="007111F0">
        <w:rPr>
          <w:rFonts w:ascii="Arial" w:hAnsi="Arial" w:cs="Arial"/>
          <w:sz w:val="24"/>
          <w:szCs w:val="24"/>
        </w:rPr>
        <w:tab/>
      </w:r>
      <w:r w:rsidR="008238F4">
        <w:rPr>
          <w:rFonts w:ascii="Arial" w:hAnsi="Arial" w:cs="Arial"/>
          <w:sz w:val="24"/>
          <w:szCs w:val="24"/>
        </w:rPr>
        <w:t>Joan Durocher</w:t>
      </w:r>
      <w:r>
        <w:rPr>
          <w:rFonts w:ascii="Arial" w:hAnsi="Arial" w:cs="Arial"/>
          <w:sz w:val="24"/>
          <w:szCs w:val="24"/>
        </w:rPr>
        <w:tab/>
      </w:r>
      <w:r>
        <w:rPr>
          <w:rFonts w:ascii="Arial" w:hAnsi="Arial" w:cs="Arial"/>
          <w:sz w:val="24"/>
          <w:szCs w:val="24"/>
        </w:rPr>
        <w:tab/>
      </w:r>
      <w:r w:rsidR="00EE32E9">
        <w:rPr>
          <w:rFonts w:ascii="Arial" w:hAnsi="Arial" w:cs="Arial"/>
          <w:sz w:val="24"/>
          <w:szCs w:val="24"/>
        </w:rPr>
        <w:tab/>
      </w:r>
      <w:r w:rsidR="00EE32E9">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t>Anne Sommers</w:t>
      </w:r>
    </w:p>
    <w:p w:rsidR="008C6CC8" w:rsidRDefault="00EE32E9" w:rsidP="008C6CC8">
      <w:pPr>
        <w:rPr>
          <w:rFonts w:ascii="Arial" w:hAnsi="Arial" w:cs="Arial"/>
          <w:sz w:val="24"/>
          <w:szCs w:val="24"/>
        </w:rPr>
      </w:pPr>
      <w:r>
        <w:rPr>
          <w:rFonts w:ascii="Arial" w:hAnsi="Arial" w:cs="Arial"/>
          <w:sz w:val="24"/>
          <w:szCs w:val="24"/>
        </w:rPr>
        <w:tab/>
      </w:r>
      <w:r>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8238F4">
        <w:rPr>
          <w:rFonts w:ascii="Arial" w:hAnsi="Arial" w:cs="Arial"/>
          <w:sz w:val="24"/>
          <w:szCs w:val="24"/>
        </w:rPr>
        <w:t>Pheobe Ball</w:t>
      </w:r>
    </w:p>
    <w:p w:rsidR="008C6CC8" w:rsidRPr="0064782E" w:rsidRDefault="00EE32E9" w:rsidP="008C6CC8">
      <w:pPr>
        <w:tabs>
          <w:tab w:val="left" w:pos="720"/>
          <w:tab w:val="left" w:pos="1440"/>
          <w:tab w:val="left" w:pos="2160"/>
          <w:tab w:val="left" w:pos="2880"/>
          <w:tab w:val="left" w:pos="3600"/>
          <w:tab w:val="left" w:pos="4320"/>
          <w:tab w:val="left" w:pos="5190"/>
        </w:tabs>
        <w:rPr>
          <w:rFonts w:ascii="Arial" w:hAnsi="Arial" w:cs="Arial"/>
          <w:sz w:val="24"/>
          <w:szCs w:val="24"/>
        </w:rPr>
      </w:pPr>
      <w:r>
        <w:rPr>
          <w:rFonts w:ascii="Arial" w:hAnsi="Arial" w:cs="Arial"/>
          <w:sz w:val="24"/>
          <w:szCs w:val="24"/>
        </w:rPr>
        <w:tab/>
      </w:r>
      <w:r>
        <w:rPr>
          <w:rFonts w:ascii="Arial" w:hAnsi="Arial" w:cs="Arial"/>
          <w:sz w:val="24"/>
          <w:szCs w:val="24"/>
        </w:rPr>
        <w:tab/>
      </w:r>
      <w:r w:rsidR="008C6CC8" w:rsidRPr="0064782E">
        <w:rPr>
          <w:rFonts w:ascii="Arial" w:hAnsi="Arial" w:cs="Arial"/>
          <w:sz w:val="24"/>
          <w:szCs w:val="24"/>
        </w:rPr>
        <w:t xml:space="preserve"> </w:t>
      </w:r>
      <w:r w:rsidR="00CE649D" w:rsidRPr="0064782E">
        <w:rPr>
          <w:rFonts w:ascii="Arial" w:hAnsi="Arial" w:cs="Arial"/>
          <w:sz w:val="24"/>
          <w:szCs w:val="24"/>
        </w:rPr>
        <w:tab/>
      </w:r>
      <w:r w:rsidR="00CE649D" w:rsidRPr="0064782E">
        <w:rPr>
          <w:rFonts w:ascii="Arial" w:hAnsi="Arial" w:cs="Arial"/>
          <w:sz w:val="24"/>
          <w:szCs w:val="24"/>
        </w:rPr>
        <w:tab/>
      </w:r>
      <w:r w:rsidR="009E478F" w:rsidRPr="0064782E">
        <w:rPr>
          <w:rFonts w:ascii="Arial" w:hAnsi="Arial" w:cs="Arial"/>
          <w:sz w:val="24"/>
          <w:szCs w:val="24"/>
        </w:rPr>
        <w:tab/>
      </w:r>
      <w:r w:rsidR="009E478F" w:rsidRPr="0064782E">
        <w:rPr>
          <w:rFonts w:ascii="Arial" w:hAnsi="Arial" w:cs="Arial"/>
          <w:sz w:val="24"/>
          <w:szCs w:val="24"/>
        </w:rPr>
        <w:tab/>
      </w:r>
      <w:r w:rsidR="00EF3E60">
        <w:rPr>
          <w:rFonts w:ascii="Arial" w:hAnsi="Arial" w:cs="Arial"/>
          <w:sz w:val="24"/>
          <w:szCs w:val="24"/>
        </w:rPr>
        <w:t xml:space="preserve">          </w:t>
      </w:r>
    </w:p>
    <w:p w:rsidR="008238F4" w:rsidRDefault="00EA42CE" w:rsidP="00EE32E9">
      <w:pPr>
        <w:rPr>
          <w:rFonts w:ascii="Arial" w:hAnsi="Arial" w:cs="Arial"/>
          <w:sz w:val="24"/>
          <w:szCs w:val="24"/>
        </w:rPr>
      </w:pPr>
      <w:r w:rsidRPr="00EA42CE">
        <w:rPr>
          <w:rFonts w:ascii="Arial" w:hAnsi="Arial" w:cs="Arial"/>
          <w:b/>
          <w:sz w:val="24"/>
          <w:szCs w:val="24"/>
        </w:rPr>
        <w:t>ABSENT</w:t>
      </w:r>
      <w:r w:rsidR="00EE32E9" w:rsidRPr="00EA42CE">
        <w:rPr>
          <w:rFonts w:ascii="Arial" w:hAnsi="Arial" w:cs="Arial"/>
          <w:b/>
          <w:sz w:val="24"/>
          <w:szCs w:val="24"/>
        </w:rPr>
        <w:tab/>
      </w:r>
      <w:r w:rsidR="00EE32E9" w:rsidRPr="00EA42CE">
        <w:rPr>
          <w:rFonts w:ascii="Arial" w:hAnsi="Arial" w:cs="Arial"/>
          <w:b/>
          <w:sz w:val="24"/>
          <w:szCs w:val="24"/>
        </w:rPr>
        <w:tab/>
      </w:r>
      <w:r w:rsidR="009E478F" w:rsidRPr="00EA42CE">
        <w:rPr>
          <w:rFonts w:ascii="Arial" w:hAnsi="Arial" w:cs="Arial"/>
          <w:b/>
          <w:sz w:val="24"/>
          <w:szCs w:val="24"/>
        </w:rPr>
        <w:tab/>
      </w:r>
      <w:r w:rsidR="009E478F" w:rsidRPr="00EA42CE">
        <w:rPr>
          <w:rFonts w:ascii="Arial" w:hAnsi="Arial" w:cs="Arial"/>
          <w:b/>
          <w:sz w:val="24"/>
          <w:szCs w:val="24"/>
        </w:rPr>
        <w:tab/>
      </w:r>
      <w:r w:rsidR="009E478F" w:rsidRPr="00EA42CE">
        <w:rPr>
          <w:rFonts w:ascii="Arial" w:hAnsi="Arial" w:cs="Arial"/>
          <w:b/>
          <w:sz w:val="24"/>
          <w:szCs w:val="24"/>
        </w:rPr>
        <w:tab/>
      </w:r>
      <w:r w:rsidR="009E478F" w:rsidRPr="00EA42CE">
        <w:rPr>
          <w:rFonts w:ascii="Arial" w:hAnsi="Arial" w:cs="Arial"/>
          <w:b/>
          <w:sz w:val="24"/>
          <w:szCs w:val="24"/>
        </w:rPr>
        <w:tab/>
      </w:r>
      <w:r w:rsidR="0064782E" w:rsidRPr="00EA42CE">
        <w:rPr>
          <w:rFonts w:ascii="Arial" w:hAnsi="Arial" w:cs="Arial"/>
          <w:b/>
          <w:sz w:val="24"/>
          <w:szCs w:val="24"/>
        </w:rPr>
        <w:t xml:space="preserve">       </w:t>
      </w:r>
      <w:r w:rsidR="00EE32E9" w:rsidRPr="00EA42CE">
        <w:rPr>
          <w:rFonts w:ascii="Arial" w:hAnsi="Arial" w:cs="Arial"/>
          <w:b/>
          <w:sz w:val="24"/>
          <w:szCs w:val="24"/>
        </w:rPr>
        <w:t xml:space="preserve">  </w:t>
      </w:r>
      <w:r w:rsidR="008C6CC8" w:rsidRPr="00EA42CE">
        <w:rPr>
          <w:rFonts w:ascii="Arial" w:hAnsi="Arial" w:cs="Arial"/>
          <w:b/>
          <w:sz w:val="24"/>
          <w:szCs w:val="24"/>
        </w:rPr>
        <w:tab/>
      </w:r>
      <w:r w:rsidR="008C6CC8" w:rsidRPr="00EA42CE">
        <w:rPr>
          <w:rFonts w:ascii="Arial" w:hAnsi="Arial" w:cs="Arial"/>
          <w:b/>
          <w:sz w:val="24"/>
          <w:szCs w:val="24"/>
        </w:rPr>
        <w:tab/>
      </w:r>
      <w:r w:rsidR="0064782E" w:rsidRPr="00EA42CE">
        <w:rPr>
          <w:rFonts w:ascii="Arial" w:hAnsi="Arial" w:cs="Arial"/>
          <w:b/>
          <w:sz w:val="24"/>
          <w:szCs w:val="24"/>
        </w:rPr>
        <w:t xml:space="preserve"> </w:t>
      </w:r>
      <w:r>
        <w:rPr>
          <w:rFonts w:ascii="Arial" w:hAnsi="Arial" w:cs="Arial"/>
          <w:b/>
          <w:sz w:val="24"/>
          <w:szCs w:val="24"/>
        </w:rPr>
        <w:t xml:space="preserve">                    </w:t>
      </w:r>
      <w:r w:rsidR="0064782E" w:rsidRPr="00047BB8">
        <w:rPr>
          <w:rFonts w:ascii="Arial" w:hAnsi="Arial" w:cs="Arial"/>
          <w:sz w:val="24"/>
          <w:szCs w:val="24"/>
        </w:rPr>
        <w:tab/>
      </w:r>
      <w:r w:rsidR="0064782E" w:rsidRPr="00047BB8">
        <w:rPr>
          <w:rFonts w:ascii="Arial" w:hAnsi="Arial" w:cs="Arial"/>
          <w:sz w:val="24"/>
          <w:szCs w:val="24"/>
        </w:rPr>
        <w:tab/>
        <w:t xml:space="preserve">         </w:t>
      </w:r>
      <w:r w:rsidR="00936682" w:rsidRPr="00047BB8">
        <w:rPr>
          <w:rFonts w:ascii="Arial" w:hAnsi="Arial" w:cs="Arial"/>
          <w:sz w:val="24"/>
          <w:szCs w:val="24"/>
        </w:rPr>
        <w:t xml:space="preserve">         </w:t>
      </w:r>
      <w:r w:rsidR="008238F4">
        <w:rPr>
          <w:rFonts w:ascii="Arial" w:hAnsi="Arial" w:cs="Arial"/>
          <w:sz w:val="24"/>
          <w:szCs w:val="24"/>
        </w:rPr>
        <w:t>Daniel Gade</w:t>
      </w:r>
    </w:p>
    <w:p w:rsidR="00221E15" w:rsidRPr="00047BB8" w:rsidRDefault="008238F4" w:rsidP="00EE32E9">
      <w:pPr>
        <w:rPr>
          <w:rFonts w:ascii="Arial" w:hAnsi="Arial" w:cs="Arial"/>
          <w:sz w:val="24"/>
          <w:szCs w:val="24"/>
        </w:rPr>
      </w:pPr>
      <w:r>
        <w:rPr>
          <w:rFonts w:ascii="Arial" w:hAnsi="Arial" w:cs="Arial"/>
          <w:sz w:val="24"/>
          <w:szCs w:val="24"/>
        </w:rPr>
        <w:t>Andres Gallegos</w:t>
      </w:r>
      <w:r w:rsidR="00936682" w:rsidRPr="00047BB8">
        <w:rPr>
          <w:rFonts w:ascii="Arial" w:hAnsi="Arial" w:cs="Arial"/>
          <w:sz w:val="24"/>
          <w:szCs w:val="24"/>
        </w:rPr>
        <w:tab/>
      </w:r>
      <w:r>
        <w:rPr>
          <w:rFonts w:ascii="Arial" w:hAnsi="Arial" w:cs="Arial"/>
          <w:sz w:val="24"/>
          <w:szCs w:val="24"/>
        </w:rPr>
        <w:tab/>
      </w:r>
    </w:p>
    <w:p w:rsidR="00761A3F" w:rsidRDefault="00936682" w:rsidP="008C6CC8">
      <w:pPr>
        <w:rPr>
          <w:rFonts w:ascii="Arial" w:hAnsi="Arial" w:cs="Arial"/>
          <w:sz w:val="24"/>
          <w:szCs w:val="24"/>
        </w:rPr>
      </w:pPr>
      <w:r w:rsidRPr="007111F0">
        <w:rPr>
          <w:rFonts w:ascii="Arial" w:hAnsi="Arial" w:cs="Arial"/>
          <w:sz w:val="24"/>
          <w:szCs w:val="24"/>
        </w:rPr>
        <w:tab/>
      </w:r>
      <w:r w:rsidRPr="007111F0">
        <w:rPr>
          <w:rFonts w:ascii="Arial" w:hAnsi="Arial" w:cs="Arial"/>
          <w:sz w:val="24"/>
          <w:szCs w:val="24"/>
        </w:rPr>
        <w:tab/>
      </w:r>
      <w:r w:rsidR="009E478F" w:rsidRPr="007111F0">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t xml:space="preserve"> </w:t>
      </w:r>
    </w:p>
    <w:p w:rsidR="008C6CC8" w:rsidRDefault="008C6CC8" w:rsidP="008C6CC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C6CC8" w:rsidRDefault="0064782E" w:rsidP="008C6CC8">
      <w:pPr>
        <w:rPr>
          <w:rFonts w:ascii="Arial" w:hAnsi="Arial" w:cs="Arial"/>
          <w:sz w:val="24"/>
          <w:szCs w:val="24"/>
        </w:rPr>
      </w:pPr>
      <w:r>
        <w:rPr>
          <w:rFonts w:ascii="Arial" w:hAnsi="Arial" w:cs="Arial"/>
          <w:b/>
          <w:sz w:val="24"/>
          <w:szCs w:val="24"/>
        </w:rPr>
        <w:t>NCD Contractor</w:t>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p>
    <w:p w:rsidR="008C6CC8" w:rsidRDefault="008C6CC8" w:rsidP="008C6CC8">
      <w:pPr>
        <w:rPr>
          <w:rFonts w:ascii="Arial" w:hAnsi="Arial" w:cs="Arial"/>
          <w:sz w:val="24"/>
          <w:szCs w:val="24"/>
        </w:rPr>
      </w:pPr>
      <w:r>
        <w:rPr>
          <w:rFonts w:ascii="Arial" w:hAnsi="Arial" w:cs="Arial"/>
          <w:sz w:val="24"/>
          <w:szCs w:val="24"/>
        </w:rPr>
        <w:t>Anthony Simpson</w:t>
      </w:r>
    </w:p>
    <w:p w:rsidR="008C6CC8" w:rsidRDefault="008C6CC8" w:rsidP="008C6CC8">
      <w:pPr>
        <w:rPr>
          <w:rFonts w:ascii="Arial" w:hAnsi="Arial" w:cs="Arial"/>
          <w:b/>
          <w:sz w:val="24"/>
          <w:szCs w:val="24"/>
        </w:rPr>
      </w:pPr>
    </w:p>
    <w:p w:rsidR="008C6CC8" w:rsidRDefault="008C6CC8" w:rsidP="008C6CC8">
      <w:pPr>
        <w:rPr>
          <w:rFonts w:ascii="Arial" w:hAnsi="Arial" w:cs="Arial"/>
          <w:b/>
          <w:sz w:val="24"/>
          <w:szCs w:val="24"/>
        </w:rPr>
      </w:pPr>
      <w:r>
        <w:rPr>
          <w:rFonts w:ascii="Arial" w:hAnsi="Arial" w:cs="Arial"/>
          <w:b/>
          <w:sz w:val="24"/>
          <w:szCs w:val="24"/>
        </w:rPr>
        <w:t>Guests</w:t>
      </w:r>
    </w:p>
    <w:p w:rsidR="008238F4" w:rsidRDefault="000F25C4" w:rsidP="008C6CC8">
      <w:pPr>
        <w:rPr>
          <w:rFonts w:ascii="Arial" w:hAnsi="Arial" w:cs="Arial"/>
          <w:sz w:val="24"/>
          <w:szCs w:val="24"/>
        </w:rPr>
      </w:pPr>
      <w:r>
        <w:rPr>
          <w:rFonts w:ascii="Arial" w:hAnsi="Arial" w:cs="Arial"/>
          <w:sz w:val="24"/>
          <w:szCs w:val="24"/>
        </w:rPr>
        <w:t>Lisa Burck, ARC</w:t>
      </w:r>
      <w:r w:rsidR="001C7789">
        <w:rPr>
          <w:rFonts w:ascii="Arial" w:hAnsi="Arial" w:cs="Arial"/>
          <w:sz w:val="24"/>
          <w:szCs w:val="24"/>
        </w:rPr>
        <w:t>; M. McLaughlin, parent; E</w:t>
      </w:r>
      <w:r w:rsidR="00985E6E">
        <w:rPr>
          <w:rFonts w:ascii="Arial" w:hAnsi="Arial" w:cs="Arial"/>
          <w:sz w:val="24"/>
          <w:szCs w:val="24"/>
        </w:rPr>
        <w:t>dward</w:t>
      </w:r>
      <w:r w:rsidR="001C7789">
        <w:rPr>
          <w:rFonts w:ascii="Arial" w:hAnsi="Arial" w:cs="Arial"/>
          <w:sz w:val="24"/>
          <w:szCs w:val="24"/>
        </w:rPr>
        <w:t xml:space="preserve"> McLaughlin, </w:t>
      </w:r>
      <w:r w:rsidR="00985E6E">
        <w:rPr>
          <w:rFonts w:ascii="Arial" w:hAnsi="Arial" w:cs="Arial"/>
          <w:sz w:val="24"/>
          <w:szCs w:val="24"/>
        </w:rPr>
        <w:t xml:space="preserve">Employee, Volunteer, and Self Advocate; </w:t>
      </w:r>
      <w:r w:rsidR="001C7789">
        <w:rPr>
          <w:rFonts w:ascii="Arial" w:hAnsi="Arial" w:cs="Arial"/>
          <w:sz w:val="24"/>
          <w:szCs w:val="24"/>
        </w:rPr>
        <w:t xml:space="preserve"> Kawana Jenkins, NAMI; Patrina Pendaris, NFB</w:t>
      </w:r>
      <w:r w:rsidR="00F4665A">
        <w:rPr>
          <w:rFonts w:ascii="Arial" w:hAnsi="Arial" w:cs="Arial"/>
          <w:sz w:val="24"/>
          <w:szCs w:val="24"/>
        </w:rPr>
        <w:t>;</w:t>
      </w:r>
      <w:r w:rsidR="00A63A2B">
        <w:rPr>
          <w:rFonts w:ascii="Arial" w:hAnsi="Arial" w:cs="Arial"/>
          <w:sz w:val="24"/>
          <w:szCs w:val="24"/>
        </w:rPr>
        <w:t xml:space="preserve"> </w:t>
      </w:r>
      <w:r w:rsidR="00F4665A">
        <w:rPr>
          <w:rFonts w:ascii="Arial" w:hAnsi="Arial" w:cs="Arial"/>
          <w:sz w:val="24"/>
          <w:szCs w:val="24"/>
        </w:rPr>
        <w:t>Christy Dunaway, MEMA; Pam Dollar, MSCCD; Scott Crawford, MSCCD; Johnny McGinn, MSD; Susan Henderson, DREDF; Kenneth S</w:t>
      </w:r>
      <w:r w:rsidR="009B775C">
        <w:rPr>
          <w:rFonts w:ascii="Arial" w:hAnsi="Arial" w:cs="Arial"/>
          <w:sz w:val="24"/>
          <w:szCs w:val="24"/>
        </w:rPr>
        <w:t>ellis, MDR; Terrintha Mc</w:t>
      </w:r>
      <w:r w:rsidR="00A63A2B">
        <w:rPr>
          <w:rFonts w:ascii="Arial" w:hAnsi="Arial" w:cs="Arial"/>
          <w:sz w:val="24"/>
          <w:szCs w:val="24"/>
        </w:rPr>
        <w:t xml:space="preserve">Allean, Pamaela Wraggs, Life of MS; </w:t>
      </w:r>
      <w:r w:rsidR="009B775C">
        <w:rPr>
          <w:rFonts w:ascii="Arial" w:hAnsi="Arial" w:cs="Arial"/>
          <w:sz w:val="24"/>
          <w:szCs w:val="24"/>
        </w:rPr>
        <w:t>Regina</w:t>
      </w:r>
      <w:r w:rsidR="00A63A2B">
        <w:rPr>
          <w:rFonts w:ascii="Arial" w:hAnsi="Arial" w:cs="Arial"/>
          <w:sz w:val="24"/>
          <w:szCs w:val="24"/>
        </w:rPr>
        <w:t xml:space="preserve"> Kline, </w:t>
      </w:r>
      <w:r w:rsidR="009B775C">
        <w:rPr>
          <w:rFonts w:ascii="Arial" w:hAnsi="Arial" w:cs="Arial"/>
          <w:sz w:val="24"/>
          <w:szCs w:val="24"/>
        </w:rPr>
        <w:t>Inclusivity</w:t>
      </w:r>
      <w:r w:rsidR="00985E6E">
        <w:rPr>
          <w:rFonts w:ascii="Arial" w:hAnsi="Arial" w:cs="Arial"/>
          <w:sz w:val="24"/>
          <w:szCs w:val="24"/>
        </w:rPr>
        <w:t xml:space="preserve"> Strategic Consulting; </w:t>
      </w:r>
      <w:r w:rsidR="00A63A2B">
        <w:rPr>
          <w:rFonts w:ascii="Arial" w:hAnsi="Arial" w:cs="Arial"/>
          <w:sz w:val="24"/>
          <w:szCs w:val="24"/>
        </w:rPr>
        <w:t xml:space="preserve">Andrew J. </w:t>
      </w:r>
      <w:r w:rsidR="009B775C">
        <w:rPr>
          <w:rFonts w:ascii="Arial" w:hAnsi="Arial" w:cs="Arial"/>
          <w:sz w:val="24"/>
          <w:szCs w:val="24"/>
        </w:rPr>
        <w:t>McQuaid</w:t>
      </w:r>
      <w:r w:rsidR="00A63A2B">
        <w:rPr>
          <w:rFonts w:ascii="Arial" w:hAnsi="Arial" w:cs="Arial"/>
          <w:sz w:val="24"/>
          <w:szCs w:val="24"/>
        </w:rPr>
        <w:t xml:space="preserve">, Perspectives Corporation; Jennifer White, Able Opportunities, Inc.; </w:t>
      </w:r>
      <w:r w:rsidR="00985E6E">
        <w:rPr>
          <w:rFonts w:ascii="Arial" w:hAnsi="Arial" w:cs="Arial"/>
          <w:sz w:val="24"/>
          <w:szCs w:val="24"/>
        </w:rPr>
        <w:t xml:space="preserve">Shaun Bickley, Arc of King County; David Wasserman&lt; NIH-Clinical Center Department of </w:t>
      </w:r>
      <w:r w:rsidR="009B775C">
        <w:rPr>
          <w:rFonts w:ascii="Arial" w:hAnsi="Arial" w:cs="Arial"/>
          <w:sz w:val="24"/>
          <w:szCs w:val="24"/>
        </w:rPr>
        <w:t>Bioethics</w:t>
      </w:r>
      <w:r w:rsidR="00985E6E">
        <w:rPr>
          <w:rFonts w:ascii="Arial" w:hAnsi="Arial" w:cs="Arial"/>
          <w:sz w:val="24"/>
          <w:szCs w:val="24"/>
        </w:rPr>
        <w:t>; Gregor Wolbring, University of Calgary</w:t>
      </w:r>
      <w:r w:rsidR="008238F4">
        <w:rPr>
          <w:rFonts w:ascii="Arial" w:hAnsi="Arial" w:cs="Arial"/>
          <w:sz w:val="24"/>
          <w:szCs w:val="24"/>
        </w:rPr>
        <w:t>; Karen Corby, Mother; Ari Ne’eman,mysupport.com-Medical Futility and “Quality Adjusted Life Years”; Cathy Ludlum, Second Thoughts Connecticut-Disability Issues in Assisted Suicide;</w:t>
      </w:r>
    </w:p>
    <w:p w:rsidR="00270F45" w:rsidRDefault="00270F45" w:rsidP="008C6CC8">
      <w:pPr>
        <w:rPr>
          <w:rFonts w:ascii="Arial" w:hAnsi="Arial" w:cs="Arial"/>
          <w:b/>
          <w:sz w:val="24"/>
          <w:szCs w:val="24"/>
          <w:u w:val="single"/>
        </w:rPr>
      </w:pPr>
    </w:p>
    <w:p w:rsidR="00270F45" w:rsidRDefault="00270F45" w:rsidP="008C6CC8">
      <w:pPr>
        <w:rPr>
          <w:rFonts w:ascii="Arial" w:hAnsi="Arial" w:cs="Arial"/>
          <w:b/>
          <w:sz w:val="24"/>
          <w:szCs w:val="24"/>
          <w:u w:val="single"/>
        </w:rPr>
      </w:pPr>
    </w:p>
    <w:p w:rsidR="00270F45" w:rsidRDefault="00270F45" w:rsidP="008C6CC8">
      <w:pPr>
        <w:rPr>
          <w:rFonts w:ascii="Arial" w:hAnsi="Arial" w:cs="Arial"/>
          <w:b/>
          <w:sz w:val="24"/>
          <w:szCs w:val="24"/>
          <w:u w:val="single"/>
        </w:rPr>
      </w:pPr>
    </w:p>
    <w:p w:rsidR="00270F45" w:rsidRDefault="00270F45" w:rsidP="008C6CC8">
      <w:pPr>
        <w:rPr>
          <w:rFonts w:ascii="Arial" w:hAnsi="Arial" w:cs="Arial"/>
          <w:b/>
          <w:sz w:val="24"/>
          <w:szCs w:val="24"/>
          <w:u w:val="single"/>
        </w:rPr>
      </w:pPr>
    </w:p>
    <w:p w:rsidR="008C6CC8" w:rsidRPr="00270F45" w:rsidRDefault="008C6CC8" w:rsidP="00270F45">
      <w:pPr>
        <w:pStyle w:val="ListParagraph"/>
        <w:numPr>
          <w:ilvl w:val="0"/>
          <w:numId w:val="30"/>
        </w:numPr>
        <w:rPr>
          <w:rFonts w:ascii="Arial" w:hAnsi="Arial" w:cs="Arial"/>
          <w:b/>
          <w:sz w:val="24"/>
          <w:szCs w:val="24"/>
          <w:u w:val="single"/>
        </w:rPr>
      </w:pPr>
      <w:r w:rsidRPr="00270F45">
        <w:rPr>
          <w:rFonts w:ascii="Arial" w:hAnsi="Arial" w:cs="Arial"/>
          <w:b/>
          <w:sz w:val="24"/>
          <w:szCs w:val="24"/>
          <w:u w:val="single"/>
        </w:rPr>
        <w:t>Welcome and Introductions</w:t>
      </w:r>
    </w:p>
    <w:p w:rsidR="00270F45" w:rsidRDefault="00016B05" w:rsidP="00270F45">
      <w:pPr>
        <w:rPr>
          <w:rFonts w:ascii="Arial" w:hAnsi="Arial" w:cs="Arial"/>
          <w:sz w:val="24"/>
          <w:szCs w:val="24"/>
        </w:rPr>
      </w:pPr>
      <w:r>
        <w:rPr>
          <w:rFonts w:ascii="Arial" w:hAnsi="Arial" w:cs="Arial"/>
          <w:sz w:val="24"/>
          <w:szCs w:val="24"/>
        </w:rPr>
        <w:t xml:space="preserve">Chairman </w:t>
      </w:r>
      <w:r w:rsidR="00EA42CE">
        <w:rPr>
          <w:rFonts w:ascii="Arial" w:hAnsi="Arial" w:cs="Arial"/>
          <w:sz w:val="24"/>
          <w:szCs w:val="24"/>
        </w:rPr>
        <w:t>Neil Romano</w:t>
      </w:r>
      <w:r>
        <w:rPr>
          <w:rFonts w:ascii="Arial" w:hAnsi="Arial" w:cs="Arial"/>
          <w:sz w:val="24"/>
          <w:szCs w:val="24"/>
        </w:rPr>
        <w:t xml:space="preserve"> </w:t>
      </w:r>
      <w:r w:rsidR="008C6CC8">
        <w:rPr>
          <w:rFonts w:ascii="Arial" w:hAnsi="Arial" w:cs="Arial"/>
          <w:sz w:val="24"/>
          <w:szCs w:val="24"/>
        </w:rPr>
        <w:t>called the</w:t>
      </w:r>
      <w:r w:rsidR="00270F45">
        <w:rPr>
          <w:rFonts w:ascii="Arial" w:hAnsi="Arial" w:cs="Arial"/>
          <w:sz w:val="24"/>
          <w:szCs w:val="24"/>
        </w:rPr>
        <w:t xml:space="preserve"> meeting to order at 9:11</w:t>
      </w:r>
      <w:r w:rsidR="00353549">
        <w:rPr>
          <w:rFonts w:ascii="Arial" w:hAnsi="Arial" w:cs="Arial"/>
          <w:sz w:val="24"/>
          <w:szCs w:val="24"/>
        </w:rPr>
        <w:t xml:space="preserve"> AM (</w:t>
      </w:r>
      <w:r w:rsidR="00DC2F54">
        <w:rPr>
          <w:rFonts w:ascii="Arial" w:hAnsi="Arial" w:cs="Arial"/>
          <w:sz w:val="24"/>
          <w:szCs w:val="24"/>
        </w:rPr>
        <w:t>E</w:t>
      </w:r>
      <w:r w:rsidR="00353549">
        <w:rPr>
          <w:rFonts w:ascii="Arial" w:hAnsi="Arial" w:cs="Arial"/>
          <w:sz w:val="24"/>
          <w:szCs w:val="24"/>
        </w:rPr>
        <w:t>T</w:t>
      </w:r>
      <w:r w:rsidR="008C6CC8">
        <w:rPr>
          <w:rFonts w:ascii="Arial" w:hAnsi="Arial" w:cs="Arial"/>
          <w:sz w:val="24"/>
          <w:szCs w:val="24"/>
        </w:rPr>
        <w:t xml:space="preserve">) and welcomed Council members, staff and the </w:t>
      </w:r>
      <w:r w:rsidR="000561F6">
        <w:rPr>
          <w:rFonts w:ascii="Arial" w:hAnsi="Arial" w:cs="Arial"/>
          <w:sz w:val="24"/>
          <w:szCs w:val="24"/>
        </w:rPr>
        <w:t>public</w:t>
      </w:r>
      <w:r w:rsidR="008C6CC8">
        <w:rPr>
          <w:rFonts w:ascii="Arial" w:hAnsi="Arial" w:cs="Arial"/>
          <w:sz w:val="24"/>
          <w:szCs w:val="24"/>
        </w:rPr>
        <w:t>.</w:t>
      </w:r>
      <w:r w:rsidR="00EA42CE">
        <w:rPr>
          <w:rFonts w:ascii="Arial" w:hAnsi="Arial" w:cs="Arial"/>
          <w:sz w:val="24"/>
          <w:szCs w:val="24"/>
        </w:rPr>
        <w:t xml:space="preserve">  </w:t>
      </w:r>
    </w:p>
    <w:p w:rsidR="00270F45" w:rsidRDefault="00270F45" w:rsidP="00270F45">
      <w:pPr>
        <w:rPr>
          <w:rFonts w:ascii="Arial" w:hAnsi="Arial" w:cs="Arial"/>
          <w:sz w:val="24"/>
          <w:szCs w:val="24"/>
        </w:rPr>
      </w:pPr>
    </w:p>
    <w:p w:rsidR="008C6CC8" w:rsidRPr="00A51119" w:rsidRDefault="00353549" w:rsidP="00A51119">
      <w:pPr>
        <w:pStyle w:val="ListParagraph"/>
        <w:numPr>
          <w:ilvl w:val="0"/>
          <w:numId w:val="30"/>
        </w:numPr>
        <w:rPr>
          <w:rFonts w:ascii="Arial" w:hAnsi="Arial" w:cs="Arial"/>
          <w:b/>
          <w:sz w:val="24"/>
          <w:szCs w:val="24"/>
          <w:u w:val="single"/>
        </w:rPr>
      </w:pPr>
      <w:r w:rsidRPr="00A51119">
        <w:rPr>
          <w:rFonts w:ascii="Arial" w:hAnsi="Arial" w:cs="Arial"/>
          <w:b/>
          <w:sz w:val="24"/>
          <w:szCs w:val="24"/>
          <w:u w:val="single"/>
        </w:rPr>
        <w:t>A</w:t>
      </w:r>
      <w:r w:rsidR="00B15458" w:rsidRPr="00A51119">
        <w:rPr>
          <w:rFonts w:ascii="Arial" w:hAnsi="Arial" w:cs="Arial"/>
          <w:b/>
          <w:sz w:val="24"/>
          <w:szCs w:val="24"/>
          <w:u w:val="single"/>
        </w:rPr>
        <w:t>cceptance of the Agenda</w:t>
      </w:r>
    </w:p>
    <w:p w:rsidR="008C6CC8" w:rsidRDefault="00154C7B" w:rsidP="008C6CC8">
      <w:pPr>
        <w:pStyle w:val="ListParagraph"/>
        <w:spacing w:line="240" w:lineRule="auto"/>
        <w:ind w:left="0"/>
        <w:rPr>
          <w:rFonts w:ascii="Arial" w:hAnsi="Arial" w:cs="Arial"/>
          <w:sz w:val="24"/>
          <w:szCs w:val="24"/>
        </w:rPr>
      </w:pPr>
      <w:bookmarkStart w:id="0" w:name="_Hlk526422416"/>
      <w:bookmarkStart w:id="1" w:name="_Hlk494950754"/>
      <w:r w:rsidRPr="00154C7B">
        <w:rPr>
          <w:rFonts w:ascii="Arial" w:hAnsi="Arial" w:cs="Arial"/>
          <w:b/>
          <w:sz w:val="24"/>
          <w:szCs w:val="24"/>
        </w:rPr>
        <w:t>MOTION:</w:t>
      </w:r>
      <w:r>
        <w:rPr>
          <w:rFonts w:ascii="Arial" w:hAnsi="Arial" w:cs="Arial"/>
          <w:sz w:val="24"/>
          <w:szCs w:val="24"/>
        </w:rPr>
        <w:t xml:space="preserve">  </w:t>
      </w:r>
      <w:r w:rsidR="00DC2F54">
        <w:rPr>
          <w:rFonts w:ascii="Arial" w:hAnsi="Arial" w:cs="Arial"/>
          <w:sz w:val="24"/>
          <w:szCs w:val="24"/>
        </w:rPr>
        <w:t xml:space="preserve">Mr. </w:t>
      </w:r>
      <w:r w:rsidR="008238F4">
        <w:rPr>
          <w:rFonts w:ascii="Arial" w:hAnsi="Arial" w:cs="Arial"/>
          <w:sz w:val="24"/>
          <w:szCs w:val="24"/>
        </w:rPr>
        <w:t>Clyde Terry</w:t>
      </w:r>
      <w:r w:rsidR="0065151B">
        <w:rPr>
          <w:rFonts w:ascii="Arial" w:hAnsi="Arial" w:cs="Arial"/>
          <w:sz w:val="24"/>
          <w:szCs w:val="24"/>
        </w:rPr>
        <w:t xml:space="preserve"> mov</w:t>
      </w:r>
      <w:r w:rsidR="00221E15">
        <w:rPr>
          <w:rFonts w:ascii="Arial" w:hAnsi="Arial" w:cs="Arial"/>
          <w:sz w:val="24"/>
          <w:szCs w:val="24"/>
        </w:rPr>
        <w:t>ed to accept</w:t>
      </w:r>
      <w:r w:rsidR="008C6CC8">
        <w:rPr>
          <w:rFonts w:ascii="Arial" w:hAnsi="Arial" w:cs="Arial"/>
          <w:sz w:val="24"/>
          <w:szCs w:val="24"/>
        </w:rPr>
        <w:t xml:space="preserve"> the </w:t>
      </w:r>
      <w:r w:rsidR="007111F0">
        <w:rPr>
          <w:rFonts w:ascii="Arial" w:hAnsi="Arial" w:cs="Arial"/>
          <w:sz w:val="24"/>
          <w:szCs w:val="24"/>
        </w:rPr>
        <w:t>agenda</w:t>
      </w:r>
      <w:r w:rsidR="00221E15">
        <w:rPr>
          <w:rFonts w:ascii="Arial" w:hAnsi="Arial" w:cs="Arial"/>
          <w:sz w:val="24"/>
          <w:szCs w:val="24"/>
        </w:rPr>
        <w:t xml:space="preserve"> of the </w:t>
      </w:r>
      <w:r w:rsidR="008238F4">
        <w:rPr>
          <w:rFonts w:ascii="Arial" w:hAnsi="Arial" w:cs="Arial"/>
          <w:sz w:val="24"/>
          <w:szCs w:val="24"/>
        </w:rPr>
        <w:t>October m</w:t>
      </w:r>
      <w:r w:rsidR="00221E15">
        <w:rPr>
          <w:rFonts w:ascii="Arial" w:hAnsi="Arial" w:cs="Arial"/>
          <w:sz w:val="24"/>
          <w:szCs w:val="24"/>
        </w:rPr>
        <w:t>eeting</w:t>
      </w:r>
      <w:r w:rsidR="003D69DC">
        <w:rPr>
          <w:rFonts w:ascii="Arial" w:hAnsi="Arial" w:cs="Arial"/>
          <w:sz w:val="24"/>
          <w:szCs w:val="24"/>
        </w:rPr>
        <w:t>.</w:t>
      </w:r>
      <w:r w:rsidR="008C6CC8">
        <w:rPr>
          <w:rFonts w:ascii="Arial" w:hAnsi="Arial" w:cs="Arial"/>
          <w:sz w:val="24"/>
          <w:szCs w:val="24"/>
        </w:rPr>
        <w:t xml:space="preserve"> </w:t>
      </w:r>
    </w:p>
    <w:p w:rsidR="00ED024C" w:rsidRPr="00761A3F" w:rsidRDefault="00ED024C" w:rsidP="008C6CC8">
      <w:pPr>
        <w:pStyle w:val="ListParagraph"/>
        <w:spacing w:line="240" w:lineRule="auto"/>
        <w:ind w:left="0"/>
        <w:rPr>
          <w:rFonts w:ascii="Arial" w:hAnsi="Arial" w:cs="Arial"/>
          <w:sz w:val="24"/>
          <w:szCs w:val="24"/>
        </w:rPr>
      </w:pPr>
      <w:r w:rsidRPr="00ED024C">
        <w:rPr>
          <w:rFonts w:ascii="Arial" w:hAnsi="Arial" w:cs="Arial"/>
          <w:b/>
          <w:sz w:val="24"/>
          <w:szCs w:val="24"/>
        </w:rPr>
        <w:t>SECONDED:</w:t>
      </w:r>
      <w:r w:rsidR="00016B05">
        <w:rPr>
          <w:rFonts w:ascii="Arial" w:hAnsi="Arial" w:cs="Arial"/>
          <w:b/>
          <w:sz w:val="24"/>
          <w:szCs w:val="24"/>
        </w:rPr>
        <w:t xml:space="preserve"> </w:t>
      </w:r>
      <w:r w:rsidR="008238F4">
        <w:rPr>
          <w:rFonts w:ascii="Arial" w:hAnsi="Arial" w:cs="Arial"/>
          <w:sz w:val="24"/>
          <w:szCs w:val="24"/>
        </w:rPr>
        <w:t>Ms. Rabia Belt</w:t>
      </w:r>
    </w:p>
    <w:p w:rsidR="007111F0" w:rsidRDefault="008C6CC8" w:rsidP="008C6CC8">
      <w:pPr>
        <w:pStyle w:val="ListParagraph"/>
        <w:spacing w:line="240" w:lineRule="auto"/>
        <w:ind w:left="0"/>
        <w:rPr>
          <w:rFonts w:ascii="Arial" w:hAnsi="Arial" w:cs="Arial"/>
          <w:sz w:val="24"/>
          <w:szCs w:val="24"/>
        </w:rPr>
      </w:pPr>
      <w:r>
        <w:rPr>
          <w:rFonts w:ascii="Arial" w:hAnsi="Arial" w:cs="Arial"/>
          <w:sz w:val="24"/>
          <w:szCs w:val="24"/>
        </w:rPr>
        <w:t>Roll Call Vote:</w:t>
      </w:r>
    </w:p>
    <w:p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rsidR="0065151B" w:rsidRDefault="0065151B" w:rsidP="0065151B">
      <w:pPr>
        <w:rPr>
          <w:rFonts w:ascii="Arial" w:hAnsi="Arial" w:cs="Arial"/>
          <w:sz w:val="24"/>
          <w:szCs w:val="24"/>
        </w:rPr>
      </w:pPr>
      <w:r>
        <w:rPr>
          <w:rFonts w:ascii="Arial" w:hAnsi="Arial" w:cs="Arial"/>
          <w:sz w:val="24"/>
          <w:szCs w:val="24"/>
        </w:rPr>
        <w:t>Billy Altom:</w:t>
      </w:r>
      <w:r w:rsidR="00492682">
        <w:rPr>
          <w:rFonts w:ascii="Arial" w:hAnsi="Arial" w:cs="Arial"/>
          <w:sz w:val="24"/>
          <w:szCs w:val="24"/>
        </w:rPr>
        <w:t xml:space="preserve"> </w:t>
      </w:r>
      <w:r>
        <w:rPr>
          <w:rFonts w:ascii="Arial" w:hAnsi="Arial" w:cs="Arial"/>
          <w:sz w:val="24"/>
          <w:szCs w:val="24"/>
        </w:rPr>
        <w:t>Aye</w:t>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Rabia Belt: Aye</w:t>
      </w:r>
    </w:p>
    <w:p w:rsidR="00270F45" w:rsidRPr="008A7141" w:rsidRDefault="0065151B" w:rsidP="0065151B">
      <w:pPr>
        <w:rPr>
          <w:rFonts w:ascii="Arial" w:hAnsi="Arial" w:cs="Arial"/>
          <w:sz w:val="24"/>
          <w:szCs w:val="24"/>
        </w:rPr>
      </w:pPr>
      <w:r w:rsidRPr="00A66518">
        <w:rPr>
          <w:rFonts w:ascii="Arial" w:hAnsi="Arial" w:cs="Arial"/>
          <w:sz w:val="24"/>
          <w:szCs w:val="24"/>
        </w:rPr>
        <w:t>James Bre</w:t>
      </w:r>
      <w:r w:rsidR="00492682" w:rsidRPr="00A66518">
        <w:rPr>
          <w:rFonts w:ascii="Arial" w:hAnsi="Arial" w:cs="Arial"/>
          <w:sz w:val="24"/>
          <w:szCs w:val="24"/>
        </w:rPr>
        <w:t>t</w:t>
      </w:r>
      <w:r w:rsidRPr="00A66518">
        <w:rPr>
          <w:rFonts w:ascii="Arial" w:hAnsi="Arial" w:cs="Arial"/>
          <w:sz w:val="24"/>
          <w:szCs w:val="24"/>
        </w:rPr>
        <w:t>t: Aye</w:t>
      </w:r>
      <w:r w:rsidRPr="008A7141">
        <w:rPr>
          <w:rFonts w:ascii="Arial" w:hAnsi="Arial" w:cs="Arial"/>
          <w:sz w:val="24"/>
          <w:szCs w:val="24"/>
        </w:rPr>
        <w:t xml:space="preserve">   </w:t>
      </w:r>
    </w:p>
    <w:p w:rsidR="0065151B" w:rsidRPr="008A7141" w:rsidRDefault="00270F45" w:rsidP="0065151B">
      <w:pPr>
        <w:rPr>
          <w:rFonts w:ascii="Arial" w:hAnsi="Arial" w:cs="Arial"/>
          <w:sz w:val="24"/>
          <w:szCs w:val="24"/>
        </w:rPr>
      </w:pPr>
      <w:r w:rsidRPr="008A7141">
        <w:rPr>
          <w:rFonts w:ascii="Arial" w:hAnsi="Arial" w:cs="Arial"/>
          <w:sz w:val="24"/>
          <w:szCs w:val="24"/>
        </w:rPr>
        <w:t>Wendy Harbour: Aye</w:t>
      </w:r>
      <w:r w:rsidR="0065151B" w:rsidRPr="008A7141">
        <w:rPr>
          <w:rFonts w:ascii="Arial" w:hAnsi="Arial" w:cs="Arial"/>
          <w:sz w:val="24"/>
          <w:szCs w:val="24"/>
        </w:rPr>
        <w:t xml:space="preserve">       </w:t>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p>
    <w:p w:rsidR="0065151B" w:rsidRPr="008A7141" w:rsidRDefault="0065151B" w:rsidP="0065151B">
      <w:pPr>
        <w:rPr>
          <w:rFonts w:ascii="Arial" w:hAnsi="Arial" w:cs="Arial"/>
          <w:sz w:val="24"/>
          <w:szCs w:val="24"/>
        </w:rPr>
      </w:pPr>
      <w:r w:rsidRPr="008A7141">
        <w:rPr>
          <w:rFonts w:ascii="Arial" w:hAnsi="Arial" w:cs="Arial"/>
          <w:sz w:val="24"/>
          <w:szCs w:val="24"/>
        </w:rPr>
        <w:t>Benro Ogunyipe: Aye</w:t>
      </w:r>
    </w:p>
    <w:p w:rsidR="0065151B" w:rsidRPr="00A66518" w:rsidRDefault="0065151B" w:rsidP="0065151B">
      <w:pPr>
        <w:rPr>
          <w:rFonts w:ascii="Arial" w:hAnsi="Arial" w:cs="Arial"/>
          <w:sz w:val="24"/>
          <w:szCs w:val="24"/>
          <w:lang w:val="es-ES"/>
        </w:rPr>
      </w:pPr>
      <w:r w:rsidRPr="00A66518">
        <w:rPr>
          <w:rFonts w:ascii="Arial" w:hAnsi="Arial" w:cs="Arial"/>
          <w:sz w:val="24"/>
          <w:szCs w:val="24"/>
          <w:lang w:val="es-ES"/>
        </w:rPr>
        <w:t>Clyde Terry: Aye</w:t>
      </w:r>
    </w:p>
    <w:bookmarkEnd w:id="0"/>
    <w:p w:rsidR="0065151B" w:rsidRPr="00A66518" w:rsidRDefault="0065151B" w:rsidP="008C6CC8">
      <w:pPr>
        <w:pStyle w:val="ListParagraph"/>
        <w:spacing w:line="240" w:lineRule="auto"/>
        <w:ind w:left="0"/>
        <w:rPr>
          <w:rFonts w:ascii="Arial" w:hAnsi="Arial" w:cs="Arial"/>
          <w:sz w:val="24"/>
          <w:szCs w:val="24"/>
          <w:lang w:val="es-ES"/>
        </w:rPr>
      </w:pPr>
    </w:p>
    <w:p w:rsidR="0065151B" w:rsidRPr="00A51119" w:rsidRDefault="0065151B" w:rsidP="00A51119">
      <w:pPr>
        <w:pStyle w:val="ListParagraph"/>
        <w:numPr>
          <w:ilvl w:val="0"/>
          <w:numId w:val="30"/>
        </w:numPr>
        <w:rPr>
          <w:rFonts w:ascii="Arial" w:hAnsi="Arial" w:cs="Arial"/>
          <w:b/>
          <w:sz w:val="24"/>
          <w:szCs w:val="24"/>
          <w:u w:val="single"/>
        </w:rPr>
      </w:pPr>
      <w:r w:rsidRPr="00A51119">
        <w:rPr>
          <w:rFonts w:ascii="Arial" w:hAnsi="Arial" w:cs="Arial"/>
          <w:b/>
          <w:sz w:val="24"/>
          <w:szCs w:val="24"/>
          <w:u w:val="single"/>
        </w:rPr>
        <w:t>Attendance and Roll Call</w:t>
      </w:r>
    </w:p>
    <w:p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rsidR="0065151B" w:rsidRDefault="0065151B" w:rsidP="0065151B">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Rabia Belt</w:t>
      </w:r>
    </w:p>
    <w:p w:rsidR="0065151B" w:rsidRDefault="0065151B" w:rsidP="0065151B">
      <w:pPr>
        <w:rPr>
          <w:rFonts w:ascii="Arial" w:hAnsi="Arial" w:cs="Arial"/>
          <w:sz w:val="24"/>
          <w:szCs w:val="24"/>
        </w:rPr>
      </w:pPr>
      <w:r>
        <w:rPr>
          <w:rFonts w:ascii="Arial" w:hAnsi="Arial" w:cs="Arial"/>
          <w:sz w:val="24"/>
          <w:szCs w:val="24"/>
        </w:rPr>
        <w:t>James Bret</w:t>
      </w:r>
      <w:r w:rsidR="00492682">
        <w:rPr>
          <w:rFonts w:ascii="Arial" w:hAnsi="Arial" w:cs="Arial"/>
          <w:sz w:val="24"/>
          <w:szCs w:val="24"/>
        </w:rPr>
        <w: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5151B" w:rsidRDefault="00270F45" w:rsidP="0065151B">
      <w:pPr>
        <w:rPr>
          <w:rFonts w:ascii="Arial" w:hAnsi="Arial" w:cs="Arial"/>
          <w:sz w:val="24"/>
          <w:szCs w:val="24"/>
        </w:rPr>
      </w:pPr>
      <w:r>
        <w:rPr>
          <w:rFonts w:ascii="Arial" w:hAnsi="Arial" w:cs="Arial"/>
          <w:sz w:val="24"/>
          <w:szCs w:val="24"/>
        </w:rPr>
        <w:t>Wendy Harbour</w:t>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t xml:space="preserve">           </w:t>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Benro Ogunyipe</w:t>
      </w:r>
    </w:p>
    <w:p w:rsidR="0065151B" w:rsidRDefault="0065151B" w:rsidP="0065151B">
      <w:pPr>
        <w:rPr>
          <w:rFonts w:ascii="Arial" w:hAnsi="Arial" w:cs="Arial"/>
          <w:sz w:val="24"/>
          <w:szCs w:val="24"/>
        </w:rPr>
      </w:pPr>
      <w:r>
        <w:rPr>
          <w:rFonts w:ascii="Arial" w:hAnsi="Arial" w:cs="Arial"/>
          <w:sz w:val="24"/>
          <w:szCs w:val="24"/>
        </w:rPr>
        <w:t>Clyde Terry</w:t>
      </w:r>
    </w:p>
    <w:p w:rsidR="003C3B96" w:rsidRDefault="003C3B96" w:rsidP="008C6CC8">
      <w:pPr>
        <w:pStyle w:val="ListParagraph"/>
        <w:spacing w:line="240" w:lineRule="auto"/>
        <w:ind w:left="0"/>
        <w:rPr>
          <w:rFonts w:ascii="Arial" w:hAnsi="Arial" w:cs="Arial"/>
          <w:sz w:val="24"/>
          <w:szCs w:val="24"/>
        </w:rPr>
      </w:pPr>
    </w:p>
    <w:bookmarkEnd w:id="1"/>
    <w:p w:rsidR="008C6CC8" w:rsidRDefault="00A51119" w:rsidP="00A51119">
      <w:pPr>
        <w:pStyle w:val="ListParagraph"/>
        <w:numPr>
          <w:ilvl w:val="0"/>
          <w:numId w:val="30"/>
        </w:numPr>
        <w:spacing w:line="240" w:lineRule="auto"/>
        <w:rPr>
          <w:rFonts w:ascii="Arial" w:hAnsi="Arial" w:cs="Arial"/>
          <w:b/>
          <w:sz w:val="24"/>
          <w:szCs w:val="24"/>
          <w:u w:val="single"/>
        </w:rPr>
      </w:pPr>
      <w:r>
        <w:rPr>
          <w:rFonts w:ascii="Arial" w:hAnsi="Arial" w:cs="Arial"/>
          <w:b/>
          <w:sz w:val="24"/>
          <w:szCs w:val="24"/>
          <w:u w:val="single"/>
        </w:rPr>
        <w:t>Approval of the Minutes</w:t>
      </w:r>
    </w:p>
    <w:p w:rsidR="00A51119" w:rsidRDefault="00A51119" w:rsidP="00A66518">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Mr. Clyde Terry moved to approve the July Council meeting minutes.</w:t>
      </w:r>
    </w:p>
    <w:p w:rsidR="00A51119" w:rsidRDefault="00A51119" w:rsidP="00A66518">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rsidR="00A51119" w:rsidRDefault="00A51119" w:rsidP="00A66518">
      <w:pPr>
        <w:spacing w:line="240" w:lineRule="auto"/>
        <w:rPr>
          <w:rFonts w:ascii="Arial" w:hAnsi="Arial" w:cs="Arial"/>
          <w:sz w:val="24"/>
          <w:szCs w:val="24"/>
        </w:rPr>
      </w:pPr>
      <w:r>
        <w:rPr>
          <w:rFonts w:ascii="Arial" w:hAnsi="Arial" w:cs="Arial"/>
          <w:sz w:val="24"/>
          <w:szCs w:val="24"/>
        </w:rPr>
        <w:t>Roll Call Vote:</w:t>
      </w:r>
    </w:p>
    <w:p w:rsidR="00A51119" w:rsidRDefault="00A51119" w:rsidP="00A51119">
      <w:pPr>
        <w:rPr>
          <w:rFonts w:ascii="Arial" w:hAnsi="Arial" w:cs="Arial"/>
          <w:sz w:val="24"/>
          <w:szCs w:val="24"/>
        </w:rPr>
      </w:pPr>
      <w:r>
        <w:rPr>
          <w:rFonts w:ascii="Arial" w:hAnsi="Arial" w:cs="Arial"/>
          <w:sz w:val="24"/>
          <w:szCs w:val="24"/>
        </w:rPr>
        <w:t xml:space="preserve">Neil Romano, Chairman </w:t>
      </w:r>
    </w:p>
    <w:p w:rsidR="00A51119" w:rsidRDefault="00A51119" w:rsidP="00A51119">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rsidR="00A51119" w:rsidRDefault="00A51119" w:rsidP="00A51119">
      <w:pPr>
        <w:rPr>
          <w:rFonts w:ascii="Arial" w:hAnsi="Arial" w:cs="Arial"/>
          <w:sz w:val="24"/>
          <w:szCs w:val="24"/>
        </w:rPr>
      </w:pPr>
      <w:r>
        <w:rPr>
          <w:rFonts w:ascii="Arial" w:hAnsi="Arial" w:cs="Arial"/>
          <w:sz w:val="24"/>
          <w:szCs w:val="24"/>
        </w:rPr>
        <w:t>Rabia Belt</w:t>
      </w:r>
    </w:p>
    <w:p w:rsidR="00A51119" w:rsidRDefault="00A51119" w:rsidP="00A51119">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A51119" w:rsidRDefault="00A51119" w:rsidP="00A51119">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A51119" w:rsidRDefault="00A51119" w:rsidP="00A51119">
      <w:pPr>
        <w:rPr>
          <w:rFonts w:ascii="Arial" w:hAnsi="Arial" w:cs="Arial"/>
          <w:sz w:val="24"/>
          <w:szCs w:val="24"/>
        </w:rPr>
      </w:pPr>
      <w:r>
        <w:rPr>
          <w:rFonts w:ascii="Arial" w:hAnsi="Arial" w:cs="Arial"/>
          <w:sz w:val="24"/>
          <w:szCs w:val="24"/>
        </w:rPr>
        <w:t>Benro Ogunyipe</w:t>
      </w:r>
    </w:p>
    <w:p w:rsidR="00A51119" w:rsidRDefault="00A51119" w:rsidP="00A51119">
      <w:pPr>
        <w:rPr>
          <w:rFonts w:ascii="Arial" w:hAnsi="Arial" w:cs="Arial"/>
          <w:sz w:val="24"/>
          <w:szCs w:val="24"/>
        </w:rPr>
      </w:pPr>
      <w:r>
        <w:rPr>
          <w:rFonts w:ascii="Arial" w:hAnsi="Arial" w:cs="Arial"/>
          <w:sz w:val="24"/>
          <w:szCs w:val="24"/>
        </w:rPr>
        <w:t>Clyde Terry</w:t>
      </w:r>
    </w:p>
    <w:p w:rsidR="00A51119" w:rsidRDefault="00A51119" w:rsidP="00A66518">
      <w:pPr>
        <w:spacing w:line="240" w:lineRule="auto"/>
        <w:rPr>
          <w:rFonts w:ascii="Arial" w:hAnsi="Arial" w:cs="Arial"/>
          <w:sz w:val="24"/>
          <w:szCs w:val="24"/>
        </w:rPr>
      </w:pPr>
    </w:p>
    <w:p w:rsidR="00A51119" w:rsidRDefault="00A51119" w:rsidP="00A66518">
      <w:pPr>
        <w:spacing w:line="240" w:lineRule="auto"/>
        <w:rPr>
          <w:rFonts w:ascii="Arial" w:hAnsi="Arial" w:cs="Arial"/>
          <w:sz w:val="24"/>
          <w:szCs w:val="24"/>
        </w:rPr>
      </w:pPr>
    </w:p>
    <w:p w:rsidR="00A51119" w:rsidRDefault="00A51119" w:rsidP="00A66518">
      <w:pPr>
        <w:spacing w:line="240" w:lineRule="auto"/>
        <w:rPr>
          <w:rFonts w:ascii="Arial" w:hAnsi="Arial" w:cs="Arial"/>
          <w:sz w:val="24"/>
          <w:szCs w:val="24"/>
        </w:rPr>
      </w:pPr>
    </w:p>
    <w:p w:rsidR="00A51119" w:rsidRDefault="00A51119" w:rsidP="00A66518">
      <w:pPr>
        <w:spacing w:line="240" w:lineRule="auto"/>
        <w:rPr>
          <w:rFonts w:ascii="Arial" w:hAnsi="Arial" w:cs="Arial"/>
          <w:sz w:val="24"/>
          <w:szCs w:val="24"/>
        </w:rPr>
      </w:pPr>
    </w:p>
    <w:p w:rsidR="008C6CC8" w:rsidRPr="008A3BCF" w:rsidRDefault="00A51119" w:rsidP="00A51119">
      <w:pPr>
        <w:pStyle w:val="ListParagraph"/>
        <w:numPr>
          <w:ilvl w:val="0"/>
          <w:numId w:val="30"/>
        </w:numPr>
        <w:spacing w:line="240" w:lineRule="auto"/>
        <w:rPr>
          <w:rFonts w:ascii="Arial" w:hAnsi="Arial" w:cs="Arial"/>
          <w:b/>
          <w:sz w:val="24"/>
          <w:szCs w:val="24"/>
          <w:u w:val="single"/>
        </w:rPr>
      </w:pPr>
      <w:r>
        <w:rPr>
          <w:rFonts w:ascii="Arial" w:hAnsi="Arial" w:cs="Arial"/>
          <w:b/>
          <w:sz w:val="24"/>
          <w:szCs w:val="24"/>
          <w:u w:val="single"/>
        </w:rPr>
        <w:t>Executive Reports</w:t>
      </w:r>
    </w:p>
    <w:p w:rsidR="00A51119" w:rsidRDefault="00A51119" w:rsidP="008C6CC8">
      <w:pPr>
        <w:spacing w:line="240" w:lineRule="auto"/>
        <w:rPr>
          <w:rFonts w:ascii="Arial" w:hAnsi="Arial" w:cs="Arial"/>
          <w:b/>
          <w:sz w:val="24"/>
          <w:szCs w:val="24"/>
        </w:rPr>
      </w:pPr>
      <w:r w:rsidRPr="00A51119">
        <w:rPr>
          <w:rFonts w:ascii="Arial" w:hAnsi="Arial" w:cs="Arial"/>
          <w:b/>
          <w:sz w:val="24"/>
          <w:szCs w:val="24"/>
        </w:rPr>
        <w:t>Chairman’s Report, Neil Romano</w:t>
      </w:r>
      <w:r>
        <w:rPr>
          <w:rFonts w:ascii="Arial" w:hAnsi="Arial" w:cs="Arial"/>
          <w:b/>
          <w:sz w:val="24"/>
          <w:szCs w:val="24"/>
        </w:rPr>
        <w:t xml:space="preserve"> </w:t>
      </w:r>
    </w:p>
    <w:p w:rsidR="0010016D" w:rsidRDefault="00A51119" w:rsidP="008C6CC8">
      <w:pPr>
        <w:spacing w:line="240" w:lineRule="auto"/>
        <w:rPr>
          <w:rFonts w:ascii="Arial" w:hAnsi="Arial" w:cs="Arial"/>
          <w:sz w:val="24"/>
          <w:szCs w:val="24"/>
        </w:rPr>
      </w:pPr>
      <w:r>
        <w:rPr>
          <w:rFonts w:ascii="Arial" w:hAnsi="Arial" w:cs="Arial"/>
          <w:sz w:val="24"/>
          <w:szCs w:val="24"/>
        </w:rPr>
        <w:t>Mr. Roman</w:t>
      </w:r>
      <w:r w:rsidR="00240B6B">
        <w:rPr>
          <w:rFonts w:ascii="Arial" w:hAnsi="Arial" w:cs="Arial"/>
          <w:sz w:val="24"/>
          <w:szCs w:val="24"/>
        </w:rPr>
        <w:t>o</w:t>
      </w:r>
      <w:r>
        <w:rPr>
          <w:rFonts w:ascii="Arial" w:hAnsi="Arial" w:cs="Arial"/>
          <w:sz w:val="24"/>
          <w:szCs w:val="24"/>
        </w:rPr>
        <w:t xml:space="preserve"> </w:t>
      </w:r>
      <w:r w:rsidR="0010016D">
        <w:rPr>
          <w:rFonts w:ascii="Arial" w:hAnsi="Arial" w:cs="Arial"/>
          <w:sz w:val="24"/>
          <w:szCs w:val="24"/>
        </w:rPr>
        <w:t>stated that one of the largest disability organizations is taking the 14 (c) report and use it as a basis of the conversation for their corporations NOD will also use it in their discussions.</w:t>
      </w:r>
    </w:p>
    <w:p w:rsidR="0010016D" w:rsidRDefault="0010016D" w:rsidP="008C6CC8">
      <w:pPr>
        <w:spacing w:line="240" w:lineRule="auto"/>
        <w:rPr>
          <w:rFonts w:ascii="Arial" w:hAnsi="Arial" w:cs="Arial"/>
          <w:sz w:val="24"/>
          <w:szCs w:val="24"/>
        </w:rPr>
      </w:pPr>
    </w:p>
    <w:p w:rsidR="0010016D" w:rsidRDefault="0010016D" w:rsidP="008C6CC8">
      <w:pPr>
        <w:spacing w:line="240" w:lineRule="auto"/>
        <w:rPr>
          <w:rFonts w:ascii="Arial" w:hAnsi="Arial" w:cs="Arial"/>
          <w:sz w:val="24"/>
          <w:szCs w:val="24"/>
        </w:rPr>
      </w:pPr>
      <w:r>
        <w:rPr>
          <w:rFonts w:ascii="Arial" w:hAnsi="Arial" w:cs="Arial"/>
          <w:sz w:val="24"/>
          <w:szCs w:val="24"/>
        </w:rPr>
        <w:t xml:space="preserve">He stated that he has meet with a group of 12 largest disability groups in the United States named the </w:t>
      </w:r>
      <w:r w:rsidRPr="0010016D">
        <w:rPr>
          <w:rFonts w:ascii="Arial" w:hAnsi="Arial" w:cs="Arial"/>
          <w:i/>
          <w:sz w:val="24"/>
          <w:szCs w:val="24"/>
        </w:rPr>
        <w:t>“Bridge Group”</w:t>
      </w:r>
      <w:r>
        <w:rPr>
          <w:rFonts w:ascii="Arial" w:hAnsi="Arial" w:cs="Arial"/>
          <w:sz w:val="24"/>
          <w:szCs w:val="24"/>
        </w:rPr>
        <w:t xml:space="preserve"> named after Tom Bridge which are in support of the recommendations within the report.</w:t>
      </w:r>
    </w:p>
    <w:p w:rsidR="00E774E6" w:rsidRDefault="00E774E6" w:rsidP="008C6CC8">
      <w:pPr>
        <w:spacing w:line="240" w:lineRule="auto"/>
        <w:rPr>
          <w:rFonts w:ascii="Arial" w:hAnsi="Arial" w:cs="Arial"/>
          <w:sz w:val="24"/>
          <w:szCs w:val="24"/>
        </w:rPr>
      </w:pPr>
    </w:p>
    <w:p w:rsidR="00D25CDF" w:rsidRDefault="00D25CDF" w:rsidP="008C6CC8">
      <w:pPr>
        <w:spacing w:line="240" w:lineRule="auto"/>
        <w:rPr>
          <w:rFonts w:ascii="Arial" w:hAnsi="Arial" w:cs="Arial"/>
          <w:sz w:val="24"/>
          <w:szCs w:val="24"/>
        </w:rPr>
      </w:pPr>
      <w:r>
        <w:rPr>
          <w:rFonts w:ascii="Arial" w:hAnsi="Arial" w:cs="Arial"/>
          <w:sz w:val="24"/>
          <w:szCs w:val="24"/>
        </w:rPr>
        <w:t xml:space="preserve">Mr. Romano </w:t>
      </w:r>
      <w:r w:rsidR="00E774E6">
        <w:rPr>
          <w:rFonts w:ascii="Arial" w:hAnsi="Arial" w:cs="Arial"/>
          <w:sz w:val="24"/>
          <w:szCs w:val="24"/>
        </w:rPr>
        <w:t xml:space="preserve">stated that Congress has asked </w:t>
      </w:r>
      <w:r>
        <w:rPr>
          <w:rFonts w:ascii="Arial" w:hAnsi="Arial" w:cs="Arial"/>
          <w:sz w:val="24"/>
          <w:szCs w:val="24"/>
        </w:rPr>
        <w:t>the Council to convene meetings on ways in which we are going to support the ABLE Act.  The Council is responsible to help federal and state agencies understand the value of ABLE programs.</w:t>
      </w:r>
    </w:p>
    <w:p w:rsidR="00D25CDF" w:rsidRDefault="00D25CDF" w:rsidP="008C6CC8">
      <w:pPr>
        <w:spacing w:line="240" w:lineRule="auto"/>
        <w:rPr>
          <w:rFonts w:ascii="Arial" w:hAnsi="Arial" w:cs="Arial"/>
          <w:sz w:val="24"/>
          <w:szCs w:val="24"/>
        </w:rPr>
      </w:pPr>
    </w:p>
    <w:p w:rsidR="00E76F7D" w:rsidRDefault="00D25CDF" w:rsidP="00E76F7D">
      <w:pPr>
        <w:spacing w:line="240" w:lineRule="auto"/>
        <w:rPr>
          <w:rFonts w:ascii="Arial" w:hAnsi="Arial" w:cs="Arial"/>
          <w:sz w:val="24"/>
          <w:szCs w:val="24"/>
        </w:rPr>
      </w:pPr>
      <w:r>
        <w:rPr>
          <w:rFonts w:ascii="Arial" w:hAnsi="Arial" w:cs="Arial"/>
          <w:sz w:val="24"/>
          <w:szCs w:val="24"/>
        </w:rPr>
        <w:t>Mr. Roman</w:t>
      </w:r>
      <w:r w:rsidR="00E76F7D">
        <w:rPr>
          <w:rFonts w:ascii="Arial" w:hAnsi="Arial" w:cs="Arial"/>
          <w:sz w:val="24"/>
          <w:szCs w:val="24"/>
        </w:rPr>
        <w:t>o stated he attended a dinner at</w:t>
      </w:r>
      <w:r>
        <w:rPr>
          <w:rFonts w:ascii="Arial" w:hAnsi="Arial" w:cs="Arial"/>
          <w:sz w:val="24"/>
          <w:szCs w:val="24"/>
        </w:rPr>
        <w:t xml:space="preserve"> the Embassy of Afghanistan </w:t>
      </w:r>
      <w:r w:rsidR="00E76F7D">
        <w:rPr>
          <w:rFonts w:ascii="Arial" w:hAnsi="Arial" w:cs="Arial"/>
          <w:sz w:val="24"/>
          <w:szCs w:val="24"/>
        </w:rPr>
        <w:t>and discussed the issues that they have regarding people with disabilities as well as talked effectively about the Council’s responsibility to Americans in others worldwide as it relates to people overseas and as counsel to look at such issues.</w:t>
      </w:r>
    </w:p>
    <w:p w:rsidR="00E76F7D" w:rsidRDefault="00E76F7D" w:rsidP="00E76F7D">
      <w:pPr>
        <w:spacing w:line="240" w:lineRule="auto"/>
        <w:rPr>
          <w:rFonts w:ascii="Arial" w:hAnsi="Arial" w:cs="Arial"/>
          <w:sz w:val="24"/>
          <w:szCs w:val="24"/>
        </w:rPr>
      </w:pPr>
    </w:p>
    <w:p w:rsidR="00E76F7D" w:rsidRDefault="00E76F7D" w:rsidP="00E76F7D">
      <w:pPr>
        <w:spacing w:line="240" w:lineRule="auto"/>
        <w:rPr>
          <w:rFonts w:ascii="Arial" w:hAnsi="Arial" w:cs="Arial"/>
          <w:b/>
          <w:sz w:val="24"/>
          <w:szCs w:val="24"/>
        </w:rPr>
      </w:pPr>
      <w:r w:rsidRPr="00E76F7D">
        <w:rPr>
          <w:rFonts w:ascii="Arial" w:hAnsi="Arial" w:cs="Arial"/>
          <w:b/>
          <w:sz w:val="24"/>
          <w:szCs w:val="24"/>
        </w:rPr>
        <w:t>Executive Director’s Report, Lisa Grubb</w:t>
      </w:r>
    </w:p>
    <w:p w:rsidR="00240B6B" w:rsidRDefault="00240B6B" w:rsidP="00E76F7D">
      <w:pPr>
        <w:spacing w:line="240" w:lineRule="auto"/>
        <w:rPr>
          <w:rFonts w:ascii="Arial" w:hAnsi="Arial" w:cs="Arial"/>
          <w:sz w:val="24"/>
          <w:szCs w:val="24"/>
        </w:rPr>
      </w:pPr>
      <w:r>
        <w:rPr>
          <w:rFonts w:ascii="Arial" w:hAnsi="Arial" w:cs="Arial"/>
          <w:sz w:val="24"/>
          <w:szCs w:val="24"/>
        </w:rPr>
        <w:t xml:space="preserve">Ms. Grubb stated the FY’18 has been closed with very little funds remaining, a very good management of funds.  She added that the Council received its FY’19 budget and </w:t>
      </w:r>
      <w:r w:rsidR="002C1D90">
        <w:rPr>
          <w:rFonts w:ascii="Arial" w:hAnsi="Arial" w:cs="Arial"/>
          <w:sz w:val="24"/>
          <w:szCs w:val="24"/>
        </w:rPr>
        <w:t xml:space="preserve">is operating </w:t>
      </w:r>
      <w:r>
        <w:rPr>
          <w:rFonts w:ascii="Arial" w:hAnsi="Arial" w:cs="Arial"/>
          <w:sz w:val="24"/>
          <w:szCs w:val="24"/>
        </w:rPr>
        <w:t xml:space="preserve">under </w:t>
      </w:r>
      <w:r w:rsidR="002C1D90">
        <w:rPr>
          <w:rFonts w:ascii="Arial" w:hAnsi="Arial" w:cs="Arial"/>
          <w:sz w:val="24"/>
          <w:szCs w:val="24"/>
        </w:rPr>
        <w:t>a</w:t>
      </w:r>
      <w:r>
        <w:rPr>
          <w:rFonts w:ascii="Arial" w:hAnsi="Arial" w:cs="Arial"/>
          <w:sz w:val="24"/>
          <w:szCs w:val="24"/>
        </w:rPr>
        <w:t xml:space="preserve"> continuing resolution.</w:t>
      </w:r>
    </w:p>
    <w:p w:rsidR="00240B6B" w:rsidRDefault="00240B6B" w:rsidP="00E76F7D">
      <w:pPr>
        <w:spacing w:line="240" w:lineRule="auto"/>
        <w:rPr>
          <w:rFonts w:ascii="Arial" w:hAnsi="Arial" w:cs="Arial"/>
          <w:sz w:val="24"/>
          <w:szCs w:val="24"/>
        </w:rPr>
      </w:pPr>
    </w:p>
    <w:p w:rsidR="00240B6B" w:rsidRDefault="00240B6B" w:rsidP="00E76F7D">
      <w:pPr>
        <w:spacing w:line="240" w:lineRule="auto"/>
        <w:rPr>
          <w:rFonts w:ascii="Arial" w:hAnsi="Arial" w:cs="Arial"/>
          <w:sz w:val="24"/>
          <w:szCs w:val="24"/>
        </w:rPr>
      </w:pPr>
      <w:r>
        <w:rPr>
          <w:rFonts w:ascii="Arial" w:hAnsi="Arial" w:cs="Arial"/>
          <w:sz w:val="24"/>
          <w:szCs w:val="24"/>
        </w:rPr>
        <w:t>Ms. Grubb stated that forms will be submitted to Council members and staff to get their feedback on priorities for the fiscal year and a potential vote for the February meeting.</w:t>
      </w:r>
    </w:p>
    <w:p w:rsidR="00240B6B" w:rsidRDefault="00240B6B" w:rsidP="00E76F7D">
      <w:pPr>
        <w:spacing w:line="240" w:lineRule="auto"/>
        <w:rPr>
          <w:rFonts w:ascii="Arial" w:hAnsi="Arial" w:cs="Arial"/>
          <w:sz w:val="24"/>
          <w:szCs w:val="24"/>
        </w:rPr>
      </w:pPr>
    </w:p>
    <w:p w:rsidR="00240B6B" w:rsidRDefault="00240B6B" w:rsidP="00E76F7D">
      <w:pPr>
        <w:spacing w:line="240" w:lineRule="auto"/>
        <w:rPr>
          <w:rFonts w:ascii="Arial" w:hAnsi="Arial" w:cs="Arial"/>
          <w:sz w:val="24"/>
          <w:szCs w:val="24"/>
        </w:rPr>
      </w:pPr>
      <w:r>
        <w:rPr>
          <w:rFonts w:ascii="Arial" w:hAnsi="Arial" w:cs="Arial"/>
          <w:sz w:val="24"/>
          <w:szCs w:val="24"/>
        </w:rPr>
        <w:t xml:space="preserve">Ms. Grubb stated that we are </w:t>
      </w:r>
      <w:r w:rsidR="002C1D90">
        <w:rPr>
          <w:rFonts w:ascii="Arial" w:hAnsi="Arial" w:cs="Arial"/>
          <w:sz w:val="24"/>
          <w:szCs w:val="24"/>
        </w:rPr>
        <w:t>continuing to implement security requirements.</w:t>
      </w:r>
      <w:r w:rsidR="008A7141">
        <w:rPr>
          <w:rFonts w:ascii="Arial" w:hAnsi="Arial" w:cs="Arial"/>
          <w:sz w:val="24"/>
          <w:szCs w:val="24"/>
        </w:rPr>
        <w:t xml:space="preserve"> Council members were sent an email regarding background investigation</w:t>
      </w:r>
      <w:r w:rsidR="002C1D90">
        <w:rPr>
          <w:rFonts w:ascii="Arial" w:hAnsi="Arial" w:cs="Arial"/>
          <w:sz w:val="24"/>
          <w:szCs w:val="24"/>
        </w:rPr>
        <w:t>, and all members should respond at their earliest convenience so the agency will be i</w:t>
      </w:r>
      <w:r>
        <w:rPr>
          <w:rFonts w:ascii="Arial" w:hAnsi="Arial" w:cs="Arial"/>
          <w:sz w:val="24"/>
          <w:szCs w:val="24"/>
        </w:rPr>
        <w:t>n compliant w</w:t>
      </w:r>
      <w:r w:rsidR="008A7141">
        <w:rPr>
          <w:rFonts w:ascii="Arial" w:hAnsi="Arial" w:cs="Arial"/>
          <w:sz w:val="24"/>
          <w:szCs w:val="24"/>
        </w:rPr>
        <w:t>i</w:t>
      </w:r>
      <w:r>
        <w:rPr>
          <w:rFonts w:ascii="Arial" w:hAnsi="Arial" w:cs="Arial"/>
          <w:sz w:val="24"/>
          <w:szCs w:val="24"/>
        </w:rPr>
        <w:t xml:space="preserve">th </w:t>
      </w:r>
      <w:r w:rsidR="002C1D90">
        <w:rPr>
          <w:rFonts w:ascii="Arial" w:hAnsi="Arial" w:cs="Arial"/>
          <w:sz w:val="24"/>
          <w:szCs w:val="24"/>
        </w:rPr>
        <w:t>security requirements.</w:t>
      </w:r>
    </w:p>
    <w:p w:rsidR="008A7141" w:rsidRDefault="008A7141" w:rsidP="00E76F7D">
      <w:pPr>
        <w:spacing w:line="240" w:lineRule="auto"/>
        <w:rPr>
          <w:rFonts w:ascii="Arial" w:hAnsi="Arial" w:cs="Arial"/>
          <w:sz w:val="24"/>
          <w:szCs w:val="24"/>
        </w:rPr>
      </w:pPr>
    </w:p>
    <w:p w:rsidR="008A7141" w:rsidRDefault="008A7141" w:rsidP="00E76F7D">
      <w:pPr>
        <w:spacing w:line="240" w:lineRule="auto"/>
        <w:rPr>
          <w:rFonts w:ascii="Arial" w:hAnsi="Arial" w:cs="Arial"/>
          <w:sz w:val="24"/>
          <w:szCs w:val="24"/>
        </w:rPr>
      </w:pPr>
      <w:r>
        <w:rPr>
          <w:rFonts w:ascii="Arial" w:hAnsi="Arial" w:cs="Arial"/>
          <w:sz w:val="24"/>
          <w:szCs w:val="24"/>
        </w:rPr>
        <w:t xml:space="preserve">Ms. Grubb </w:t>
      </w:r>
      <w:r w:rsidR="002C1D90">
        <w:rPr>
          <w:rFonts w:ascii="Arial" w:hAnsi="Arial" w:cs="Arial"/>
          <w:sz w:val="24"/>
          <w:szCs w:val="24"/>
        </w:rPr>
        <w:t xml:space="preserve">updated the council on the following: </w:t>
      </w:r>
    </w:p>
    <w:p w:rsidR="002C1D90" w:rsidRDefault="002C1D90" w:rsidP="00E76F7D">
      <w:pPr>
        <w:spacing w:line="240" w:lineRule="auto"/>
        <w:rPr>
          <w:rFonts w:ascii="Arial" w:hAnsi="Arial" w:cs="Arial"/>
          <w:sz w:val="24"/>
          <w:szCs w:val="24"/>
        </w:rPr>
      </w:pPr>
    </w:p>
    <w:p w:rsidR="008A7141" w:rsidRDefault="008A7141" w:rsidP="008A7141">
      <w:pPr>
        <w:pStyle w:val="ListParagraph"/>
        <w:numPr>
          <w:ilvl w:val="0"/>
          <w:numId w:val="31"/>
        </w:numPr>
        <w:spacing w:line="240" w:lineRule="auto"/>
        <w:ind w:left="360"/>
        <w:rPr>
          <w:rFonts w:ascii="Arial" w:hAnsi="Arial" w:cs="Arial"/>
          <w:sz w:val="24"/>
          <w:szCs w:val="24"/>
        </w:rPr>
      </w:pPr>
      <w:r>
        <w:rPr>
          <w:rFonts w:ascii="Arial" w:hAnsi="Arial" w:cs="Arial"/>
          <w:sz w:val="24"/>
          <w:szCs w:val="24"/>
        </w:rPr>
        <w:t>Lease renewal</w:t>
      </w:r>
      <w:r w:rsidR="002C1D90">
        <w:rPr>
          <w:rFonts w:ascii="Arial" w:hAnsi="Arial" w:cs="Arial"/>
          <w:sz w:val="24"/>
          <w:szCs w:val="24"/>
        </w:rPr>
        <w:t xml:space="preserve"> for the DC office space</w:t>
      </w:r>
    </w:p>
    <w:p w:rsidR="008A7141" w:rsidRDefault="002C1D90" w:rsidP="008A7141">
      <w:pPr>
        <w:pStyle w:val="ListParagraph"/>
        <w:numPr>
          <w:ilvl w:val="0"/>
          <w:numId w:val="31"/>
        </w:numPr>
        <w:spacing w:line="240" w:lineRule="auto"/>
        <w:ind w:left="360"/>
        <w:rPr>
          <w:rFonts w:ascii="Arial" w:hAnsi="Arial" w:cs="Arial"/>
          <w:sz w:val="24"/>
          <w:szCs w:val="24"/>
        </w:rPr>
      </w:pPr>
      <w:r>
        <w:rPr>
          <w:rFonts w:ascii="Arial" w:hAnsi="Arial" w:cs="Arial"/>
          <w:sz w:val="24"/>
          <w:szCs w:val="24"/>
        </w:rPr>
        <w:t xml:space="preserve">NCD worked with </w:t>
      </w:r>
      <w:r w:rsidR="008A7141">
        <w:rPr>
          <w:rFonts w:ascii="Arial" w:hAnsi="Arial" w:cs="Arial"/>
          <w:sz w:val="24"/>
          <w:szCs w:val="24"/>
        </w:rPr>
        <w:t xml:space="preserve">GAO </w:t>
      </w:r>
      <w:r>
        <w:rPr>
          <w:rFonts w:ascii="Arial" w:hAnsi="Arial" w:cs="Arial"/>
          <w:sz w:val="24"/>
          <w:szCs w:val="24"/>
        </w:rPr>
        <w:t xml:space="preserve">to close out the </w:t>
      </w:r>
      <w:r w:rsidR="00B45B99">
        <w:rPr>
          <w:rFonts w:ascii="Arial" w:hAnsi="Arial" w:cs="Arial"/>
          <w:sz w:val="24"/>
          <w:szCs w:val="24"/>
        </w:rPr>
        <w:t>drug labeling campaign</w:t>
      </w:r>
    </w:p>
    <w:p w:rsidR="005F1E49" w:rsidRDefault="002C1D90" w:rsidP="008A7141">
      <w:pPr>
        <w:pStyle w:val="ListParagraph"/>
        <w:numPr>
          <w:ilvl w:val="0"/>
          <w:numId w:val="31"/>
        </w:numPr>
        <w:spacing w:line="240" w:lineRule="auto"/>
        <w:ind w:left="360"/>
        <w:rPr>
          <w:rFonts w:ascii="Arial" w:hAnsi="Arial" w:cs="Arial"/>
          <w:sz w:val="24"/>
          <w:szCs w:val="24"/>
        </w:rPr>
      </w:pPr>
      <w:r>
        <w:rPr>
          <w:rFonts w:ascii="Arial" w:hAnsi="Arial" w:cs="Arial"/>
          <w:sz w:val="24"/>
          <w:szCs w:val="24"/>
        </w:rPr>
        <w:t xml:space="preserve">Collaboration to plan upcoming </w:t>
      </w:r>
      <w:r w:rsidR="005F1E49">
        <w:rPr>
          <w:rFonts w:ascii="Arial" w:hAnsi="Arial" w:cs="Arial"/>
          <w:sz w:val="24"/>
          <w:szCs w:val="24"/>
        </w:rPr>
        <w:t>ABLE information sessions</w:t>
      </w:r>
    </w:p>
    <w:p w:rsidR="00CE7D7E" w:rsidRDefault="00CE7D7E" w:rsidP="008C6CC8">
      <w:pPr>
        <w:spacing w:line="240" w:lineRule="auto"/>
        <w:rPr>
          <w:rFonts w:ascii="Arial" w:hAnsi="Arial" w:cs="Arial"/>
          <w:sz w:val="24"/>
          <w:szCs w:val="24"/>
        </w:rPr>
      </w:pPr>
    </w:p>
    <w:p w:rsidR="005F1E49" w:rsidRPr="0039406F" w:rsidRDefault="005F1E49" w:rsidP="0039406F">
      <w:pPr>
        <w:spacing w:line="240" w:lineRule="auto"/>
        <w:rPr>
          <w:rFonts w:ascii="Arial" w:hAnsi="Arial" w:cs="Arial"/>
          <w:sz w:val="24"/>
          <w:szCs w:val="24"/>
        </w:rPr>
      </w:pPr>
      <w:r w:rsidRPr="0039406F">
        <w:rPr>
          <w:rFonts w:ascii="Arial" w:hAnsi="Arial" w:cs="Arial"/>
          <w:b/>
          <w:sz w:val="24"/>
          <w:szCs w:val="24"/>
        </w:rPr>
        <w:t xml:space="preserve">Financial Representative’s Report, Billy Altom </w:t>
      </w:r>
    </w:p>
    <w:p w:rsidR="005F1E49" w:rsidRDefault="005F1E49" w:rsidP="005F1E49">
      <w:pPr>
        <w:pStyle w:val="ListParagraph"/>
        <w:spacing w:line="240" w:lineRule="auto"/>
        <w:ind w:left="0"/>
        <w:rPr>
          <w:rFonts w:ascii="Arial" w:hAnsi="Arial" w:cs="Arial"/>
          <w:sz w:val="24"/>
          <w:szCs w:val="24"/>
        </w:rPr>
      </w:pPr>
      <w:r>
        <w:rPr>
          <w:rFonts w:ascii="Arial" w:hAnsi="Arial" w:cs="Arial"/>
          <w:sz w:val="24"/>
          <w:szCs w:val="24"/>
        </w:rPr>
        <w:t xml:space="preserve">Mr. Altom stated the </w:t>
      </w:r>
      <w:r w:rsidR="002C1D90">
        <w:rPr>
          <w:rFonts w:ascii="Arial" w:hAnsi="Arial" w:cs="Arial"/>
          <w:sz w:val="24"/>
          <w:szCs w:val="24"/>
        </w:rPr>
        <w:t>FY’18 budget reflects a r</w:t>
      </w:r>
      <w:r>
        <w:rPr>
          <w:rFonts w:ascii="Arial" w:hAnsi="Arial" w:cs="Arial"/>
          <w:sz w:val="24"/>
          <w:szCs w:val="24"/>
        </w:rPr>
        <w:t xml:space="preserve">emaining balance of $390,000 </w:t>
      </w:r>
      <w:r w:rsidR="002C1D90">
        <w:rPr>
          <w:rFonts w:ascii="Arial" w:hAnsi="Arial" w:cs="Arial"/>
          <w:sz w:val="24"/>
          <w:szCs w:val="24"/>
        </w:rPr>
        <w:t>due to</w:t>
      </w:r>
      <w:r>
        <w:rPr>
          <w:rFonts w:ascii="Arial" w:hAnsi="Arial" w:cs="Arial"/>
          <w:sz w:val="24"/>
          <w:szCs w:val="24"/>
        </w:rPr>
        <w:t xml:space="preserve"> obligations that have yet been billed.</w:t>
      </w:r>
    </w:p>
    <w:p w:rsidR="005F1E49" w:rsidRDefault="005F1E49" w:rsidP="005F1E49">
      <w:pPr>
        <w:pStyle w:val="ListParagraph"/>
        <w:spacing w:line="240" w:lineRule="auto"/>
        <w:ind w:left="0"/>
        <w:rPr>
          <w:rFonts w:ascii="Arial" w:hAnsi="Arial" w:cs="Arial"/>
          <w:sz w:val="24"/>
          <w:szCs w:val="24"/>
        </w:rPr>
      </w:pPr>
    </w:p>
    <w:p w:rsidR="005F1E49" w:rsidRDefault="005F1E49" w:rsidP="005F1E49">
      <w:pPr>
        <w:spacing w:line="240" w:lineRule="auto"/>
        <w:rPr>
          <w:rFonts w:ascii="Arial" w:hAnsi="Arial" w:cs="Arial"/>
          <w:sz w:val="24"/>
          <w:szCs w:val="24"/>
        </w:rPr>
      </w:pPr>
      <w:bookmarkStart w:id="2" w:name="_Hlk535325526"/>
      <w:r w:rsidRPr="00A51119">
        <w:rPr>
          <w:rFonts w:ascii="Arial" w:hAnsi="Arial" w:cs="Arial"/>
          <w:b/>
          <w:sz w:val="24"/>
          <w:szCs w:val="24"/>
        </w:rPr>
        <w:t>MOTION:</w:t>
      </w:r>
      <w:r>
        <w:rPr>
          <w:rFonts w:ascii="Arial" w:hAnsi="Arial" w:cs="Arial"/>
          <w:sz w:val="24"/>
          <w:szCs w:val="24"/>
        </w:rPr>
        <w:t xml:space="preserve">  Mr. Clyde Terry moved to accept the </w:t>
      </w:r>
      <w:r w:rsidR="00E50ABA">
        <w:rPr>
          <w:rFonts w:ascii="Arial" w:hAnsi="Arial" w:cs="Arial"/>
          <w:sz w:val="24"/>
          <w:szCs w:val="24"/>
        </w:rPr>
        <w:t xml:space="preserve">FY’18 budget.  </w:t>
      </w:r>
    </w:p>
    <w:p w:rsidR="005F1E49" w:rsidRDefault="005F1E49" w:rsidP="005F1E49">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rsidR="005F1E49" w:rsidRDefault="005F1E49" w:rsidP="005F1E49">
      <w:pPr>
        <w:spacing w:line="240" w:lineRule="auto"/>
        <w:rPr>
          <w:rFonts w:ascii="Arial" w:hAnsi="Arial" w:cs="Arial"/>
          <w:sz w:val="24"/>
          <w:szCs w:val="24"/>
        </w:rPr>
      </w:pPr>
      <w:r>
        <w:rPr>
          <w:rFonts w:ascii="Arial" w:hAnsi="Arial" w:cs="Arial"/>
          <w:sz w:val="24"/>
          <w:szCs w:val="24"/>
        </w:rPr>
        <w:t>Roll Call Vote:</w:t>
      </w:r>
    </w:p>
    <w:p w:rsidR="005F1E49" w:rsidRDefault="005F1E49" w:rsidP="005F1E49">
      <w:pPr>
        <w:rPr>
          <w:rFonts w:ascii="Arial" w:hAnsi="Arial" w:cs="Arial"/>
          <w:sz w:val="24"/>
          <w:szCs w:val="24"/>
        </w:rPr>
      </w:pPr>
      <w:r>
        <w:rPr>
          <w:rFonts w:ascii="Arial" w:hAnsi="Arial" w:cs="Arial"/>
          <w:sz w:val="24"/>
          <w:szCs w:val="24"/>
        </w:rPr>
        <w:t xml:space="preserve">Neil Romano, Chairman </w:t>
      </w:r>
    </w:p>
    <w:p w:rsidR="005F1E49" w:rsidRDefault="005F1E49" w:rsidP="005F1E49">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rsidR="005F1E49" w:rsidRDefault="005F1E49" w:rsidP="005F1E49">
      <w:pPr>
        <w:rPr>
          <w:rFonts w:ascii="Arial" w:hAnsi="Arial" w:cs="Arial"/>
          <w:sz w:val="24"/>
          <w:szCs w:val="24"/>
        </w:rPr>
      </w:pPr>
      <w:r>
        <w:rPr>
          <w:rFonts w:ascii="Arial" w:hAnsi="Arial" w:cs="Arial"/>
          <w:sz w:val="24"/>
          <w:szCs w:val="24"/>
        </w:rPr>
        <w:t>Rabia Belt</w:t>
      </w:r>
    </w:p>
    <w:p w:rsidR="005F1E49" w:rsidRDefault="005F1E49" w:rsidP="005F1E49">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5F1E49" w:rsidRDefault="005F1E49" w:rsidP="005F1E49">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5F1E49" w:rsidRDefault="005F1E49" w:rsidP="005F1E49">
      <w:pPr>
        <w:rPr>
          <w:rFonts w:ascii="Arial" w:hAnsi="Arial" w:cs="Arial"/>
          <w:sz w:val="24"/>
          <w:szCs w:val="24"/>
        </w:rPr>
      </w:pPr>
      <w:r>
        <w:rPr>
          <w:rFonts w:ascii="Arial" w:hAnsi="Arial" w:cs="Arial"/>
          <w:sz w:val="24"/>
          <w:szCs w:val="24"/>
        </w:rPr>
        <w:t>Benro Ogunyipe</w:t>
      </w:r>
    </w:p>
    <w:p w:rsidR="005F1E49" w:rsidRDefault="005F1E49" w:rsidP="005F1E49">
      <w:pPr>
        <w:rPr>
          <w:rFonts w:ascii="Arial" w:hAnsi="Arial" w:cs="Arial"/>
          <w:sz w:val="24"/>
          <w:szCs w:val="24"/>
        </w:rPr>
      </w:pPr>
      <w:r>
        <w:rPr>
          <w:rFonts w:ascii="Arial" w:hAnsi="Arial" w:cs="Arial"/>
          <w:sz w:val="24"/>
          <w:szCs w:val="24"/>
        </w:rPr>
        <w:t>Clyde Terry</w:t>
      </w:r>
    </w:p>
    <w:bookmarkEnd w:id="2"/>
    <w:p w:rsidR="005F1E49" w:rsidRDefault="005F1E49" w:rsidP="005F1E49">
      <w:pPr>
        <w:spacing w:line="240" w:lineRule="auto"/>
        <w:rPr>
          <w:rFonts w:ascii="Arial" w:hAnsi="Arial" w:cs="Arial"/>
          <w:sz w:val="24"/>
          <w:szCs w:val="24"/>
        </w:rPr>
      </w:pPr>
    </w:p>
    <w:p w:rsidR="00E50ABA" w:rsidRDefault="00E50ABA" w:rsidP="00E50ABA">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Ms. Wendy Harbour moved to accept the FY’19 budget.  </w:t>
      </w:r>
    </w:p>
    <w:p w:rsidR="00E50ABA" w:rsidRDefault="00E50ABA" w:rsidP="00E50ABA">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rsidR="00E50ABA" w:rsidRDefault="00E50ABA" w:rsidP="00E50ABA">
      <w:pPr>
        <w:spacing w:line="240" w:lineRule="auto"/>
        <w:rPr>
          <w:rFonts w:ascii="Arial" w:hAnsi="Arial" w:cs="Arial"/>
          <w:sz w:val="24"/>
          <w:szCs w:val="24"/>
        </w:rPr>
      </w:pPr>
      <w:r>
        <w:rPr>
          <w:rFonts w:ascii="Arial" w:hAnsi="Arial" w:cs="Arial"/>
          <w:sz w:val="24"/>
          <w:szCs w:val="24"/>
        </w:rPr>
        <w:t>Roll Call Vote:</w:t>
      </w:r>
    </w:p>
    <w:p w:rsidR="00E50ABA" w:rsidRDefault="00E50ABA" w:rsidP="00E50ABA">
      <w:pPr>
        <w:rPr>
          <w:rFonts w:ascii="Arial" w:hAnsi="Arial" w:cs="Arial"/>
          <w:sz w:val="24"/>
          <w:szCs w:val="24"/>
        </w:rPr>
      </w:pPr>
      <w:r>
        <w:rPr>
          <w:rFonts w:ascii="Arial" w:hAnsi="Arial" w:cs="Arial"/>
          <w:sz w:val="24"/>
          <w:szCs w:val="24"/>
        </w:rPr>
        <w:t xml:space="preserve">Neil Romano, Chairman </w:t>
      </w:r>
    </w:p>
    <w:p w:rsidR="00E50ABA" w:rsidRDefault="00E50ABA" w:rsidP="00E50ABA">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rsidR="00E50ABA" w:rsidRDefault="00E50ABA" w:rsidP="00E50ABA">
      <w:pPr>
        <w:rPr>
          <w:rFonts w:ascii="Arial" w:hAnsi="Arial" w:cs="Arial"/>
          <w:sz w:val="24"/>
          <w:szCs w:val="24"/>
        </w:rPr>
      </w:pPr>
      <w:r>
        <w:rPr>
          <w:rFonts w:ascii="Arial" w:hAnsi="Arial" w:cs="Arial"/>
          <w:sz w:val="24"/>
          <w:szCs w:val="24"/>
        </w:rPr>
        <w:t>Rabia Belt</w:t>
      </w:r>
    </w:p>
    <w:p w:rsidR="00E50ABA" w:rsidRDefault="00E50ABA" w:rsidP="00E50ABA">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E50ABA" w:rsidRDefault="00E50ABA" w:rsidP="00E50ABA">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E50ABA" w:rsidRDefault="00E50ABA" w:rsidP="00E50ABA">
      <w:pPr>
        <w:rPr>
          <w:rFonts w:ascii="Arial" w:hAnsi="Arial" w:cs="Arial"/>
          <w:sz w:val="24"/>
          <w:szCs w:val="24"/>
        </w:rPr>
      </w:pPr>
      <w:r>
        <w:rPr>
          <w:rFonts w:ascii="Arial" w:hAnsi="Arial" w:cs="Arial"/>
          <w:sz w:val="24"/>
          <w:szCs w:val="24"/>
        </w:rPr>
        <w:t>Benro Ogunyipe</w:t>
      </w:r>
    </w:p>
    <w:p w:rsidR="00E50ABA" w:rsidRDefault="00E50ABA" w:rsidP="00E50ABA">
      <w:pPr>
        <w:rPr>
          <w:rFonts w:ascii="Arial" w:hAnsi="Arial" w:cs="Arial"/>
          <w:sz w:val="24"/>
          <w:szCs w:val="24"/>
        </w:rPr>
      </w:pPr>
      <w:r>
        <w:rPr>
          <w:rFonts w:ascii="Arial" w:hAnsi="Arial" w:cs="Arial"/>
          <w:sz w:val="24"/>
          <w:szCs w:val="24"/>
        </w:rPr>
        <w:t>Clyde Terry</w:t>
      </w:r>
    </w:p>
    <w:p w:rsidR="0073755F" w:rsidRPr="0039406F" w:rsidRDefault="0073755F" w:rsidP="00E50ABA">
      <w:pPr>
        <w:rPr>
          <w:rFonts w:ascii="Arial" w:hAnsi="Arial" w:cs="Arial"/>
          <w:b/>
          <w:sz w:val="24"/>
          <w:szCs w:val="24"/>
        </w:rPr>
      </w:pPr>
    </w:p>
    <w:p w:rsidR="004725E1" w:rsidRDefault="0073755F" w:rsidP="00E50ABA">
      <w:pPr>
        <w:rPr>
          <w:rFonts w:ascii="Arial" w:hAnsi="Arial" w:cs="Arial"/>
          <w:b/>
          <w:sz w:val="24"/>
          <w:szCs w:val="24"/>
        </w:rPr>
      </w:pPr>
      <w:r w:rsidRPr="0039406F">
        <w:rPr>
          <w:rFonts w:ascii="Arial" w:hAnsi="Arial" w:cs="Arial"/>
          <w:b/>
          <w:sz w:val="24"/>
          <w:szCs w:val="24"/>
        </w:rPr>
        <w:t>Director of Policy Report, Joan Durocher</w:t>
      </w:r>
    </w:p>
    <w:p w:rsidR="005B6235" w:rsidRDefault="005B6235" w:rsidP="00E50ABA">
      <w:pPr>
        <w:rPr>
          <w:rFonts w:ascii="Arial" w:hAnsi="Arial" w:cs="Arial"/>
          <w:sz w:val="24"/>
          <w:szCs w:val="24"/>
        </w:rPr>
      </w:pPr>
      <w:r>
        <w:rPr>
          <w:rFonts w:ascii="Arial" w:hAnsi="Arial" w:cs="Arial"/>
          <w:sz w:val="24"/>
          <w:szCs w:val="24"/>
        </w:rPr>
        <w:t xml:space="preserve">Ms. Durocher </w:t>
      </w:r>
      <w:r w:rsidR="00AB6FEE">
        <w:rPr>
          <w:rFonts w:ascii="Arial" w:hAnsi="Arial" w:cs="Arial"/>
          <w:sz w:val="24"/>
          <w:szCs w:val="24"/>
        </w:rPr>
        <w:t xml:space="preserve">reported </w:t>
      </w:r>
      <w:r w:rsidR="000B76CD">
        <w:rPr>
          <w:rFonts w:ascii="Arial" w:hAnsi="Arial" w:cs="Arial"/>
          <w:sz w:val="24"/>
          <w:szCs w:val="24"/>
        </w:rPr>
        <w:t xml:space="preserve">on projects </w:t>
      </w:r>
      <w:r w:rsidR="001C7CCA">
        <w:rPr>
          <w:rFonts w:ascii="Arial" w:hAnsi="Arial" w:cs="Arial"/>
          <w:sz w:val="24"/>
          <w:szCs w:val="24"/>
        </w:rPr>
        <w:t>underway.  There were as follows:</w:t>
      </w:r>
    </w:p>
    <w:p w:rsidR="001C7CCA" w:rsidRDefault="001C7CCA" w:rsidP="001C7CCA">
      <w:pPr>
        <w:pStyle w:val="ListParagraph"/>
        <w:numPr>
          <w:ilvl w:val="0"/>
          <w:numId w:val="32"/>
        </w:numPr>
        <w:ind w:left="360"/>
        <w:rPr>
          <w:rFonts w:ascii="Arial" w:hAnsi="Arial" w:cs="Arial"/>
          <w:sz w:val="24"/>
          <w:szCs w:val="24"/>
        </w:rPr>
      </w:pPr>
      <w:r>
        <w:rPr>
          <w:rFonts w:ascii="Arial" w:hAnsi="Arial" w:cs="Arial"/>
          <w:sz w:val="24"/>
          <w:szCs w:val="24"/>
        </w:rPr>
        <w:t>Progress Report which will include enforcement efforts from the DOL, EEOC and the Access Board</w:t>
      </w:r>
    </w:p>
    <w:p w:rsidR="001C7CCA" w:rsidRDefault="00043768" w:rsidP="001C7CCA">
      <w:pPr>
        <w:pStyle w:val="ListParagraph"/>
        <w:numPr>
          <w:ilvl w:val="0"/>
          <w:numId w:val="32"/>
        </w:numPr>
        <w:ind w:left="360"/>
        <w:rPr>
          <w:rFonts w:ascii="Arial" w:hAnsi="Arial" w:cs="Arial"/>
          <w:sz w:val="24"/>
          <w:szCs w:val="24"/>
        </w:rPr>
      </w:pPr>
      <w:r>
        <w:rPr>
          <w:rFonts w:ascii="Arial" w:hAnsi="Arial" w:cs="Arial"/>
          <w:sz w:val="24"/>
          <w:szCs w:val="24"/>
        </w:rPr>
        <w:t xml:space="preserve">Bioethics </w:t>
      </w:r>
      <w:r w:rsidR="00CB1674">
        <w:rPr>
          <w:rFonts w:ascii="Arial" w:hAnsi="Arial" w:cs="Arial"/>
          <w:sz w:val="24"/>
          <w:szCs w:val="24"/>
        </w:rPr>
        <w:t>disability and report development</w:t>
      </w:r>
    </w:p>
    <w:p w:rsidR="00CB1674" w:rsidRDefault="00CB1674" w:rsidP="001C7CCA">
      <w:pPr>
        <w:pStyle w:val="ListParagraph"/>
        <w:numPr>
          <w:ilvl w:val="0"/>
          <w:numId w:val="32"/>
        </w:numPr>
        <w:ind w:left="360"/>
        <w:rPr>
          <w:rFonts w:ascii="Arial" w:hAnsi="Arial" w:cs="Arial"/>
          <w:sz w:val="24"/>
          <w:szCs w:val="24"/>
        </w:rPr>
      </w:pPr>
      <w:r>
        <w:rPr>
          <w:rFonts w:ascii="Arial" w:hAnsi="Arial" w:cs="Arial"/>
          <w:sz w:val="24"/>
          <w:szCs w:val="24"/>
        </w:rPr>
        <w:t>Transplant medical facilities with genetic testing</w:t>
      </w:r>
    </w:p>
    <w:p w:rsidR="00CB1674" w:rsidRDefault="00CB1674" w:rsidP="001C7CCA">
      <w:pPr>
        <w:pStyle w:val="ListParagraph"/>
        <w:numPr>
          <w:ilvl w:val="0"/>
          <w:numId w:val="32"/>
        </w:numPr>
        <w:ind w:left="360"/>
        <w:rPr>
          <w:rFonts w:ascii="Arial" w:hAnsi="Arial" w:cs="Arial"/>
          <w:sz w:val="24"/>
          <w:szCs w:val="24"/>
        </w:rPr>
      </w:pPr>
      <w:r>
        <w:rPr>
          <w:rFonts w:ascii="Arial" w:hAnsi="Arial" w:cs="Arial"/>
          <w:sz w:val="24"/>
          <w:szCs w:val="24"/>
        </w:rPr>
        <w:t xml:space="preserve">American Medical Association improvement of medical training </w:t>
      </w:r>
    </w:p>
    <w:p w:rsidR="00AB46C8" w:rsidRDefault="00AB46C8" w:rsidP="001C7CCA">
      <w:pPr>
        <w:pStyle w:val="ListParagraph"/>
        <w:numPr>
          <w:ilvl w:val="0"/>
          <w:numId w:val="32"/>
        </w:numPr>
        <w:ind w:left="360"/>
        <w:rPr>
          <w:rFonts w:ascii="Arial" w:hAnsi="Arial" w:cs="Arial"/>
          <w:sz w:val="24"/>
          <w:szCs w:val="24"/>
        </w:rPr>
      </w:pPr>
      <w:r>
        <w:rPr>
          <w:rFonts w:ascii="Arial" w:hAnsi="Arial" w:cs="Arial"/>
          <w:sz w:val="24"/>
          <w:szCs w:val="24"/>
        </w:rPr>
        <w:t>Recommendations have been made to the American Dental Association (ADA) that they revise code of professional responsibility</w:t>
      </w:r>
    </w:p>
    <w:p w:rsidR="00AB46C8" w:rsidRDefault="00AB46C8" w:rsidP="001C7CCA">
      <w:pPr>
        <w:pStyle w:val="ListParagraph"/>
        <w:numPr>
          <w:ilvl w:val="0"/>
          <w:numId w:val="32"/>
        </w:numPr>
        <w:ind w:left="360"/>
        <w:rPr>
          <w:rFonts w:ascii="Arial" w:hAnsi="Arial" w:cs="Arial"/>
          <w:sz w:val="24"/>
          <w:szCs w:val="24"/>
        </w:rPr>
      </w:pPr>
      <w:r>
        <w:rPr>
          <w:rFonts w:ascii="Arial" w:hAnsi="Arial" w:cs="Arial"/>
          <w:sz w:val="24"/>
          <w:szCs w:val="24"/>
        </w:rPr>
        <w:t xml:space="preserve">The ADA house of delegates voted to accept the NCD revisions to their code without changes </w:t>
      </w:r>
    </w:p>
    <w:p w:rsidR="00CB1674" w:rsidRDefault="00CB1674" w:rsidP="00CB1674">
      <w:pPr>
        <w:rPr>
          <w:rFonts w:ascii="Arial" w:hAnsi="Arial" w:cs="Arial"/>
          <w:sz w:val="24"/>
          <w:szCs w:val="24"/>
        </w:rPr>
      </w:pPr>
    </w:p>
    <w:p w:rsidR="00CB1674" w:rsidRDefault="00CB1674" w:rsidP="00CB1674">
      <w:pPr>
        <w:rPr>
          <w:rFonts w:ascii="Arial" w:hAnsi="Arial" w:cs="Arial"/>
          <w:sz w:val="24"/>
          <w:szCs w:val="24"/>
        </w:rPr>
      </w:pPr>
      <w:r>
        <w:rPr>
          <w:rFonts w:ascii="Arial" w:hAnsi="Arial" w:cs="Arial"/>
          <w:sz w:val="24"/>
          <w:szCs w:val="24"/>
        </w:rPr>
        <w:t>Ms. Durocher stated that the Council has been working with communities to revise the ethics and code of professional responsibility and the ADA house of delegates have voted to adopt the code for professional responsibility.</w:t>
      </w:r>
    </w:p>
    <w:p w:rsidR="00AB46C8" w:rsidRDefault="00AB46C8" w:rsidP="00CB1674">
      <w:pPr>
        <w:rPr>
          <w:rFonts w:ascii="Arial" w:hAnsi="Arial" w:cs="Arial"/>
          <w:sz w:val="24"/>
          <w:szCs w:val="24"/>
        </w:rPr>
      </w:pPr>
    </w:p>
    <w:p w:rsidR="00AB46C8" w:rsidRDefault="00AB46C8" w:rsidP="00CB1674">
      <w:pPr>
        <w:rPr>
          <w:rFonts w:ascii="Arial" w:hAnsi="Arial" w:cs="Arial"/>
          <w:b/>
          <w:sz w:val="24"/>
          <w:szCs w:val="24"/>
        </w:rPr>
      </w:pPr>
      <w:r w:rsidRPr="00AB46C8">
        <w:rPr>
          <w:rFonts w:ascii="Arial" w:hAnsi="Arial" w:cs="Arial"/>
          <w:b/>
          <w:sz w:val="24"/>
          <w:szCs w:val="24"/>
        </w:rPr>
        <w:t>Director of Legislative Affairs Report, Anne Sommers</w:t>
      </w:r>
    </w:p>
    <w:p w:rsidR="00AB46C8" w:rsidRDefault="003E60C1" w:rsidP="00CB1674">
      <w:pPr>
        <w:rPr>
          <w:rFonts w:ascii="Arial" w:hAnsi="Arial" w:cs="Arial"/>
          <w:sz w:val="24"/>
          <w:szCs w:val="24"/>
        </w:rPr>
      </w:pPr>
      <w:r>
        <w:rPr>
          <w:rFonts w:ascii="Arial" w:hAnsi="Arial" w:cs="Arial"/>
          <w:sz w:val="24"/>
          <w:szCs w:val="24"/>
        </w:rPr>
        <w:t>Ms. Sommers stated that the LAO team is fully staffed with its newest staff Nick Sabula who joined NCD in June.</w:t>
      </w:r>
    </w:p>
    <w:p w:rsidR="003E60C1" w:rsidRDefault="00650082" w:rsidP="00CB1674">
      <w:pPr>
        <w:rPr>
          <w:rFonts w:ascii="Arial" w:hAnsi="Arial" w:cs="Arial"/>
          <w:sz w:val="24"/>
          <w:szCs w:val="24"/>
        </w:rPr>
      </w:pPr>
      <w:r>
        <w:rPr>
          <w:rFonts w:ascii="Arial" w:hAnsi="Arial" w:cs="Arial"/>
          <w:sz w:val="24"/>
          <w:szCs w:val="24"/>
        </w:rPr>
        <w:t>Ms. Sommers stated the projects that are underway wi</w:t>
      </w:r>
      <w:r w:rsidR="009A2981">
        <w:rPr>
          <w:rFonts w:ascii="Arial" w:hAnsi="Arial" w:cs="Arial"/>
          <w:sz w:val="24"/>
          <w:szCs w:val="24"/>
        </w:rPr>
        <w:t>th the LAO team.   They are as follows:</w:t>
      </w:r>
    </w:p>
    <w:p w:rsidR="009A2981" w:rsidRDefault="009A2981" w:rsidP="00CB1674">
      <w:pPr>
        <w:rPr>
          <w:rFonts w:ascii="Arial" w:hAnsi="Arial" w:cs="Arial"/>
          <w:sz w:val="24"/>
          <w:szCs w:val="24"/>
        </w:rPr>
      </w:pPr>
    </w:p>
    <w:p w:rsidR="009A2981" w:rsidRDefault="009A2981" w:rsidP="009A2981">
      <w:pPr>
        <w:pStyle w:val="ListParagraph"/>
        <w:numPr>
          <w:ilvl w:val="0"/>
          <w:numId w:val="33"/>
        </w:numPr>
        <w:ind w:left="360"/>
        <w:rPr>
          <w:rFonts w:ascii="Arial" w:hAnsi="Arial" w:cs="Arial"/>
          <w:sz w:val="24"/>
          <w:szCs w:val="24"/>
        </w:rPr>
      </w:pPr>
      <w:r>
        <w:rPr>
          <w:rFonts w:ascii="Arial" w:hAnsi="Arial" w:cs="Arial"/>
          <w:sz w:val="24"/>
          <w:szCs w:val="24"/>
        </w:rPr>
        <w:t>First ABLE Interagency Coordinating meeting held October 5 with IRS, CNL, ACL, ODEP, SSA, OSERS participating</w:t>
      </w:r>
    </w:p>
    <w:p w:rsidR="009A2981" w:rsidRDefault="009A2981" w:rsidP="009A2981">
      <w:pPr>
        <w:pStyle w:val="ListParagraph"/>
        <w:numPr>
          <w:ilvl w:val="0"/>
          <w:numId w:val="33"/>
        </w:numPr>
        <w:ind w:left="360"/>
        <w:rPr>
          <w:rFonts w:ascii="Arial" w:hAnsi="Arial" w:cs="Arial"/>
          <w:sz w:val="24"/>
          <w:szCs w:val="24"/>
        </w:rPr>
      </w:pPr>
      <w:r>
        <w:rPr>
          <w:rFonts w:ascii="Arial" w:hAnsi="Arial" w:cs="Arial"/>
          <w:sz w:val="24"/>
          <w:szCs w:val="24"/>
        </w:rPr>
        <w:t xml:space="preserve">Representatives from 26 </w:t>
      </w:r>
      <w:r w:rsidR="00475B7E">
        <w:rPr>
          <w:rFonts w:ascii="Arial" w:hAnsi="Arial" w:cs="Arial"/>
          <w:sz w:val="24"/>
          <w:szCs w:val="24"/>
        </w:rPr>
        <w:t xml:space="preserve">nonprofit organizations participated </w:t>
      </w:r>
      <w:r w:rsidR="006402C2">
        <w:rPr>
          <w:rFonts w:ascii="Arial" w:hAnsi="Arial" w:cs="Arial"/>
          <w:sz w:val="24"/>
          <w:szCs w:val="24"/>
        </w:rPr>
        <w:t>and provided insight from their constituency</w:t>
      </w:r>
    </w:p>
    <w:p w:rsidR="006402C2" w:rsidRDefault="006402C2" w:rsidP="009A2981">
      <w:pPr>
        <w:pStyle w:val="ListParagraph"/>
        <w:numPr>
          <w:ilvl w:val="0"/>
          <w:numId w:val="33"/>
        </w:numPr>
        <w:ind w:left="360"/>
        <w:rPr>
          <w:rFonts w:ascii="Arial" w:hAnsi="Arial" w:cs="Arial"/>
          <w:sz w:val="24"/>
          <w:szCs w:val="24"/>
        </w:rPr>
      </w:pPr>
      <w:r>
        <w:rPr>
          <w:rFonts w:ascii="Arial" w:hAnsi="Arial" w:cs="Arial"/>
          <w:sz w:val="24"/>
          <w:szCs w:val="24"/>
        </w:rPr>
        <w:t xml:space="preserve">ABLE state coordinators </w:t>
      </w:r>
    </w:p>
    <w:p w:rsidR="00117D11" w:rsidRDefault="00117D11" w:rsidP="009A2981">
      <w:pPr>
        <w:pStyle w:val="ListParagraph"/>
        <w:numPr>
          <w:ilvl w:val="0"/>
          <w:numId w:val="33"/>
        </w:numPr>
        <w:ind w:left="360"/>
        <w:rPr>
          <w:rFonts w:ascii="Arial" w:hAnsi="Arial" w:cs="Arial"/>
          <w:sz w:val="24"/>
          <w:szCs w:val="24"/>
        </w:rPr>
      </w:pPr>
      <w:r>
        <w:rPr>
          <w:rFonts w:ascii="Arial" w:hAnsi="Arial" w:cs="Arial"/>
          <w:sz w:val="24"/>
          <w:szCs w:val="24"/>
        </w:rPr>
        <w:t>Progress report</w:t>
      </w:r>
    </w:p>
    <w:p w:rsidR="00117D11" w:rsidRDefault="00117D11" w:rsidP="009A2981">
      <w:pPr>
        <w:pStyle w:val="ListParagraph"/>
        <w:numPr>
          <w:ilvl w:val="0"/>
          <w:numId w:val="33"/>
        </w:numPr>
        <w:ind w:left="360"/>
        <w:rPr>
          <w:rFonts w:ascii="Arial" w:hAnsi="Arial" w:cs="Arial"/>
          <w:sz w:val="24"/>
          <w:szCs w:val="24"/>
        </w:rPr>
      </w:pPr>
      <w:r>
        <w:rPr>
          <w:rFonts w:ascii="Arial" w:hAnsi="Arial" w:cs="Arial"/>
          <w:sz w:val="24"/>
          <w:szCs w:val="24"/>
        </w:rPr>
        <w:t>Two school choice reports (voucher and charter schools) to be release November 15</w:t>
      </w:r>
    </w:p>
    <w:p w:rsidR="00117D11" w:rsidRDefault="00117D11" w:rsidP="009A2981">
      <w:pPr>
        <w:pStyle w:val="ListParagraph"/>
        <w:numPr>
          <w:ilvl w:val="0"/>
          <w:numId w:val="33"/>
        </w:numPr>
        <w:ind w:left="360"/>
        <w:rPr>
          <w:rFonts w:ascii="Arial" w:hAnsi="Arial" w:cs="Arial"/>
          <w:sz w:val="24"/>
          <w:szCs w:val="24"/>
        </w:rPr>
      </w:pPr>
      <w:r>
        <w:rPr>
          <w:rFonts w:ascii="Arial" w:hAnsi="Arial" w:cs="Arial"/>
          <w:sz w:val="24"/>
          <w:szCs w:val="24"/>
        </w:rPr>
        <w:t xml:space="preserve">Oregon conference on school choice reports </w:t>
      </w:r>
    </w:p>
    <w:p w:rsidR="006402C2" w:rsidRDefault="002E6360" w:rsidP="009A2981">
      <w:pPr>
        <w:pStyle w:val="ListParagraph"/>
        <w:numPr>
          <w:ilvl w:val="0"/>
          <w:numId w:val="33"/>
        </w:numPr>
        <w:ind w:left="360"/>
        <w:rPr>
          <w:rFonts w:ascii="Arial" w:hAnsi="Arial" w:cs="Arial"/>
          <w:sz w:val="24"/>
          <w:szCs w:val="24"/>
        </w:rPr>
      </w:pPr>
      <w:r>
        <w:rPr>
          <w:rFonts w:ascii="Arial" w:hAnsi="Arial" w:cs="Arial"/>
          <w:sz w:val="24"/>
          <w:szCs w:val="24"/>
        </w:rPr>
        <w:t>NCD sent</w:t>
      </w:r>
      <w:r w:rsidR="006402C2">
        <w:rPr>
          <w:rFonts w:ascii="Arial" w:hAnsi="Arial" w:cs="Arial"/>
          <w:sz w:val="24"/>
          <w:szCs w:val="24"/>
        </w:rPr>
        <w:t xml:space="preserve"> two letters </w:t>
      </w:r>
      <w:r>
        <w:rPr>
          <w:rFonts w:ascii="Arial" w:hAnsi="Arial" w:cs="Arial"/>
          <w:sz w:val="24"/>
          <w:szCs w:val="24"/>
        </w:rPr>
        <w:t>of support to for two bills that could during lame duck session</w:t>
      </w:r>
    </w:p>
    <w:p w:rsidR="002E6360" w:rsidRDefault="002E6360" w:rsidP="002E6360">
      <w:pPr>
        <w:pStyle w:val="ListParagraph"/>
        <w:numPr>
          <w:ilvl w:val="0"/>
          <w:numId w:val="34"/>
        </w:numPr>
        <w:rPr>
          <w:rFonts w:ascii="Arial" w:hAnsi="Arial" w:cs="Arial"/>
          <w:sz w:val="24"/>
          <w:szCs w:val="24"/>
        </w:rPr>
      </w:pPr>
      <w:r>
        <w:rPr>
          <w:rFonts w:ascii="Arial" w:hAnsi="Arial" w:cs="Arial"/>
          <w:sz w:val="24"/>
          <w:szCs w:val="24"/>
        </w:rPr>
        <w:t>ABLE Age Adjustment Act</w:t>
      </w:r>
    </w:p>
    <w:p w:rsidR="002E6360" w:rsidRDefault="002E6360" w:rsidP="002E6360">
      <w:pPr>
        <w:pStyle w:val="ListParagraph"/>
        <w:numPr>
          <w:ilvl w:val="0"/>
          <w:numId w:val="34"/>
        </w:numPr>
        <w:rPr>
          <w:rFonts w:ascii="Arial" w:hAnsi="Arial" w:cs="Arial"/>
          <w:sz w:val="24"/>
          <w:szCs w:val="24"/>
        </w:rPr>
      </w:pPr>
      <w:r>
        <w:rPr>
          <w:rFonts w:ascii="Arial" w:hAnsi="Arial" w:cs="Arial"/>
          <w:sz w:val="24"/>
          <w:szCs w:val="24"/>
        </w:rPr>
        <w:t xml:space="preserve">Tax </w:t>
      </w:r>
      <w:r w:rsidR="00EB69B3">
        <w:rPr>
          <w:rFonts w:ascii="Arial" w:hAnsi="Arial" w:cs="Arial"/>
          <w:sz w:val="24"/>
          <w:szCs w:val="24"/>
        </w:rPr>
        <w:t>credits aimed at helpi</w:t>
      </w:r>
      <w:r w:rsidR="0075788F">
        <w:rPr>
          <w:rFonts w:ascii="Arial" w:hAnsi="Arial" w:cs="Arial"/>
          <w:sz w:val="24"/>
          <w:szCs w:val="24"/>
        </w:rPr>
        <w:t>ng businesses make their businesses accessible and retain and hire employees.</w:t>
      </w:r>
    </w:p>
    <w:p w:rsidR="0075788F" w:rsidRDefault="0075788F" w:rsidP="0075788F">
      <w:pPr>
        <w:rPr>
          <w:rFonts w:ascii="Arial" w:hAnsi="Arial" w:cs="Arial"/>
          <w:sz w:val="24"/>
          <w:szCs w:val="24"/>
        </w:rPr>
      </w:pPr>
    </w:p>
    <w:p w:rsidR="0075788F" w:rsidRDefault="0075788F" w:rsidP="0075788F">
      <w:pPr>
        <w:rPr>
          <w:rFonts w:ascii="Arial" w:hAnsi="Arial" w:cs="Arial"/>
          <w:sz w:val="24"/>
          <w:szCs w:val="24"/>
        </w:rPr>
      </w:pPr>
      <w:r>
        <w:rPr>
          <w:rFonts w:ascii="Arial" w:hAnsi="Arial" w:cs="Arial"/>
          <w:sz w:val="24"/>
          <w:szCs w:val="24"/>
        </w:rPr>
        <w:t xml:space="preserve">Ms. Sommers stated NCD’s </w:t>
      </w:r>
      <w:r w:rsidR="00AB4A01">
        <w:rPr>
          <w:rFonts w:ascii="Arial" w:hAnsi="Arial" w:cs="Arial"/>
          <w:sz w:val="24"/>
          <w:szCs w:val="24"/>
        </w:rPr>
        <w:t>1</w:t>
      </w:r>
      <w:r>
        <w:rPr>
          <w:rFonts w:ascii="Arial" w:hAnsi="Arial" w:cs="Arial"/>
          <w:sz w:val="24"/>
          <w:szCs w:val="24"/>
        </w:rPr>
        <w:t xml:space="preserve">4 (c) report has been very well received by Congressional offices who have </w:t>
      </w:r>
      <w:r w:rsidR="000931CA">
        <w:rPr>
          <w:rFonts w:ascii="Arial" w:hAnsi="Arial" w:cs="Arial"/>
          <w:sz w:val="24"/>
          <w:szCs w:val="24"/>
        </w:rPr>
        <w:t>been working on this issue and will continue to work on it in the next Congress.</w:t>
      </w:r>
    </w:p>
    <w:p w:rsidR="000931CA" w:rsidRDefault="000931CA" w:rsidP="0075788F">
      <w:pPr>
        <w:rPr>
          <w:rFonts w:ascii="Arial" w:hAnsi="Arial" w:cs="Arial"/>
          <w:sz w:val="24"/>
          <w:szCs w:val="24"/>
        </w:rPr>
      </w:pPr>
    </w:p>
    <w:p w:rsidR="000931CA" w:rsidRPr="0075788F" w:rsidRDefault="000931CA" w:rsidP="0075788F">
      <w:pPr>
        <w:rPr>
          <w:rFonts w:ascii="Arial" w:hAnsi="Arial" w:cs="Arial"/>
          <w:sz w:val="24"/>
          <w:szCs w:val="24"/>
        </w:rPr>
      </w:pPr>
      <w:r>
        <w:rPr>
          <w:rFonts w:ascii="Arial" w:hAnsi="Arial" w:cs="Arial"/>
          <w:sz w:val="24"/>
          <w:szCs w:val="24"/>
        </w:rPr>
        <w:t xml:space="preserve">Ms. Sommers added that republicans and democratic offices have signaled support for many of the recommendations and we have received </w:t>
      </w:r>
      <w:r w:rsidR="00117D11">
        <w:rPr>
          <w:rFonts w:ascii="Arial" w:hAnsi="Arial" w:cs="Arial"/>
          <w:sz w:val="24"/>
          <w:szCs w:val="24"/>
        </w:rPr>
        <w:t>p</w:t>
      </w:r>
      <w:r>
        <w:rPr>
          <w:rFonts w:ascii="Arial" w:hAnsi="Arial" w:cs="Arial"/>
          <w:sz w:val="24"/>
          <w:szCs w:val="24"/>
        </w:rPr>
        <w:t xml:space="preserve">ositive feedback from the community </w:t>
      </w:r>
      <w:r w:rsidR="00117D11">
        <w:rPr>
          <w:rFonts w:ascii="Arial" w:hAnsi="Arial" w:cs="Arial"/>
          <w:sz w:val="24"/>
          <w:szCs w:val="24"/>
        </w:rPr>
        <w:t>across the country via email.</w:t>
      </w:r>
    </w:p>
    <w:p w:rsidR="00DA1F41" w:rsidRDefault="00DA1F41" w:rsidP="009246F1">
      <w:pPr>
        <w:spacing w:line="240" w:lineRule="auto"/>
        <w:rPr>
          <w:rFonts w:ascii="Arial" w:hAnsi="Arial" w:cs="Arial"/>
          <w:sz w:val="24"/>
          <w:szCs w:val="24"/>
        </w:rPr>
      </w:pPr>
    </w:p>
    <w:p w:rsidR="00AB4A01" w:rsidRDefault="00AB4A01" w:rsidP="00A51119">
      <w:pPr>
        <w:pStyle w:val="ListParagraph"/>
        <w:numPr>
          <w:ilvl w:val="0"/>
          <w:numId w:val="30"/>
        </w:numPr>
        <w:spacing w:line="240" w:lineRule="auto"/>
        <w:rPr>
          <w:rFonts w:ascii="Arial" w:hAnsi="Arial" w:cs="Arial"/>
          <w:b/>
          <w:sz w:val="24"/>
          <w:szCs w:val="24"/>
          <w:u w:val="single"/>
        </w:rPr>
      </w:pPr>
      <w:r>
        <w:rPr>
          <w:rFonts w:ascii="Arial" w:hAnsi="Arial" w:cs="Arial"/>
          <w:b/>
          <w:sz w:val="24"/>
          <w:szCs w:val="24"/>
          <w:u w:val="single"/>
        </w:rPr>
        <w:t>National Disability Employment Policy, From the New Deal to the Real Deal:  Joining the Industries of the Future</w:t>
      </w:r>
    </w:p>
    <w:p w:rsidR="006D7B1B" w:rsidRDefault="00C715CF" w:rsidP="00AB4A01">
      <w:pPr>
        <w:spacing w:line="240" w:lineRule="auto"/>
        <w:rPr>
          <w:rFonts w:ascii="Arial" w:hAnsi="Arial" w:cs="Arial"/>
          <w:b/>
          <w:sz w:val="24"/>
          <w:szCs w:val="24"/>
          <w:u w:val="single"/>
        </w:rPr>
      </w:pPr>
      <w:r>
        <w:rPr>
          <w:rFonts w:ascii="Arial" w:hAnsi="Arial" w:cs="Arial"/>
          <w:sz w:val="24"/>
          <w:szCs w:val="24"/>
        </w:rPr>
        <w:t xml:space="preserve">Ms. Amy Nicholas gave a brief synopsis and introduced the panelist of this report.  The study trends on regarding American workers with disabilities and being paid a low minimum wage as well as looked at the recent policy changes and the </w:t>
      </w:r>
      <w:r w:rsidR="009B775C">
        <w:rPr>
          <w:rFonts w:ascii="Arial" w:hAnsi="Arial" w:cs="Arial"/>
          <w:sz w:val="24"/>
          <w:szCs w:val="24"/>
        </w:rPr>
        <w:t>misemployment</w:t>
      </w:r>
      <w:r>
        <w:rPr>
          <w:rFonts w:ascii="Arial" w:hAnsi="Arial" w:cs="Arial"/>
          <w:sz w:val="24"/>
          <w:szCs w:val="24"/>
        </w:rPr>
        <w:t xml:space="preserve"> model and work entities.</w:t>
      </w:r>
      <w:r w:rsidR="0062367F" w:rsidRPr="00AB4A01">
        <w:rPr>
          <w:rFonts w:ascii="Arial" w:hAnsi="Arial" w:cs="Arial"/>
          <w:b/>
          <w:sz w:val="24"/>
          <w:szCs w:val="24"/>
          <w:u w:val="single"/>
        </w:rPr>
        <w:t xml:space="preserve"> </w:t>
      </w:r>
    </w:p>
    <w:p w:rsidR="00C715CF" w:rsidRDefault="00C715CF" w:rsidP="00AB4A01">
      <w:pPr>
        <w:spacing w:line="240" w:lineRule="auto"/>
        <w:rPr>
          <w:rFonts w:ascii="Arial" w:hAnsi="Arial" w:cs="Arial"/>
          <w:b/>
          <w:sz w:val="24"/>
          <w:szCs w:val="24"/>
          <w:u w:val="single"/>
        </w:rPr>
      </w:pPr>
    </w:p>
    <w:p w:rsidR="00C715CF" w:rsidRDefault="00C715CF" w:rsidP="00AB4A01">
      <w:pPr>
        <w:spacing w:line="240" w:lineRule="auto"/>
        <w:rPr>
          <w:rFonts w:ascii="Arial" w:hAnsi="Arial" w:cs="Arial"/>
          <w:sz w:val="24"/>
          <w:szCs w:val="24"/>
        </w:rPr>
      </w:pPr>
      <w:r>
        <w:rPr>
          <w:rFonts w:ascii="Arial" w:hAnsi="Arial" w:cs="Arial"/>
          <w:sz w:val="24"/>
          <w:szCs w:val="24"/>
        </w:rPr>
        <w:t>Ms. Nicholas stated that work in supply chains studies have found service providers across the country are still grappling with providing employment services with an outdate system through dynamic changing legal and policy environment, as providers require to face significant barriers with programs and services.</w:t>
      </w:r>
    </w:p>
    <w:p w:rsidR="00C715CF" w:rsidRDefault="00C715CF" w:rsidP="00AB4A01">
      <w:pPr>
        <w:spacing w:line="240" w:lineRule="auto"/>
        <w:rPr>
          <w:rFonts w:ascii="Arial" w:hAnsi="Arial" w:cs="Arial"/>
          <w:sz w:val="24"/>
          <w:szCs w:val="24"/>
        </w:rPr>
      </w:pPr>
    </w:p>
    <w:p w:rsidR="00C715CF" w:rsidRDefault="00C715CF" w:rsidP="00AB4A01">
      <w:pPr>
        <w:spacing w:line="240" w:lineRule="auto"/>
        <w:rPr>
          <w:rFonts w:ascii="Arial" w:hAnsi="Arial" w:cs="Arial"/>
          <w:sz w:val="24"/>
          <w:szCs w:val="24"/>
        </w:rPr>
      </w:pPr>
      <w:r>
        <w:rPr>
          <w:rFonts w:ascii="Arial" w:hAnsi="Arial" w:cs="Arial"/>
          <w:sz w:val="24"/>
          <w:szCs w:val="24"/>
        </w:rPr>
        <w:t xml:space="preserve">Ms. Nicholas stated the report’s recommendations were to improve opportunities for integrated employment, self </w:t>
      </w:r>
      <w:r w:rsidR="005204FD">
        <w:rPr>
          <w:rFonts w:ascii="Arial" w:hAnsi="Arial" w:cs="Arial"/>
          <w:sz w:val="24"/>
          <w:szCs w:val="24"/>
        </w:rPr>
        <w:t>-e</w:t>
      </w:r>
      <w:r>
        <w:rPr>
          <w:rFonts w:ascii="Arial" w:hAnsi="Arial" w:cs="Arial"/>
          <w:sz w:val="24"/>
          <w:szCs w:val="24"/>
        </w:rPr>
        <w:t>mployment and entrepreneur</w:t>
      </w:r>
      <w:r w:rsidR="005204FD">
        <w:rPr>
          <w:rFonts w:ascii="Arial" w:hAnsi="Arial" w:cs="Arial"/>
          <w:sz w:val="24"/>
          <w:szCs w:val="24"/>
        </w:rPr>
        <w:t>ship of people with disabilities.</w:t>
      </w:r>
      <w:r>
        <w:rPr>
          <w:rFonts w:ascii="Arial" w:hAnsi="Arial" w:cs="Arial"/>
          <w:sz w:val="24"/>
          <w:szCs w:val="24"/>
        </w:rPr>
        <w:t xml:space="preserve"> </w:t>
      </w:r>
    </w:p>
    <w:p w:rsidR="005204FD" w:rsidRDefault="005204FD" w:rsidP="00AB4A01">
      <w:pPr>
        <w:spacing w:line="240" w:lineRule="auto"/>
        <w:rPr>
          <w:rFonts w:ascii="Arial" w:hAnsi="Arial" w:cs="Arial"/>
          <w:sz w:val="24"/>
          <w:szCs w:val="24"/>
        </w:rPr>
      </w:pPr>
    </w:p>
    <w:p w:rsidR="005204FD" w:rsidRDefault="005204FD" w:rsidP="00AB4A01">
      <w:pPr>
        <w:spacing w:line="240" w:lineRule="auto"/>
        <w:rPr>
          <w:rFonts w:ascii="Arial" w:hAnsi="Arial" w:cs="Arial"/>
          <w:sz w:val="24"/>
          <w:szCs w:val="24"/>
        </w:rPr>
      </w:pPr>
      <w:r>
        <w:rPr>
          <w:rFonts w:ascii="Arial" w:hAnsi="Arial" w:cs="Arial"/>
          <w:sz w:val="24"/>
          <w:szCs w:val="24"/>
        </w:rPr>
        <w:t>Ms. Nicholas stated this report evaluates the progress made and reports the structural barriers that remain and identifies the services not modernized.  It highlights several successful examples of transformation, which providers transition away from providing services in segregated settings that pay 14 (c) at minimum wages to contemporary models and customized employment services that allow people with disabilities to work and thrive in CIE.</w:t>
      </w:r>
    </w:p>
    <w:p w:rsidR="00FA1A9F" w:rsidRDefault="00FA1A9F" w:rsidP="00AB4A01">
      <w:pPr>
        <w:spacing w:line="240" w:lineRule="auto"/>
        <w:rPr>
          <w:rFonts w:ascii="Arial" w:hAnsi="Arial" w:cs="Arial"/>
          <w:sz w:val="24"/>
          <w:szCs w:val="24"/>
        </w:rPr>
      </w:pPr>
    </w:p>
    <w:p w:rsidR="00FA1A9F" w:rsidRDefault="002E6204" w:rsidP="00AB4A01">
      <w:pPr>
        <w:spacing w:line="240" w:lineRule="auto"/>
        <w:rPr>
          <w:rFonts w:ascii="Arial" w:hAnsi="Arial" w:cs="Arial"/>
          <w:sz w:val="24"/>
          <w:szCs w:val="24"/>
        </w:rPr>
      </w:pPr>
      <w:r w:rsidRPr="002E6204">
        <w:rPr>
          <w:rFonts w:ascii="Arial" w:hAnsi="Arial" w:cs="Arial"/>
          <w:b/>
          <w:sz w:val="24"/>
          <w:szCs w:val="24"/>
        </w:rPr>
        <w:t>Shaun</w:t>
      </w:r>
      <w:r w:rsidR="00FA1A9F" w:rsidRPr="002E6204">
        <w:rPr>
          <w:rFonts w:ascii="Arial" w:hAnsi="Arial" w:cs="Arial"/>
          <w:b/>
          <w:sz w:val="24"/>
          <w:szCs w:val="24"/>
        </w:rPr>
        <w:t xml:space="preserve"> Bickl</w:t>
      </w:r>
      <w:r w:rsidRPr="002E6204">
        <w:rPr>
          <w:rFonts w:ascii="Arial" w:hAnsi="Arial" w:cs="Arial"/>
          <w:b/>
          <w:sz w:val="24"/>
          <w:szCs w:val="24"/>
        </w:rPr>
        <w:t>ey, Arc of King County</w:t>
      </w:r>
      <w:r>
        <w:rPr>
          <w:rFonts w:ascii="Arial" w:hAnsi="Arial" w:cs="Arial"/>
          <w:b/>
          <w:sz w:val="24"/>
          <w:szCs w:val="24"/>
        </w:rPr>
        <w:t xml:space="preserve"> </w:t>
      </w:r>
      <w:r>
        <w:rPr>
          <w:rFonts w:ascii="Arial" w:hAnsi="Arial" w:cs="Arial"/>
          <w:sz w:val="24"/>
          <w:szCs w:val="24"/>
        </w:rPr>
        <w:t xml:space="preserve">reported on how to organize stakeholders because sub-minimum wage is something that disabled people do not want.  </w:t>
      </w:r>
    </w:p>
    <w:p w:rsidR="00813712" w:rsidRDefault="00813712" w:rsidP="00AB4A01">
      <w:pPr>
        <w:spacing w:line="240" w:lineRule="auto"/>
        <w:rPr>
          <w:rFonts w:ascii="Arial" w:hAnsi="Arial" w:cs="Arial"/>
          <w:sz w:val="24"/>
          <w:szCs w:val="24"/>
        </w:rPr>
      </w:pPr>
    </w:p>
    <w:p w:rsidR="00813712" w:rsidRDefault="00813712" w:rsidP="00AB4A01">
      <w:pPr>
        <w:spacing w:line="240" w:lineRule="auto"/>
        <w:rPr>
          <w:rFonts w:ascii="Arial" w:hAnsi="Arial" w:cs="Arial"/>
          <w:sz w:val="24"/>
          <w:szCs w:val="24"/>
        </w:rPr>
      </w:pPr>
      <w:r>
        <w:rPr>
          <w:rFonts w:ascii="Arial" w:hAnsi="Arial" w:cs="Arial"/>
          <w:sz w:val="24"/>
          <w:szCs w:val="24"/>
        </w:rPr>
        <w:t>Mr. Bick</w:t>
      </w:r>
      <w:r w:rsidR="007C1C77">
        <w:rPr>
          <w:rFonts w:ascii="Arial" w:hAnsi="Arial" w:cs="Arial"/>
          <w:sz w:val="24"/>
          <w:szCs w:val="24"/>
        </w:rPr>
        <w:t>l</w:t>
      </w:r>
      <w:r>
        <w:rPr>
          <w:rFonts w:ascii="Arial" w:hAnsi="Arial" w:cs="Arial"/>
          <w:sz w:val="24"/>
          <w:szCs w:val="24"/>
        </w:rPr>
        <w:t xml:space="preserve">ey stated that </w:t>
      </w:r>
      <w:r w:rsidR="007C1C77">
        <w:rPr>
          <w:rFonts w:ascii="Arial" w:hAnsi="Arial" w:cs="Arial"/>
          <w:sz w:val="24"/>
          <w:szCs w:val="24"/>
        </w:rPr>
        <w:t>recommendations were taken to the City Council, Mayor’s office and the Office of Labor Standards which is the city agency that handed out the certificates and held a public comment period.</w:t>
      </w:r>
    </w:p>
    <w:p w:rsidR="007C1C77" w:rsidRDefault="007C1C77" w:rsidP="00AB4A01">
      <w:pPr>
        <w:spacing w:line="240" w:lineRule="auto"/>
        <w:rPr>
          <w:rFonts w:ascii="Arial" w:hAnsi="Arial" w:cs="Arial"/>
          <w:sz w:val="24"/>
          <w:szCs w:val="24"/>
        </w:rPr>
      </w:pPr>
    </w:p>
    <w:p w:rsidR="007F64E4" w:rsidRDefault="007C1C77" w:rsidP="00EA0E49">
      <w:pPr>
        <w:spacing w:line="240" w:lineRule="auto"/>
        <w:rPr>
          <w:rFonts w:ascii="Arial" w:hAnsi="Arial" w:cs="Arial"/>
          <w:sz w:val="24"/>
          <w:szCs w:val="24"/>
        </w:rPr>
      </w:pPr>
      <w:r>
        <w:rPr>
          <w:rFonts w:ascii="Arial" w:hAnsi="Arial" w:cs="Arial"/>
          <w:b/>
          <w:sz w:val="24"/>
          <w:szCs w:val="24"/>
        </w:rPr>
        <w:t>Regina Kline, Inclusivity Strategic Consulting</w:t>
      </w:r>
      <w:r w:rsidR="00CA4549">
        <w:rPr>
          <w:rFonts w:ascii="Arial" w:hAnsi="Arial" w:cs="Arial"/>
          <w:sz w:val="24"/>
          <w:szCs w:val="24"/>
        </w:rPr>
        <w:t xml:space="preserve"> stated at WIO</w:t>
      </w:r>
      <w:r w:rsidR="00EA0E49">
        <w:rPr>
          <w:rFonts w:ascii="Arial" w:hAnsi="Arial" w:cs="Arial"/>
          <w:sz w:val="24"/>
          <w:szCs w:val="24"/>
        </w:rPr>
        <w:t xml:space="preserve"> introduces a definition that nearly combined definitions that used to be in federal </w:t>
      </w:r>
      <w:r w:rsidR="009B775C">
        <w:rPr>
          <w:rFonts w:ascii="Arial" w:hAnsi="Arial" w:cs="Arial"/>
          <w:sz w:val="24"/>
          <w:szCs w:val="24"/>
        </w:rPr>
        <w:t>law,</w:t>
      </w:r>
      <w:r w:rsidR="00EA0E49">
        <w:rPr>
          <w:rFonts w:ascii="Arial" w:hAnsi="Arial" w:cs="Arial"/>
          <w:sz w:val="24"/>
          <w:szCs w:val="24"/>
        </w:rPr>
        <w:t xml:space="preserve"> so it consolidates three use terms: gainful employment, competitive employment and integrated setting.</w:t>
      </w:r>
    </w:p>
    <w:p w:rsidR="0047085B" w:rsidRDefault="0047085B" w:rsidP="007020CF">
      <w:pPr>
        <w:spacing w:line="240" w:lineRule="auto"/>
        <w:rPr>
          <w:rFonts w:ascii="Arial" w:hAnsi="Arial" w:cs="Arial"/>
          <w:sz w:val="24"/>
          <w:szCs w:val="24"/>
        </w:rPr>
      </w:pPr>
    </w:p>
    <w:p w:rsidR="006938C1" w:rsidRDefault="006E3E5D" w:rsidP="00A51119">
      <w:pPr>
        <w:pStyle w:val="ListParagraph"/>
        <w:numPr>
          <w:ilvl w:val="0"/>
          <w:numId w:val="30"/>
        </w:numPr>
        <w:spacing w:line="240" w:lineRule="auto"/>
        <w:rPr>
          <w:rFonts w:ascii="Arial" w:hAnsi="Arial" w:cs="Arial"/>
          <w:b/>
          <w:sz w:val="24"/>
          <w:szCs w:val="24"/>
          <w:u w:val="single"/>
        </w:rPr>
      </w:pPr>
      <w:r>
        <w:rPr>
          <w:rFonts w:ascii="Arial" w:hAnsi="Arial" w:cs="Arial"/>
          <w:b/>
          <w:sz w:val="24"/>
          <w:szCs w:val="24"/>
          <w:u w:val="single"/>
        </w:rPr>
        <w:t>Bioethics and Disability Panel</w:t>
      </w:r>
    </w:p>
    <w:p w:rsidR="006E3E5D" w:rsidRDefault="006E3E5D" w:rsidP="00F97B34">
      <w:pPr>
        <w:pStyle w:val="ListParagraph"/>
        <w:spacing w:line="240" w:lineRule="auto"/>
        <w:ind w:left="0"/>
        <w:rPr>
          <w:rFonts w:ascii="Arial" w:hAnsi="Arial" w:cs="Arial"/>
          <w:sz w:val="24"/>
          <w:szCs w:val="24"/>
        </w:rPr>
      </w:pPr>
      <w:r>
        <w:rPr>
          <w:rFonts w:ascii="Arial" w:hAnsi="Arial" w:cs="Arial"/>
          <w:sz w:val="24"/>
          <w:szCs w:val="24"/>
        </w:rPr>
        <w:t>Ms. Torres introduced the panelist and listed the five topics to be covered in the report contracted to DREDF.  They are as follows:</w:t>
      </w:r>
    </w:p>
    <w:p w:rsidR="006E3E5D" w:rsidRDefault="006E3E5D" w:rsidP="00F97B34">
      <w:pPr>
        <w:pStyle w:val="ListParagraph"/>
        <w:spacing w:line="240" w:lineRule="auto"/>
        <w:ind w:left="0"/>
        <w:rPr>
          <w:rFonts w:ascii="Arial" w:hAnsi="Arial" w:cs="Arial"/>
          <w:sz w:val="24"/>
          <w:szCs w:val="24"/>
        </w:rPr>
      </w:pPr>
    </w:p>
    <w:p w:rsidR="006E3E5D" w:rsidRDefault="006E3E5D" w:rsidP="006E3E5D">
      <w:pPr>
        <w:pStyle w:val="ListParagraph"/>
        <w:numPr>
          <w:ilvl w:val="0"/>
          <w:numId w:val="35"/>
        </w:numPr>
        <w:spacing w:line="240" w:lineRule="auto"/>
        <w:ind w:left="360"/>
        <w:rPr>
          <w:rFonts w:ascii="Arial" w:hAnsi="Arial" w:cs="Arial"/>
          <w:sz w:val="24"/>
          <w:szCs w:val="24"/>
        </w:rPr>
      </w:pPr>
      <w:r>
        <w:rPr>
          <w:rFonts w:ascii="Arial" w:hAnsi="Arial" w:cs="Arial"/>
          <w:sz w:val="24"/>
          <w:szCs w:val="24"/>
        </w:rPr>
        <w:t>Organ transplants</w:t>
      </w:r>
    </w:p>
    <w:p w:rsidR="006E3E5D" w:rsidRDefault="006E3E5D" w:rsidP="006E3E5D">
      <w:pPr>
        <w:pStyle w:val="ListParagraph"/>
        <w:numPr>
          <w:ilvl w:val="0"/>
          <w:numId w:val="35"/>
        </w:numPr>
        <w:spacing w:line="240" w:lineRule="auto"/>
        <w:ind w:left="360"/>
        <w:rPr>
          <w:rFonts w:ascii="Arial" w:hAnsi="Arial" w:cs="Arial"/>
          <w:sz w:val="24"/>
          <w:szCs w:val="24"/>
        </w:rPr>
      </w:pPr>
      <w:r>
        <w:rPr>
          <w:rFonts w:ascii="Arial" w:hAnsi="Arial" w:cs="Arial"/>
          <w:sz w:val="24"/>
          <w:szCs w:val="24"/>
        </w:rPr>
        <w:t>Quality adjusted life years</w:t>
      </w:r>
    </w:p>
    <w:p w:rsidR="006E3E5D" w:rsidRDefault="006E3E5D" w:rsidP="006E3E5D">
      <w:pPr>
        <w:pStyle w:val="ListParagraph"/>
        <w:numPr>
          <w:ilvl w:val="0"/>
          <w:numId w:val="35"/>
        </w:numPr>
        <w:spacing w:line="240" w:lineRule="auto"/>
        <w:ind w:left="360"/>
        <w:rPr>
          <w:rFonts w:ascii="Arial" w:hAnsi="Arial" w:cs="Arial"/>
          <w:sz w:val="24"/>
          <w:szCs w:val="24"/>
        </w:rPr>
      </w:pPr>
      <w:r>
        <w:rPr>
          <w:rFonts w:ascii="Arial" w:hAnsi="Arial" w:cs="Arial"/>
          <w:sz w:val="24"/>
          <w:szCs w:val="24"/>
        </w:rPr>
        <w:t>Genetic testing and gene modification</w:t>
      </w:r>
    </w:p>
    <w:p w:rsidR="006E3E5D" w:rsidRDefault="006E3E5D" w:rsidP="006E3E5D">
      <w:pPr>
        <w:pStyle w:val="ListParagraph"/>
        <w:numPr>
          <w:ilvl w:val="0"/>
          <w:numId w:val="35"/>
        </w:numPr>
        <w:spacing w:line="240" w:lineRule="auto"/>
        <w:ind w:left="360"/>
        <w:rPr>
          <w:rFonts w:ascii="Arial" w:hAnsi="Arial" w:cs="Arial"/>
          <w:sz w:val="24"/>
          <w:szCs w:val="24"/>
        </w:rPr>
      </w:pPr>
      <w:r>
        <w:rPr>
          <w:rFonts w:ascii="Arial" w:hAnsi="Arial" w:cs="Arial"/>
          <w:sz w:val="24"/>
          <w:szCs w:val="24"/>
        </w:rPr>
        <w:t>Medical fertility</w:t>
      </w:r>
    </w:p>
    <w:p w:rsidR="006E3E5D" w:rsidRDefault="006E3E5D" w:rsidP="006E3E5D">
      <w:pPr>
        <w:pStyle w:val="ListParagraph"/>
        <w:numPr>
          <w:ilvl w:val="0"/>
          <w:numId w:val="35"/>
        </w:numPr>
        <w:spacing w:line="240" w:lineRule="auto"/>
        <w:ind w:left="360"/>
        <w:rPr>
          <w:rFonts w:ascii="Arial" w:hAnsi="Arial" w:cs="Arial"/>
          <w:sz w:val="24"/>
          <w:szCs w:val="24"/>
        </w:rPr>
      </w:pPr>
      <w:r>
        <w:rPr>
          <w:rFonts w:ascii="Arial" w:hAnsi="Arial" w:cs="Arial"/>
          <w:sz w:val="24"/>
          <w:szCs w:val="24"/>
        </w:rPr>
        <w:t>Physician assisted suicide</w:t>
      </w:r>
    </w:p>
    <w:p w:rsidR="006E3E5D" w:rsidRDefault="006E3E5D" w:rsidP="006E3E5D">
      <w:pPr>
        <w:spacing w:line="240" w:lineRule="auto"/>
        <w:rPr>
          <w:rFonts w:ascii="Arial" w:hAnsi="Arial" w:cs="Arial"/>
          <w:sz w:val="24"/>
          <w:szCs w:val="24"/>
        </w:rPr>
      </w:pPr>
    </w:p>
    <w:p w:rsidR="00276E21" w:rsidRDefault="00276E21" w:rsidP="00C1032C">
      <w:pPr>
        <w:spacing w:line="240" w:lineRule="auto"/>
        <w:rPr>
          <w:rFonts w:ascii="Arial" w:hAnsi="Arial" w:cs="Arial"/>
          <w:sz w:val="24"/>
          <w:szCs w:val="24"/>
        </w:rPr>
      </w:pPr>
    </w:p>
    <w:p w:rsidR="00276E21" w:rsidRPr="00276E21" w:rsidRDefault="00276E21" w:rsidP="00A51119">
      <w:pPr>
        <w:pStyle w:val="ListParagraph"/>
        <w:numPr>
          <w:ilvl w:val="0"/>
          <w:numId w:val="30"/>
        </w:numPr>
        <w:spacing w:line="240" w:lineRule="auto"/>
        <w:rPr>
          <w:rFonts w:ascii="Arial" w:hAnsi="Arial" w:cs="Arial"/>
          <w:b/>
          <w:sz w:val="24"/>
          <w:szCs w:val="24"/>
        </w:rPr>
      </w:pPr>
      <w:r>
        <w:rPr>
          <w:rFonts w:ascii="Arial" w:hAnsi="Arial" w:cs="Arial"/>
          <w:b/>
          <w:sz w:val="24"/>
          <w:szCs w:val="24"/>
          <w:u w:val="single"/>
        </w:rPr>
        <w:t>Institutionalization of Persons with Disabilities during and After Disasters Report Update</w:t>
      </w:r>
    </w:p>
    <w:p w:rsidR="00276E21" w:rsidRDefault="00276E21" w:rsidP="00276E21">
      <w:pPr>
        <w:spacing w:line="240" w:lineRule="auto"/>
        <w:rPr>
          <w:rFonts w:ascii="Arial" w:hAnsi="Arial" w:cs="Arial"/>
          <w:sz w:val="24"/>
          <w:szCs w:val="24"/>
        </w:rPr>
      </w:pPr>
      <w:r>
        <w:rPr>
          <w:rFonts w:ascii="Arial" w:hAnsi="Arial" w:cs="Arial"/>
          <w:sz w:val="24"/>
          <w:szCs w:val="24"/>
        </w:rPr>
        <w:t>Ms. Nicholas reported that the report will examine why, when and how persons with disabilities were institutionalized during the emergencies as well as provide recommendations to the appropriate federal agencies, state and local municipalities and others getting institutionalize of persons with disabilities in future disasters and demonstrate the areas.</w:t>
      </w:r>
    </w:p>
    <w:p w:rsidR="00276E21" w:rsidRDefault="00276E21" w:rsidP="00276E21">
      <w:pPr>
        <w:spacing w:line="240" w:lineRule="auto"/>
        <w:rPr>
          <w:rFonts w:ascii="Arial" w:hAnsi="Arial" w:cs="Arial"/>
          <w:sz w:val="24"/>
          <w:szCs w:val="24"/>
        </w:rPr>
      </w:pPr>
    </w:p>
    <w:p w:rsidR="00276E21" w:rsidRDefault="00276E21" w:rsidP="00276E21">
      <w:pPr>
        <w:pStyle w:val="ListParagraph"/>
        <w:spacing w:line="240" w:lineRule="auto"/>
        <w:ind w:left="0"/>
        <w:rPr>
          <w:rFonts w:ascii="Arial" w:hAnsi="Arial" w:cs="Arial"/>
          <w:sz w:val="24"/>
          <w:szCs w:val="24"/>
        </w:rPr>
      </w:pPr>
      <w:r>
        <w:rPr>
          <w:rFonts w:ascii="Arial" w:hAnsi="Arial" w:cs="Arial"/>
          <w:sz w:val="24"/>
          <w:szCs w:val="24"/>
        </w:rPr>
        <w:t xml:space="preserve">Ms. Marcie Roth, </w:t>
      </w:r>
      <w:r w:rsidRPr="00C634B0">
        <w:rPr>
          <w:rFonts w:ascii="Arial" w:hAnsi="Arial" w:cs="Arial"/>
          <w:b/>
          <w:sz w:val="24"/>
          <w:szCs w:val="24"/>
        </w:rPr>
        <w:t>Partnership for Inclusive Disaster Strategies</w:t>
      </w:r>
      <w:r>
        <w:rPr>
          <w:rFonts w:ascii="Arial" w:hAnsi="Arial" w:cs="Arial"/>
          <w:sz w:val="24"/>
          <w:szCs w:val="24"/>
        </w:rPr>
        <w:t xml:space="preserve"> stated that the Department of Justice in 2007 made it clear that people with disabilities must be accommodated in the most integrated setting </w:t>
      </w:r>
      <w:r w:rsidR="00C634B0">
        <w:rPr>
          <w:rFonts w:ascii="Arial" w:hAnsi="Arial" w:cs="Arial"/>
          <w:sz w:val="24"/>
          <w:szCs w:val="24"/>
        </w:rPr>
        <w:t>appropriate to their needs which is typically a mass care shelter. Closing people in nursing homes for the convenience of emergency management is prohibited.</w:t>
      </w:r>
    </w:p>
    <w:p w:rsidR="00C634B0" w:rsidRDefault="00C634B0" w:rsidP="00276E21">
      <w:pPr>
        <w:pStyle w:val="ListParagraph"/>
        <w:spacing w:line="240" w:lineRule="auto"/>
        <w:ind w:left="0"/>
        <w:rPr>
          <w:rFonts w:ascii="Arial" w:hAnsi="Arial" w:cs="Arial"/>
          <w:sz w:val="24"/>
          <w:szCs w:val="24"/>
        </w:rPr>
      </w:pPr>
    </w:p>
    <w:p w:rsidR="00C634B0" w:rsidRDefault="00C634B0" w:rsidP="00276E21">
      <w:pPr>
        <w:pStyle w:val="ListParagraph"/>
        <w:spacing w:line="240" w:lineRule="auto"/>
        <w:ind w:left="0"/>
        <w:rPr>
          <w:rFonts w:ascii="Arial" w:hAnsi="Arial" w:cs="Arial"/>
          <w:sz w:val="24"/>
          <w:szCs w:val="24"/>
        </w:rPr>
      </w:pPr>
      <w:r>
        <w:rPr>
          <w:rFonts w:ascii="Arial" w:hAnsi="Arial" w:cs="Arial"/>
          <w:sz w:val="24"/>
          <w:szCs w:val="24"/>
        </w:rPr>
        <w:t xml:space="preserve">Ms. Melissa Marshall, </w:t>
      </w:r>
      <w:r w:rsidRPr="00C634B0">
        <w:rPr>
          <w:rFonts w:ascii="Arial" w:hAnsi="Arial" w:cs="Arial"/>
          <w:b/>
          <w:sz w:val="24"/>
          <w:szCs w:val="24"/>
        </w:rPr>
        <w:t>Partnership for Inclusive Disaster Strategies</w:t>
      </w:r>
      <w:r>
        <w:rPr>
          <w:rFonts w:ascii="Arial" w:hAnsi="Arial" w:cs="Arial"/>
          <w:sz w:val="24"/>
          <w:szCs w:val="24"/>
        </w:rPr>
        <w:t xml:space="preserve"> identified some of the factors that can lead to institutionalization and recommendations that re included in the report for preventing institutionalization during and after disasters</w:t>
      </w:r>
      <w:r w:rsidR="007D53C9">
        <w:rPr>
          <w:rFonts w:ascii="Arial" w:hAnsi="Arial" w:cs="Arial"/>
          <w:sz w:val="24"/>
          <w:szCs w:val="24"/>
        </w:rPr>
        <w:t xml:space="preserve">. </w:t>
      </w:r>
    </w:p>
    <w:p w:rsidR="007D53C9" w:rsidRDefault="007D53C9" w:rsidP="00276E21">
      <w:pPr>
        <w:pStyle w:val="ListParagraph"/>
        <w:spacing w:line="240" w:lineRule="auto"/>
        <w:ind w:left="0"/>
        <w:rPr>
          <w:rFonts w:ascii="Arial" w:hAnsi="Arial" w:cs="Arial"/>
          <w:sz w:val="24"/>
          <w:szCs w:val="24"/>
        </w:rPr>
      </w:pPr>
    </w:p>
    <w:p w:rsidR="007D53C9" w:rsidRPr="00B231E4" w:rsidRDefault="007D53C9" w:rsidP="00276E21">
      <w:pPr>
        <w:pStyle w:val="ListParagraph"/>
        <w:spacing w:line="240" w:lineRule="auto"/>
        <w:ind w:left="0"/>
        <w:rPr>
          <w:rFonts w:ascii="Arial" w:hAnsi="Arial" w:cs="Arial"/>
          <w:b/>
          <w:sz w:val="24"/>
          <w:szCs w:val="24"/>
          <w:u w:val="single"/>
        </w:rPr>
      </w:pPr>
      <w:r>
        <w:rPr>
          <w:rFonts w:ascii="Arial" w:hAnsi="Arial" w:cs="Arial"/>
          <w:sz w:val="24"/>
          <w:szCs w:val="24"/>
        </w:rPr>
        <w:t xml:space="preserve">Ms. Marshall stated that people with disabilities are not getting equal opportunity and equal access to disaster related programs and services.  There is no transportation, assistive devices and the inability to apply for FEMA to ask for reasonable </w:t>
      </w:r>
      <w:r w:rsidR="00B231E4">
        <w:rPr>
          <w:rFonts w:ascii="Arial" w:hAnsi="Arial" w:cs="Arial"/>
          <w:sz w:val="24"/>
          <w:szCs w:val="24"/>
        </w:rPr>
        <w:t>and to ask for reasonable accommodations.</w:t>
      </w:r>
    </w:p>
    <w:p w:rsidR="00B231E4" w:rsidRPr="00B231E4" w:rsidRDefault="00B231E4" w:rsidP="00276E21">
      <w:pPr>
        <w:pStyle w:val="ListParagraph"/>
        <w:spacing w:line="240" w:lineRule="auto"/>
        <w:ind w:left="0"/>
        <w:rPr>
          <w:rFonts w:ascii="Arial" w:hAnsi="Arial" w:cs="Arial"/>
          <w:b/>
          <w:sz w:val="24"/>
          <w:szCs w:val="24"/>
          <w:u w:val="single"/>
        </w:rPr>
      </w:pPr>
    </w:p>
    <w:p w:rsidR="00B231E4" w:rsidRPr="00B231E4" w:rsidRDefault="00B231E4" w:rsidP="00B231E4">
      <w:pPr>
        <w:pStyle w:val="ListParagraph"/>
        <w:numPr>
          <w:ilvl w:val="0"/>
          <w:numId w:val="30"/>
        </w:numPr>
        <w:spacing w:line="240" w:lineRule="auto"/>
        <w:rPr>
          <w:rFonts w:ascii="Arial" w:hAnsi="Arial" w:cs="Arial"/>
          <w:b/>
          <w:sz w:val="24"/>
          <w:szCs w:val="24"/>
          <w:u w:val="single"/>
        </w:rPr>
      </w:pPr>
      <w:r w:rsidRPr="00B231E4">
        <w:rPr>
          <w:rFonts w:ascii="Arial" w:hAnsi="Arial" w:cs="Arial"/>
          <w:b/>
          <w:sz w:val="24"/>
          <w:szCs w:val="24"/>
          <w:u w:val="single"/>
        </w:rPr>
        <w:t>Town Hall to receive Public Comments on Bioethics and Disability</w:t>
      </w:r>
    </w:p>
    <w:p w:rsidR="00276E21" w:rsidRDefault="00B231E4" w:rsidP="00B231E4">
      <w:pPr>
        <w:pStyle w:val="ListParagraph"/>
        <w:spacing w:line="240" w:lineRule="auto"/>
        <w:ind w:left="0"/>
        <w:rPr>
          <w:rFonts w:ascii="Arial" w:hAnsi="Arial" w:cs="Arial"/>
          <w:sz w:val="24"/>
          <w:szCs w:val="24"/>
        </w:rPr>
      </w:pPr>
      <w:r>
        <w:rPr>
          <w:rFonts w:ascii="Arial" w:hAnsi="Arial" w:cs="Arial"/>
          <w:sz w:val="24"/>
          <w:szCs w:val="24"/>
        </w:rPr>
        <w:t>Ms. Christy Dunaway wanted to the thank the Council for its work and efforts that they have placed into this study and report on Katrina.</w:t>
      </w:r>
    </w:p>
    <w:p w:rsidR="00B231E4" w:rsidRDefault="00B231E4" w:rsidP="00B231E4">
      <w:pPr>
        <w:pStyle w:val="ListParagraph"/>
        <w:spacing w:line="240" w:lineRule="auto"/>
        <w:ind w:left="0"/>
        <w:rPr>
          <w:rFonts w:ascii="Arial" w:hAnsi="Arial" w:cs="Arial"/>
          <w:sz w:val="24"/>
          <w:szCs w:val="24"/>
        </w:rPr>
      </w:pPr>
    </w:p>
    <w:p w:rsidR="00B231E4" w:rsidRDefault="00B231E4" w:rsidP="00B231E4">
      <w:pPr>
        <w:pStyle w:val="ListParagraph"/>
        <w:spacing w:line="240" w:lineRule="auto"/>
        <w:ind w:left="0"/>
        <w:rPr>
          <w:rFonts w:ascii="Arial" w:hAnsi="Arial" w:cs="Arial"/>
          <w:sz w:val="24"/>
          <w:szCs w:val="24"/>
        </w:rPr>
      </w:pPr>
      <w:r>
        <w:rPr>
          <w:rFonts w:ascii="Arial" w:hAnsi="Arial" w:cs="Arial"/>
          <w:sz w:val="24"/>
          <w:szCs w:val="24"/>
        </w:rPr>
        <w:t>Dr. Scott Crawford, Board Chair for the Mississippi Coalition for Citizens with Disabilities, stated that there is a great need for better transportation services for people with disabilities accessible affordable housing in Mississippi.</w:t>
      </w:r>
    </w:p>
    <w:p w:rsidR="00160C30" w:rsidRDefault="00160C30" w:rsidP="00B231E4">
      <w:pPr>
        <w:pStyle w:val="ListParagraph"/>
        <w:spacing w:line="240" w:lineRule="auto"/>
        <w:ind w:left="0"/>
        <w:rPr>
          <w:rFonts w:ascii="Arial" w:hAnsi="Arial" w:cs="Arial"/>
          <w:sz w:val="24"/>
          <w:szCs w:val="24"/>
        </w:rPr>
      </w:pPr>
    </w:p>
    <w:p w:rsidR="00AE1D59" w:rsidRPr="00600523" w:rsidRDefault="00E378E0" w:rsidP="00A51119">
      <w:pPr>
        <w:pStyle w:val="ListParagraph"/>
        <w:numPr>
          <w:ilvl w:val="0"/>
          <w:numId w:val="30"/>
        </w:numPr>
        <w:spacing w:line="240" w:lineRule="auto"/>
        <w:rPr>
          <w:rFonts w:ascii="Arial" w:hAnsi="Arial" w:cs="Arial"/>
          <w:sz w:val="24"/>
          <w:szCs w:val="24"/>
        </w:rPr>
      </w:pPr>
      <w:r w:rsidRPr="00600523">
        <w:rPr>
          <w:rFonts w:ascii="Arial" w:hAnsi="Arial" w:cs="Arial"/>
          <w:b/>
          <w:sz w:val="24"/>
          <w:szCs w:val="24"/>
          <w:u w:val="single"/>
        </w:rPr>
        <w:t>ADJOURNMENT</w:t>
      </w:r>
    </w:p>
    <w:p w:rsidR="00C60B24" w:rsidRDefault="00160C30" w:rsidP="00C60B24">
      <w:pPr>
        <w:pStyle w:val="ListParagraph"/>
        <w:spacing w:line="240" w:lineRule="auto"/>
        <w:ind w:left="0"/>
        <w:rPr>
          <w:rFonts w:ascii="Arial" w:hAnsi="Arial" w:cs="Arial"/>
          <w:sz w:val="24"/>
          <w:szCs w:val="24"/>
        </w:rPr>
      </w:pPr>
      <w:r>
        <w:rPr>
          <w:rFonts w:ascii="Arial" w:hAnsi="Arial" w:cs="Arial"/>
          <w:b/>
          <w:sz w:val="24"/>
          <w:szCs w:val="24"/>
        </w:rPr>
        <w:t xml:space="preserve">MOTION: </w:t>
      </w:r>
      <w:r>
        <w:rPr>
          <w:rFonts w:ascii="Arial" w:hAnsi="Arial" w:cs="Arial"/>
          <w:sz w:val="24"/>
          <w:szCs w:val="24"/>
        </w:rPr>
        <w:t xml:space="preserve"> Wendy Harbour </w:t>
      </w:r>
      <w:r w:rsidR="00C60B24">
        <w:rPr>
          <w:rFonts w:ascii="Arial" w:hAnsi="Arial" w:cs="Arial"/>
          <w:sz w:val="24"/>
          <w:szCs w:val="24"/>
        </w:rPr>
        <w:t>moved to adjourn the meeting.</w:t>
      </w:r>
    </w:p>
    <w:p w:rsidR="00C60B24" w:rsidRPr="00C60B24" w:rsidRDefault="00C60B24" w:rsidP="00C60B24">
      <w:pPr>
        <w:spacing w:line="240" w:lineRule="auto"/>
        <w:rPr>
          <w:rFonts w:ascii="Arial" w:hAnsi="Arial" w:cs="Arial"/>
          <w:sz w:val="24"/>
          <w:szCs w:val="24"/>
        </w:rPr>
      </w:pPr>
      <w:r w:rsidRPr="00C60B24">
        <w:rPr>
          <w:rFonts w:ascii="Arial" w:hAnsi="Arial" w:cs="Arial"/>
          <w:b/>
          <w:sz w:val="24"/>
          <w:szCs w:val="24"/>
        </w:rPr>
        <w:t>SECONDED:</w:t>
      </w:r>
      <w:r w:rsidRPr="00C60B24">
        <w:rPr>
          <w:rFonts w:ascii="Arial" w:hAnsi="Arial" w:cs="Arial"/>
          <w:sz w:val="24"/>
          <w:szCs w:val="24"/>
        </w:rPr>
        <w:t xml:space="preserve">  </w:t>
      </w:r>
      <w:r w:rsidR="00160C30">
        <w:rPr>
          <w:rFonts w:ascii="Arial" w:hAnsi="Arial" w:cs="Arial"/>
          <w:sz w:val="24"/>
          <w:szCs w:val="24"/>
        </w:rPr>
        <w:t xml:space="preserve">Benro Ogunyipe </w:t>
      </w:r>
    </w:p>
    <w:p w:rsidR="00C60B24" w:rsidRPr="00C60B24" w:rsidRDefault="00C60B24" w:rsidP="00C60B24">
      <w:pPr>
        <w:spacing w:line="240" w:lineRule="auto"/>
        <w:rPr>
          <w:rFonts w:ascii="Arial" w:hAnsi="Arial" w:cs="Arial"/>
          <w:sz w:val="24"/>
          <w:szCs w:val="24"/>
        </w:rPr>
      </w:pPr>
      <w:r w:rsidRPr="00C60B24">
        <w:rPr>
          <w:rFonts w:ascii="Arial" w:hAnsi="Arial" w:cs="Arial"/>
          <w:sz w:val="24"/>
          <w:szCs w:val="24"/>
        </w:rPr>
        <w:t>Roll Call Vote:</w:t>
      </w:r>
    </w:p>
    <w:p w:rsidR="00C60B24" w:rsidRPr="00C60B24" w:rsidRDefault="00C60B24" w:rsidP="00C60B24">
      <w:pPr>
        <w:rPr>
          <w:rFonts w:ascii="Arial" w:hAnsi="Arial" w:cs="Arial"/>
          <w:sz w:val="24"/>
          <w:szCs w:val="24"/>
        </w:rPr>
      </w:pPr>
      <w:r w:rsidRPr="00C60B24">
        <w:rPr>
          <w:rFonts w:ascii="Arial" w:hAnsi="Arial" w:cs="Arial"/>
          <w:sz w:val="24"/>
          <w:szCs w:val="24"/>
        </w:rPr>
        <w:t xml:space="preserve">Neil Romano, Chairman </w:t>
      </w:r>
    </w:p>
    <w:p w:rsidR="00C60B24" w:rsidRPr="00C60B24" w:rsidRDefault="00C60B24" w:rsidP="00C60B24">
      <w:pPr>
        <w:rPr>
          <w:rFonts w:ascii="Arial" w:hAnsi="Arial" w:cs="Arial"/>
          <w:sz w:val="24"/>
          <w:szCs w:val="24"/>
        </w:rPr>
      </w:pPr>
      <w:r w:rsidRPr="00C60B24">
        <w:rPr>
          <w:rFonts w:ascii="Arial" w:hAnsi="Arial" w:cs="Arial"/>
          <w:sz w:val="24"/>
          <w:szCs w:val="24"/>
        </w:rPr>
        <w:t>Billy Altom: Aye</w:t>
      </w:r>
      <w:r w:rsidRPr="00C60B24">
        <w:rPr>
          <w:rFonts w:ascii="Arial" w:hAnsi="Arial" w:cs="Arial"/>
          <w:sz w:val="24"/>
          <w:szCs w:val="24"/>
        </w:rPr>
        <w:tab/>
      </w:r>
      <w:r w:rsidRPr="00C60B24">
        <w:rPr>
          <w:rFonts w:ascii="Arial" w:hAnsi="Arial" w:cs="Arial"/>
          <w:sz w:val="24"/>
          <w:szCs w:val="24"/>
        </w:rPr>
        <w:tab/>
      </w:r>
    </w:p>
    <w:p w:rsidR="00C60B24" w:rsidRPr="00C60B24" w:rsidRDefault="00C60B24" w:rsidP="00C60B24">
      <w:pPr>
        <w:rPr>
          <w:rFonts w:ascii="Arial" w:hAnsi="Arial" w:cs="Arial"/>
          <w:sz w:val="24"/>
          <w:szCs w:val="24"/>
        </w:rPr>
      </w:pPr>
      <w:r w:rsidRPr="00C60B24">
        <w:rPr>
          <w:rFonts w:ascii="Arial" w:hAnsi="Arial" w:cs="Arial"/>
          <w:sz w:val="24"/>
          <w:szCs w:val="24"/>
        </w:rPr>
        <w:t>Rabia Belt: Aye</w:t>
      </w:r>
    </w:p>
    <w:p w:rsidR="00C60B24" w:rsidRPr="00C60B24" w:rsidRDefault="00C60B24" w:rsidP="00C60B24">
      <w:pPr>
        <w:rPr>
          <w:rFonts w:ascii="Arial" w:hAnsi="Arial" w:cs="Arial"/>
          <w:sz w:val="24"/>
          <w:szCs w:val="24"/>
        </w:rPr>
      </w:pPr>
      <w:r w:rsidRPr="00C60B24">
        <w:rPr>
          <w:rFonts w:ascii="Arial" w:hAnsi="Arial" w:cs="Arial"/>
          <w:sz w:val="24"/>
          <w:szCs w:val="24"/>
        </w:rPr>
        <w:t>James Brett: Aye</w:t>
      </w:r>
      <w:r w:rsidRPr="00C60B24">
        <w:rPr>
          <w:rFonts w:ascii="Arial" w:hAnsi="Arial" w:cs="Arial"/>
          <w:sz w:val="24"/>
          <w:szCs w:val="24"/>
        </w:rPr>
        <w:tab/>
      </w:r>
      <w:r w:rsidRPr="00C60B24">
        <w:rPr>
          <w:rFonts w:ascii="Arial" w:hAnsi="Arial" w:cs="Arial"/>
          <w:sz w:val="24"/>
          <w:szCs w:val="24"/>
        </w:rPr>
        <w:tab/>
      </w:r>
      <w:r w:rsidRPr="00C60B24">
        <w:rPr>
          <w:rFonts w:ascii="Arial" w:hAnsi="Arial" w:cs="Arial"/>
          <w:sz w:val="24"/>
          <w:szCs w:val="24"/>
        </w:rPr>
        <w:tab/>
      </w:r>
      <w:r w:rsidRPr="00C60B24">
        <w:rPr>
          <w:rFonts w:ascii="Arial" w:hAnsi="Arial" w:cs="Arial"/>
          <w:sz w:val="24"/>
          <w:szCs w:val="24"/>
        </w:rPr>
        <w:tab/>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t>Andres Gallegos: Aye</w:t>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t>Daniel Gade: Aye</w:t>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t xml:space="preserve">           </w:t>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t>Benro Ogunyipe: Aye</w:t>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t>Clyde Terry: Aye</w:t>
      </w:r>
    </w:p>
    <w:p w:rsidR="00327CD5" w:rsidRPr="00047BB8" w:rsidRDefault="00327CD5" w:rsidP="008277E9">
      <w:pPr>
        <w:pStyle w:val="ListParagraph"/>
        <w:spacing w:line="240" w:lineRule="auto"/>
        <w:ind w:left="0"/>
        <w:rPr>
          <w:rFonts w:ascii="Arial" w:hAnsi="Arial" w:cs="Arial"/>
          <w:sz w:val="24"/>
          <w:szCs w:val="24"/>
          <w:lang w:val="es-ES"/>
        </w:rPr>
      </w:pPr>
    </w:p>
    <w:p w:rsidR="00451725" w:rsidRPr="00451725" w:rsidRDefault="00C41841" w:rsidP="00975D3E">
      <w:pPr>
        <w:spacing w:line="240" w:lineRule="auto"/>
        <w:contextualSpacing/>
        <w:rPr>
          <w:rFonts w:ascii="Arial" w:hAnsi="Arial" w:cs="Arial"/>
          <w:sz w:val="24"/>
          <w:szCs w:val="24"/>
        </w:rPr>
      </w:pPr>
      <w:r>
        <w:rPr>
          <w:rFonts w:ascii="Arial" w:hAnsi="Arial" w:cs="Arial"/>
          <w:sz w:val="24"/>
          <w:szCs w:val="24"/>
        </w:rPr>
        <w:t xml:space="preserve">The meeting adjourned at </w:t>
      </w:r>
      <w:r w:rsidR="009B775C">
        <w:rPr>
          <w:rFonts w:ascii="Arial" w:hAnsi="Arial" w:cs="Arial"/>
          <w:sz w:val="24"/>
          <w:szCs w:val="24"/>
        </w:rPr>
        <w:t>5:00 p.m.</w:t>
      </w:r>
    </w:p>
    <w:p w:rsidR="008C6CC8" w:rsidRDefault="008C6CC8" w:rsidP="008C6CC8">
      <w:pP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r>
        <w:rPr>
          <w:rFonts w:ascii="Arial" w:hAnsi="Arial" w:cs="Arial"/>
          <w:sz w:val="24"/>
          <w:szCs w:val="24"/>
        </w:rPr>
        <w:t xml:space="preserve">Date Approved by the Council: </w:t>
      </w:r>
    </w:p>
    <w:p w:rsidR="008C6CC8" w:rsidRDefault="008C6CC8" w:rsidP="008C6CC8">
      <w:pPr>
        <w:pBdr>
          <w:bottom w:val="single" w:sz="12" w:space="1" w:color="auto"/>
        </w:pBdr>
        <w:spacing w:line="240" w:lineRule="auto"/>
        <w:rPr>
          <w:rFonts w:ascii="Arial" w:hAnsi="Arial" w:cs="Arial"/>
          <w:sz w:val="24"/>
          <w:szCs w:val="24"/>
        </w:rPr>
      </w:pPr>
    </w:p>
    <w:p w:rsidR="008C6CC8" w:rsidRDefault="008C6CC8" w:rsidP="008C6CC8">
      <w:pPr>
        <w:pBdr>
          <w:bottom w:val="single" w:sz="12" w:space="1" w:color="auto"/>
        </w:pBd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r>
        <w:rPr>
          <w:rFonts w:ascii="Arial" w:hAnsi="Arial" w:cs="Arial"/>
          <w:sz w:val="24"/>
          <w:szCs w:val="24"/>
        </w:rPr>
        <w:t xml:space="preserve">Signature </w:t>
      </w:r>
    </w:p>
    <w:p w:rsidR="008C6CC8" w:rsidRDefault="008C6CC8" w:rsidP="008C6CC8">
      <w:pP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p>
    <w:p w:rsidR="008C6CC8" w:rsidRDefault="008C6CC8" w:rsidP="008C6CC8">
      <w:pPr>
        <w:pBdr>
          <w:bottom w:val="single" w:sz="12" w:space="1" w:color="auto"/>
        </w:pBdr>
        <w:spacing w:line="240" w:lineRule="auto"/>
        <w:rPr>
          <w:rFonts w:ascii="Arial" w:hAnsi="Arial" w:cs="Arial"/>
          <w:sz w:val="24"/>
          <w:szCs w:val="24"/>
        </w:rPr>
      </w:pPr>
    </w:p>
    <w:p w:rsidR="008C6CC8" w:rsidRDefault="008C6CC8" w:rsidP="008C6CC8">
      <w:r>
        <w:rPr>
          <w:rFonts w:ascii="Arial" w:hAnsi="Arial" w:cs="Arial"/>
          <w:sz w:val="24"/>
          <w:szCs w:val="24"/>
        </w:rPr>
        <w:t>Printed Name</w:t>
      </w:r>
    </w:p>
    <w:p w:rsidR="00834E4E" w:rsidRDefault="00834E4E"/>
    <w:sectPr w:rsidR="00834E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0D6" w:rsidRDefault="007340D6" w:rsidP="00E42D87">
      <w:pPr>
        <w:spacing w:line="240" w:lineRule="auto"/>
      </w:pPr>
      <w:r>
        <w:separator/>
      </w:r>
    </w:p>
  </w:endnote>
  <w:endnote w:type="continuationSeparator" w:id="0">
    <w:p w:rsidR="007340D6" w:rsidRDefault="007340D6"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39368"/>
      <w:docPartObj>
        <w:docPartGallery w:val="Page Numbers (Bottom of Page)"/>
        <w:docPartUnique/>
      </w:docPartObj>
    </w:sdtPr>
    <w:sdtEndPr>
      <w:rPr>
        <w:rFonts w:ascii="Arial" w:hAnsi="Arial" w:cs="Arial"/>
        <w:noProof/>
        <w:sz w:val="24"/>
        <w:szCs w:val="24"/>
      </w:rPr>
    </w:sdtEndPr>
    <w:sdtContent>
      <w:p w:rsidR="002C1D90" w:rsidRPr="002C1D90" w:rsidRDefault="002C1D90">
        <w:pPr>
          <w:pStyle w:val="Footer"/>
          <w:jc w:val="center"/>
          <w:rPr>
            <w:rFonts w:ascii="Arial" w:hAnsi="Arial" w:cs="Arial"/>
            <w:sz w:val="24"/>
            <w:szCs w:val="24"/>
          </w:rPr>
        </w:pPr>
        <w:r w:rsidRPr="002C1D90">
          <w:rPr>
            <w:rFonts w:ascii="Arial" w:hAnsi="Arial" w:cs="Arial"/>
            <w:sz w:val="24"/>
            <w:szCs w:val="24"/>
          </w:rPr>
          <w:fldChar w:fldCharType="begin"/>
        </w:r>
        <w:r w:rsidRPr="002C1D90">
          <w:rPr>
            <w:rFonts w:ascii="Arial" w:hAnsi="Arial" w:cs="Arial"/>
            <w:sz w:val="24"/>
            <w:szCs w:val="24"/>
          </w:rPr>
          <w:instrText xml:space="preserve"> PAGE   \* MERGEFORMAT </w:instrText>
        </w:r>
        <w:r w:rsidRPr="002C1D90">
          <w:rPr>
            <w:rFonts w:ascii="Arial" w:hAnsi="Arial" w:cs="Arial"/>
            <w:sz w:val="24"/>
            <w:szCs w:val="24"/>
          </w:rPr>
          <w:fldChar w:fldCharType="separate"/>
        </w:r>
        <w:r w:rsidRPr="002C1D90">
          <w:rPr>
            <w:rFonts w:ascii="Arial" w:hAnsi="Arial" w:cs="Arial"/>
            <w:noProof/>
            <w:sz w:val="24"/>
            <w:szCs w:val="24"/>
          </w:rPr>
          <w:t>2</w:t>
        </w:r>
        <w:r w:rsidRPr="002C1D90">
          <w:rPr>
            <w:rFonts w:ascii="Arial" w:hAnsi="Arial" w:cs="Arial"/>
            <w:noProof/>
            <w:sz w:val="24"/>
            <w:szCs w:val="24"/>
          </w:rPr>
          <w:fldChar w:fldCharType="end"/>
        </w:r>
        <w:r w:rsidRPr="002C1D90">
          <w:rPr>
            <w:rFonts w:ascii="Arial" w:hAnsi="Arial" w:cs="Arial"/>
            <w:noProof/>
            <w:sz w:val="24"/>
            <w:szCs w:val="24"/>
          </w:rPr>
          <w:t xml:space="preserve"> of 7</w:t>
        </w:r>
      </w:p>
    </w:sdtContent>
  </w:sdt>
  <w:p w:rsidR="00EE65BF" w:rsidRDefault="00EE6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0D6" w:rsidRDefault="007340D6" w:rsidP="00E42D87">
      <w:pPr>
        <w:spacing w:line="240" w:lineRule="auto"/>
      </w:pPr>
      <w:r>
        <w:separator/>
      </w:r>
    </w:p>
  </w:footnote>
  <w:footnote w:type="continuationSeparator" w:id="0">
    <w:p w:rsidR="007340D6" w:rsidRDefault="007340D6" w:rsidP="00E42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5BF" w:rsidRDefault="007340D6" w:rsidP="00CA0FFB">
    <w:pPr>
      <w:jc w:val="center"/>
      <w:rPr>
        <w:rFonts w:ascii="Arial" w:hAnsi="Arial" w:cs="Arial"/>
        <w:b/>
        <w:sz w:val="24"/>
        <w:szCs w:val="24"/>
      </w:rPr>
    </w:pPr>
    <w:sdt>
      <w:sdtPr>
        <w:id w:val="1515497161"/>
        <w:docPartObj>
          <w:docPartGallery w:val="Watermarks"/>
          <w:docPartUnique/>
        </w:docPartObj>
      </w:sdtPr>
      <w:sdtEndPr/>
      <w:sdtContent>
        <w:r>
          <w:rPr>
            <w:noProof/>
          </w:rPr>
          <w:pict w14:anchorId="61DA79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E65BF" w:rsidRPr="00CA0FFB">
      <w:rPr>
        <w:rFonts w:ascii="Arial" w:hAnsi="Arial" w:cs="Arial"/>
        <w:b/>
        <w:sz w:val="24"/>
        <w:szCs w:val="24"/>
      </w:rPr>
      <w:t xml:space="preserve"> </w:t>
    </w:r>
    <w:r w:rsidR="00EE65BF">
      <w:rPr>
        <w:rFonts w:ascii="Arial" w:hAnsi="Arial" w:cs="Arial"/>
        <w:b/>
        <w:sz w:val="24"/>
        <w:szCs w:val="24"/>
      </w:rPr>
      <w:t>Quarterly Meeting</w:t>
    </w:r>
  </w:p>
  <w:p w:rsidR="00EE65BF" w:rsidRDefault="00047BB8" w:rsidP="00CA0FFB">
    <w:pPr>
      <w:jc w:val="center"/>
      <w:rPr>
        <w:rFonts w:ascii="Arial" w:hAnsi="Arial" w:cs="Arial"/>
        <w:b/>
        <w:sz w:val="24"/>
        <w:szCs w:val="24"/>
      </w:rPr>
    </w:pPr>
    <w:r>
      <w:rPr>
        <w:rFonts w:ascii="Arial" w:hAnsi="Arial" w:cs="Arial"/>
        <w:b/>
        <w:sz w:val="24"/>
        <w:szCs w:val="24"/>
      </w:rPr>
      <w:t xml:space="preserve">October 23, </w:t>
    </w:r>
    <w:r w:rsidR="00EE65BF">
      <w:rPr>
        <w:rFonts w:ascii="Arial" w:hAnsi="Arial" w:cs="Arial"/>
        <w:b/>
        <w:sz w:val="24"/>
        <w:szCs w:val="24"/>
      </w:rPr>
      <w:t>2018</w:t>
    </w:r>
  </w:p>
  <w:p w:rsidR="00EE65BF" w:rsidRDefault="002C1D90" w:rsidP="00CA0FFB">
    <w:pPr>
      <w:jc w:val="center"/>
      <w:rPr>
        <w:rFonts w:ascii="Arial" w:hAnsi="Arial" w:cs="Arial"/>
        <w:b/>
        <w:sz w:val="24"/>
        <w:szCs w:val="24"/>
      </w:rPr>
    </w:pPr>
    <w:r>
      <w:rPr>
        <w:rFonts w:ascii="Arial" w:hAnsi="Arial" w:cs="Arial"/>
        <w:b/>
        <w:sz w:val="24"/>
        <w:szCs w:val="24"/>
      </w:rPr>
      <w:t>Jackson, Mississippi</w:t>
    </w:r>
  </w:p>
  <w:p w:rsidR="00EE65BF" w:rsidRDefault="00EE65BF" w:rsidP="00CA0FFB">
    <w:pPr>
      <w:jc w:val="center"/>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F92"/>
    <w:multiLevelType w:val="hybridMultilevel"/>
    <w:tmpl w:val="739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8AE"/>
    <w:multiLevelType w:val="hybridMultilevel"/>
    <w:tmpl w:val="EE7E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F7DCE"/>
    <w:multiLevelType w:val="hybridMultilevel"/>
    <w:tmpl w:val="31841920"/>
    <w:lvl w:ilvl="0" w:tplc="58EE2F0C">
      <w:start w:val="8"/>
      <w:numFmt w:val="upp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408D0"/>
    <w:multiLevelType w:val="hybridMultilevel"/>
    <w:tmpl w:val="6C3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C298D"/>
    <w:multiLevelType w:val="hybridMultilevel"/>
    <w:tmpl w:val="85F6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902"/>
    <w:multiLevelType w:val="hybridMultilevel"/>
    <w:tmpl w:val="120811D8"/>
    <w:lvl w:ilvl="0" w:tplc="CE6EED52">
      <w:start w:val="8"/>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3635D"/>
    <w:multiLevelType w:val="hybridMultilevel"/>
    <w:tmpl w:val="690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91D24"/>
    <w:multiLevelType w:val="hybridMultilevel"/>
    <w:tmpl w:val="1E7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B486E"/>
    <w:multiLevelType w:val="hybridMultilevel"/>
    <w:tmpl w:val="D678786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9" w15:restartNumberingAfterBreak="0">
    <w:nsid w:val="1E5E2DC9"/>
    <w:multiLevelType w:val="hybridMultilevel"/>
    <w:tmpl w:val="67B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02CF4"/>
    <w:multiLevelType w:val="hybridMultilevel"/>
    <w:tmpl w:val="C568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54369"/>
    <w:multiLevelType w:val="hybridMultilevel"/>
    <w:tmpl w:val="2E0E5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8139D"/>
    <w:multiLevelType w:val="hybridMultilevel"/>
    <w:tmpl w:val="28F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B3E51"/>
    <w:multiLevelType w:val="hybridMultilevel"/>
    <w:tmpl w:val="E84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25292"/>
    <w:multiLevelType w:val="hybridMultilevel"/>
    <w:tmpl w:val="FDFE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D339A"/>
    <w:multiLevelType w:val="hybridMultilevel"/>
    <w:tmpl w:val="A4A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67D4E"/>
    <w:multiLevelType w:val="hybridMultilevel"/>
    <w:tmpl w:val="DC2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9094D"/>
    <w:multiLevelType w:val="hybridMultilevel"/>
    <w:tmpl w:val="606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13E09"/>
    <w:multiLevelType w:val="hybridMultilevel"/>
    <w:tmpl w:val="43C6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57126"/>
    <w:multiLevelType w:val="hybridMultilevel"/>
    <w:tmpl w:val="34C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A48F9"/>
    <w:multiLevelType w:val="hybridMultilevel"/>
    <w:tmpl w:val="5D2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A4F0F"/>
    <w:multiLevelType w:val="hybridMultilevel"/>
    <w:tmpl w:val="69E4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D28E2"/>
    <w:multiLevelType w:val="hybridMultilevel"/>
    <w:tmpl w:val="57F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85592"/>
    <w:multiLevelType w:val="hybridMultilevel"/>
    <w:tmpl w:val="36BA0E6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4" w15:restartNumberingAfterBreak="0">
    <w:nsid w:val="6DDF54FE"/>
    <w:multiLevelType w:val="hybridMultilevel"/>
    <w:tmpl w:val="B20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E5034"/>
    <w:multiLevelType w:val="hybridMultilevel"/>
    <w:tmpl w:val="34260108"/>
    <w:lvl w:ilvl="0" w:tplc="8970FDEC">
      <w:start w:val="1"/>
      <w:numFmt w:val="upperLetter"/>
      <w:lvlText w:val="%1."/>
      <w:lvlJc w:val="left"/>
      <w:pPr>
        <w:ind w:left="360" w:hanging="360"/>
      </w:pPr>
      <w:rPr>
        <w:rFonts w:ascii="Arial" w:hAnsi="Arial" w:cs="Arial"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2921C5F"/>
    <w:multiLevelType w:val="hybridMultilevel"/>
    <w:tmpl w:val="61F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74FBA"/>
    <w:multiLevelType w:val="hybridMultilevel"/>
    <w:tmpl w:val="A0764FF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8" w15:restartNumberingAfterBreak="0">
    <w:nsid w:val="73746F46"/>
    <w:multiLevelType w:val="hybridMultilevel"/>
    <w:tmpl w:val="6BC008A4"/>
    <w:lvl w:ilvl="0" w:tplc="F2A4FDEE">
      <w:start w:val="1"/>
      <w:numFmt w:val="upperLetter"/>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94DEF"/>
    <w:multiLevelType w:val="hybridMultilevel"/>
    <w:tmpl w:val="3E9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95073"/>
    <w:multiLevelType w:val="hybridMultilevel"/>
    <w:tmpl w:val="1FC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FF2213"/>
    <w:multiLevelType w:val="hybridMultilevel"/>
    <w:tmpl w:val="E842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225F4"/>
    <w:multiLevelType w:val="hybridMultilevel"/>
    <w:tmpl w:val="6568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252F2"/>
    <w:multiLevelType w:val="hybridMultilevel"/>
    <w:tmpl w:val="8C2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1"/>
  </w:num>
  <w:num w:numId="4">
    <w:abstractNumId w:val="29"/>
  </w:num>
  <w:num w:numId="5">
    <w:abstractNumId w:val="26"/>
  </w:num>
  <w:num w:numId="6">
    <w:abstractNumId w:val="2"/>
  </w:num>
  <w:num w:numId="7">
    <w:abstractNumId w:val="15"/>
  </w:num>
  <w:num w:numId="8">
    <w:abstractNumId w:val="4"/>
  </w:num>
  <w:num w:numId="9">
    <w:abstractNumId w:val="16"/>
  </w:num>
  <w:num w:numId="10">
    <w:abstractNumId w:val="24"/>
  </w:num>
  <w:num w:numId="11">
    <w:abstractNumId w:val="6"/>
  </w:num>
  <w:num w:numId="12">
    <w:abstractNumId w:val="19"/>
  </w:num>
  <w:num w:numId="13">
    <w:abstractNumId w:val="9"/>
  </w:num>
  <w:num w:numId="14">
    <w:abstractNumId w:val="10"/>
  </w:num>
  <w:num w:numId="15">
    <w:abstractNumId w:val="27"/>
  </w:num>
  <w:num w:numId="16">
    <w:abstractNumId w:val="33"/>
  </w:num>
  <w:num w:numId="17">
    <w:abstractNumId w:val="20"/>
  </w:num>
  <w:num w:numId="18">
    <w:abstractNumId w:val="3"/>
  </w:num>
  <w:num w:numId="19">
    <w:abstractNumId w:val="8"/>
  </w:num>
  <w:num w:numId="20">
    <w:abstractNumId w:val="13"/>
  </w:num>
  <w:num w:numId="21">
    <w:abstractNumId w:val="32"/>
  </w:num>
  <w:num w:numId="22">
    <w:abstractNumId w:val="22"/>
  </w:num>
  <w:num w:numId="23">
    <w:abstractNumId w:val="25"/>
  </w:num>
  <w:num w:numId="24">
    <w:abstractNumId w:val="23"/>
  </w:num>
  <w:num w:numId="25">
    <w:abstractNumId w:val="17"/>
  </w:num>
  <w:num w:numId="26">
    <w:abstractNumId w:val="18"/>
  </w:num>
  <w:num w:numId="27">
    <w:abstractNumId w:val="14"/>
  </w:num>
  <w:num w:numId="28">
    <w:abstractNumId w:val="7"/>
  </w:num>
  <w:num w:numId="29">
    <w:abstractNumId w:val="30"/>
  </w:num>
  <w:num w:numId="30">
    <w:abstractNumId w:val="28"/>
  </w:num>
  <w:num w:numId="31">
    <w:abstractNumId w:val="0"/>
  </w:num>
  <w:num w:numId="32">
    <w:abstractNumId w:val="12"/>
  </w:num>
  <w:num w:numId="33">
    <w:abstractNumId w:val="21"/>
  </w:num>
  <w:num w:numId="34">
    <w:abstractNumId w:val="11"/>
  </w:num>
  <w:num w:numId="35">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C8"/>
    <w:rsid w:val="00002088"/>
    <w:rsid w:val="000102C9"/>
    <w:rsid w:val="00012A20"/>
    <w:rsid w:val="00016B05"/>
    <w:rsid w:val="00017D98"/>
    <w:rsid w:val="000216A0"/>
    <w:rsid w:val="0002251B"/>
    <w:rsid w:val="000226C7"/>
    <w:rsid w:val="00024525"/>
    <w:rsid w:val="00026234"/>
    <w:rsid w:val="0002736F"/>
    <w:rsid w:val="00027F8A"/>
    <w:rsid w:val="000316CD"/>
    <w:rsid w:val="00035AF1"/>
    <w:rsid w:val="00035FD6"/>
    <w:rsid w:val="00043768"/>
    <w:rsid w:val="00044E09"/>
    <w:rsid w:val="00047BB8"/>
    <w:rsid w:val="0005033A"/>
    <w:rsid w:val="00051146"/>
    <w:rsid w:val="000517CF"/>
    <w:rsid w:val="00052EC9"/>
    <w:rsid w:val="00054C9B"/>
    <w:rsid w:val="00055403"/>
    <w:rsid w:val="000561F6"/>
    <w:rsid w:val="000634DD"/>
    <w:rsid w:val="00064A55"/>
    <w:rsid w:val="000710C5"/>
    <w:rsid w:val="00071A8D"/>
    <w:rsid w:val="00072830"/>
    <w:rsid w:val="00073E22"/>
    <w:rsid w:val="000816FE"/>
    <w:rsid w:val="0008281F"/>
    <w:rsid w:val="000931CA"/>
    <w:rsid w:val="0009335F"/>
    <w:rsid w:val="000934BB"/>
    <w:rsid w:val="00094E91"/>
    <w:rsid w:val="000A0393"/>
    <w:rsid w:val="000A280B"/>
    <w:rsid w:val="000A51BC"/>
    <w:rsid w:val="000A61A9"/>
    <w:rsid w:val="000A710E"/>
    <w:rsid w:val="000B0158"/>
    <w:rsid w:val="000B0383"/>
    <w:rsid w:val="000B36AC"/>
    <w:rsid w:val="000B74C6"/>
    <w:rsid w:val="000B76CD"/>
    <w:rsid w:val="000C3280"/>
    <w:rsid w:val="000C46A7"/>
    <w:rsid w:val="000D25BC"/>
    <w:rsid w:val="000D299D"/>
    <w:rsid w:val="000D52B3"/>
    <w:rsid w:val="000D5738"/>
    <w:rsid w:val="000D583C"/>
    <w:rsid w:val="000D6D34"/>
    <w:rsid w:val="000E04BD"/>
    <w:rsid w:val="000E073A"/>
    <w:rsid w:val="000E22BD"/>
    <w:rsid w:val="000E33EC"/>
    <w:rsid w:val="000E41B3"/>
    <w:rsid w:val="000E5FE2"/>
    <w:rsid w:val="000E6CC1"/>
    <w:rsid w:val="000F25C4"/>
    <w:rsid w:val="000F4035"/>
    <w:rsid w:val="000F5B7E"/>
    <w:rsid w:val="000F62A3"/>
    <w:rsid w:val="0010016D"/>
    <w:rsid w:val="00102150"/>
    <w:rsid w:val="00105AFA"/>
    <w:rsid w:val="00111413"/>
    <w:rsid w:val="00114598"/>
    <w:rsid w:val="00117D11"/>
    <w:rsid w:val="001207F2"/>
    <w:rsid w:val="001208DC"/>
    <w:rsid w:val="00121754"/>
    <w:rsid w:val="00121D94"/>
    <w:rsid w:val="001246AF"/>
    <w:rsid w:val="00124894"/>
    <w:rsid w:val="00126124"/>
    <w:rsid w:val="001316E8"/>
    <w:rsid w:val="001339D8"/>
    <w:rsid w:val="00133A7C"/>
    <w:rsid w:val="00134AAD"/>
    <w:rsid w:val="00137299"/>
    <w:rsid w:val="0013742B"/>
    <w:rsid w:val="00137C96"/>
    <w:rsid w:val="00140CB8"/>
    <w:rsid w:val="00141427"/>
    <w:rsid w:val="0015479E"/>
    <w:rsid w:val="00154C7B"/>
    <w:rsid w:val="00156490"/>
    <w:rsid w:val="001573BC"/>
    <w:rsid w:val="001607F5"/>
    <w:rsid w:val="00160C30"/>
    <w:rsid w:val="001626CE"/>
    <w:rsid w:val="00167394"/>
    <w:rsid w:val="0017186D"/>
    <w:rsid w:val="00171FCB"/>
    <w:rsid w:val="00175F28"/>
    <w:rsid w:val="001771FC"/>
    <w:rsid w:val="00180ABF"/>
    <w:rsid w:val="00183297"/>
    <w:rsid w:val="00187DF2"/>
    <w:rsid w:val="001923A4"/>
    <w:rsid w:val="00194F06"/>
    <w:rsid w:val="00195586"/>
    <w:rsid w:val="001977D8"/>
    <w:rsid w:val="001A05B1"/>
    <w:rsid w:val="001A27B7"/>
    <w:rsid w:val="001A512B"/>
    <w:rsid w:val="001A6749"/>
    <w:rsid w:val="001B08CE"/>
    <w:rsid w:val="001B0E30"/>
    <w:rsid w:val="001B1660"/>
    <w:rsid w:val="001B4553"/>
    <w:rsid w:val="001B5098"/>
    <w:rsid w:val="001C1880"/>
    <w:rsid w:val="001C2C1C"/>
    <w:rsid w:val="001C2C5E"/>
    <w:rsid w:val="001C48CC"/>
    <w:rsid w:val="001C4C76"/>
    <w:rsid w:val="001C4DEF"/>
    <w:rsid w:val="001C7789"/>
    <w:rsid w:val="001C7CCA"/>
    <w:rsid w:val="001D0419"/>
    <w:rsid w:val="001D0D95"/>
    <w:rsid w:val="001D0E78"/>
    <w:rsid w:val="001D4218"/>
    <w:rsid w:val="001D5E81"/>
    <w:rsid w:val="001D7755"/>
    <w:rsid w:val="001E04AE"/>
    <w:rsid w:val="001E0524"/>
    <w:rsid w:val="001E0A25"/>
    <w:rsid w:val="001E0C50"/>
    <w:rsid w:val="001E4143"/>
    <w:rsid w:val="001E7A30"/>
    <w:rsid w:val="001F1635"/>
    <w:rsid w:val="001F71D7"/>
    <w:rsid w:val="0020225E"/>
    <w:rsid w:val="002062AD"/>
    <w:rsid w:val="00206A84"/>
    <w:rsid w:val="00206A94"/>
    <w:rsid w:val="00217846"/>
    <w:rsid w:val="00221E15"/>
    <w:rsid w:val="00222FA4"/>
    <w:rsid w:val="00226E52"/>
    <w:rsid w:val="00227814"/>
    <w:rsid w:val="002330A4"/>
    <w:rsid w:val="00237EA0"/>
    <w:rsid w:val="00240B6B"/>
    <w:rsid w:val="002438FB"/>
    <w:rsid w:val="002459A8"/>
    <w:rsid w:val="002469F4"/>
    <w:rsid w:val="00255684"/>
    <w:rsid w:val="0025687F"/>
    <w:rsid w:val="00260CCF"/>
    <w:rsid w:val="002662E0"/>
    <w:rsid w:val="00266C5B"/>
    <w:rsid w:val="00270160"/>
    <w:rsid w:val="00270F45"/>
    <w:rsid w:val="002735E3"/>
    <w:rsid w:val="00273EA6"/>
    <w:rsid w:val="00274114"/>
    <w:rsid w:val="00276E21"/>
    <w:rsid w:val="0028051F"/>
    <w:rsid w:val="00280F9C"/>
    <w:rsid w:val="00282A8A"/>
    <w:rsid w:val="0028515B"/>
    <w:rsid w:val="00286516"/>
    <w:rsid w:val="0029360D"/>
    <w:rsid w:val="0029588B"/>
    <w:rsid w:val="00297BC0"/>
    <w:rsid w:val="002A088A"/>
    <w:rsid w:val="002A5176"/>
    <w:rsid w:val="002A7F6F"/>
    <w:rsid w:val="002B0263"/>
    <w:rsid w:val="002B40AF"/>
    <w:rsid w:val="002B7731"/>
    <w:rsid w:val="002C1D90"/>
    <w:rsid w:val="002C2E0C"/>
    <w:rsid w:val="002C4031"/>
    <w:rsid w:val="002C56B4"/>
    <w:rsid w:val="002D248C"/>
    <w:rsid w:val="002D3BA7"/>
    <w:rsid w:val="002D3EC6"/>
    <w:rsid w:val="002D42C7"/>
    <w:rsid w:val="002D520C"/>
    <w:rsid w:val="002E1F66"/>
    <w:rsid w:val="002E2D97"/>
    <w:rsid w:val="002E5C18"/>
    <w:rsid w:val="002E60E5"/>
    <w:rsid w:val="002E6204"/>
    <w:rsid w:val="002E6360"/>
    <w:rsid w:val="002E73F4"/>
    <w:rsid w:val="002F19B6"/>
    <w:rsid w:val="002F40D8"/>
    <w:rsid w:val="002F4F26"/>
    <w:rsid w:val="00304664"/>
    <w:rsid w:val="0030522B"/>
    <w:rsid w:val="003074E7"/>
    <w:rsid w:val="00307C46"/>
    <w:rsid w:val="0031467F"/>
    <w:rsid w:val="00314798"/>
    <w:rsid w:val="00323260"/>
    <w:rsid w:val="00325CD8"/>
    <w:rsid w:val="00325EB4"/>
    <w:rsid w:val="00327CD5"/>
    <w:rsid w:val="003305B3"/>
    <w:rsid w:val="0033418C"/>
    <w:rsid w:val="003419D4"/>
    <w:rsid w:val="00344201"/>
    <w:rsid w:val="0034779F"/>
    <w:rsid w:val="00350E11"/>
    <w:rsid w:val="00353549"/>
    <w:rsid w:val="003555DA"/>
    <w:rsid w:val="00357360"/>
    <w:rsid w:val="00361076"/>
    <w:rsid w:val="00361686"/>
    <w:rsid w:val="00364A94"/>
    <w:rsid w:val="003656EC"/>
    <w:rsid w:val="003729FC"/>
    <w:rsid w:val="00373D44"/>
    <w:rsid w:val="0037481C"/>
    <w:rsid w:val="00374D13"/>
    <w:rsid w:val="003770E6"/>
    <w:rsid w:val="00381725"/>
    <w:rsid w:val="00381A7C"/>
    <w:rsid w:val="003820E6"/>
    <w:rsid w:val="00384679"/>
    <w:rsid w:val="00387C60"/>
    <w:rsid w:val="00390003"/>
    <w:rsid w:val="0039406F"/>
    <w:rsid w:val="003A2F95"/>
    <w:rsid w:val="003A52F8"/>
    <w:rsid w:val="003A79FA"/>
    <w:rsid w:val="003B0283"/>
    <w:rsid w:val="003B02D5"/>
    <w:rsid w:val="003B6D99"/>
    <w:rsid w:val="003B7F1C"/>
    <w:rsid w:val="003C3B96"/>
    <w:rsid w:val="003C3F1F"/>
    <w:rsid w:val="003D2EE2"/>
    <w:rsid w:val="003D50DB"/>
    <w:rsid w:val="003D69DC"/>
    <w:rsid w:val="003D774D"/>
    <w:rsid w:val="003E5F5B"/>
    <w:rsid w:val="003E60C1"/>
    <w:rsid w:val="003F41D4"/>
    <w:rsid w:val="00405DB0"/>
    <w:rsid w:val="00407B24"/>
    <w:rsid w:val="00422C4D"/>
    <w:rsid w:val="00423335"/>
    <w:rsid w:val="0042369A"/>
    <w:rsid w:val="00423784"/>
    <w:rsid w:val="00423C42"/>
    <w:rsid w:val="004277A5"/>
    <w:rsid w:val="00430316"/>
    <w:rsid w:val="004307FA"/>
    <w:rsid w:val="004331D6"/>
    <w:rsid w:val="0043482A"/>
    <w:rsid w:val="00442A40"/>
    <w:rsid w:val="0044415C"/>
    <w:rsid w:val="00451725"/>
    <w:rsid w:val="0045202C"/>
    <w:rsid w:val="00452ED4"/>
    <w:rsid w:val="004556FC"/>
    <w:rsid w:val="004572BB"/>
    <w:rsid w:val="00460CBC"/>
    <w:rsid w:val="00462F82"/>
    <w:rsid w:val="00466FF5"/>
    <w:rsid w:val="00467E54"/>
    <w:rsid w:val="0047085B"/>
    <w:rsid w:val="004716F4"/>
    <w:rsid w:val="00471F4D"/>
    <w:rsid w:val="004725E1"/>
    <w:rsid w:val="00472D98"/>
    <w:rsid w:val="004733EA"/>
    <w:rsid w:val="00474473"/>
    <w:rsid w:val="00475B7E"/>
    <w:rsid w:val="0048757A"/>
    <w:rsid w:val="0049116F"/>
    <w:rsid w:val="00492682"/>
    <w:rsid w:val="004955FE"/>
    <w:rsid w:val="004A0745"/>
    <w:rsid w:val="004A1646"/>
    <w:rsid w:val="004A3C14"/>
    <w:rsid w:val="004A455E"/>
    <w:rsid w:val="004B0A82"/>
    <w:rsid w:val="004B3528"/>
    <w:rsid w:val="004B449F"/>
    <w:rsid w:val="004B6760"/>
    <w:rsid w:val="004B73C9"/>
    <w:rsid w:val="004B7463"/>
    <w:rsid w:val="004C7B0E"/>
    <w:rsid w:val="004D29AA"/>
    <w:rsid w:val="004D4005"/>
    <w:rsid w:val="004D4623"/>
    <w:rsid w:val="004D4D49"/>
    <w:rsid w:val="004E3AEE"/>
    <w:rsid w:val="004E3BC0"/>
    <w:rsid w:val="004F10A6"/>
    <w:rsid w:val="004F2725"/>
    <w:rsid w:val="004F55ED"/>
    <w:rsid w:val="00502FFC"/>
    <w:rsid w:val="00507266"/>
    <w:rsid w:val="0051058D"/>
    <w:rsid w:val="00510BC5"/>
    <w:rsid w:val="00511842"/>
    <w:rsid w:val="00512822"/>
    <w:rsid w:val="00513E04"/>
    <w:rsid w:val="005149FD"/>
    <w:rsid w:val="005204FD"/>
    <w:rsid w:val="0052333D"/>
    <w:rsid w:val="00524FA8"/>
    <w:rsid w:val="0053114E"/>
    <w:rsid w:val="00537B2E"/>
    <w:rsid w:val="00541370"/>
    <w:rsid w:val="00547E40"/>
    <w:rsid w:val="00551CCD"/>
    <w:rsid w:val="005558FF"/>
    <w:rsid w:val="00555B76"/>
    <w:rsid w:val="0055650E"/>
    <w:rsid w:val="00557058"/>
    <w:rsid w:val="00561AD8"/>
    <w:rsid w:val="00563E23"/>
    <w:rsid w:val="00567D84"/>
    <w:rsid w:val="00580A99"/>
    <w:rsid w:val="00585AC2"/>
    <w:rsid w:val="00585AC5"/>
    <w:rsid w:val="005921C3"/>
    <w:rsid w:val="00592846"/>
    <w:rsid w:val="00592857"/>
    <w:rsid w:val="00594029"/>
    <w:rsid w:val="005976E4"/>
    <w:rsid w:val="005A16E7"/>
    <w:rsid w:val="005A3005"/>
    <w:rsid w:val="005A64D7"/>
    <w:rsid w:val="005A67ED"/>
    <w:rsid w:val="005B4B4C"/>
    <w:rsid w:val="005B5735"/>
    <w:rsid w:val="005B6235"/>
    <w:rsid w:val="005B660C"/>
    <w:rsid w:val="005C1048"/>
    <w:rsid w:val="005C2A64"/>
    <w:rsid w:val="005C2F2B"/>
    <w:rsid w:val="005C3968"/>
    <w:rsid w:val="005C40D1"/>
    <w:rsid w:val="005C696B"/>
    <w:rsid w:val="005C6EBC"/>
    <w:rsid w:val="005C7428"/>
    <w:rsid w:val="005D00BC"/>
    <w:rsid w:val="005D32D3"/>
    <w:rsid w:val="005D50D5"/>
    <w:rsid w:val="005D6594"/>
    <w:rsid w:val="005F1E49"/>
    <w:rsid w:val="005F23BE"/>
    <w:rsid w:val="005F4338"/>
    <w:rsid w:val="005F6116"/>
    <w:rsid w:val="005F6CE5"/>
    <w:rsid w:val="00600523"/>
    <w:rsid w:val="00600CE6"/>
    <w:rsid w:val="006010AD"/>
    <w:rsid w:val="006020CA"/>
    <w:rsid w:val="0060259F"/>
    <w:rsid w:val="00604A0C"/>
    <w:rsid w:val="006061A1"/>
    <w:rsid w:val="0060723F"/>
    <w:rsid w:val="006101E0"/>
    <w:rsid w:val="006106D2"/>
    <w:rsid w:val="00614AD8"/>
    <w:rsid w:val="006226AD"/>
    <w:rsid w:val="0062367F"/>
    <w:rsid w:val="00626CB6"/>
    <w:rsid w:val="006402C2"/>
    <w:rsid w:val="00646693"/>
    <w:rsid w:val="0064782E"/>
    <w:rsid w:val="00650082"/>
    <w:rsid w:val="0065151B"/>
    <w:rsid w:val="006518A5"/>
    <w:rsid w:val="006526A3"/>
    <w:rsid w:val="00657C83"/>
    <w:rsid w:val="006631A8"/>
    <w:rsid w:val="006657EE"/>
    <w:rsid w:val="006675F8"/>
    <w:rsid w:val="0067181D"/>
    <w:rsid w:val="0067285C"/>
    <w:rsid w:val="00673B56"/>
    <w:rsid w:val="00673EB4"/>
    <w:rsid w:val="00674DC4"/>
    <w:rsid w:val="00676251"/>
    <w:rsid w:val="00680B6C"/>
    <w:rsid w:val="00682048"/>
    <w:rsid w:val="006902AF"/>
    <w:rsid w:val="00691911"/>
    <w:rsid w:val="006938C1"/>
    <w:rsid w:val="00694CFA"/>
    <w:rsid w:val="006A17FA"/>
    <w:rsid w:val="006A18C2"/>
    <w:rsid w:val="006A258D"/>
    <w:rsid w:val="006A54E7"/>
    <w:rsid w:val="006A5CDA"/>
    <w:rsid w:val="006B22B4"/>
    <w:rsid w:val="006B6106"/>
    <w:rsid w:val="006C1253"/>
    <w:rsid w:val="006C1ED5"/>
    <w:rsid w:val="006C3738"/>
    <w:rsid w:val="006C41A1"/>
    <w:rsid w:val="006C67CF"/>
    <w:rsid w:val="006D01E8"/>
    <w:rsid w:val="006D5A8F"/>
    <w:rsid w:val="006D6A2D"/>
    <w:rsid w:val="006D7B1B"/>
    <w:rsid w:val="006E1AD7"/>
    <w:rsid w:val="006E2CD6"/>
    <w:rsid w:val="006E3E5D"/>
    <w:rsid w:val="006E5196"/>
    <w:rsid w:val="006E7A82"/>
    <w:rsid w:val="006F1015"/>
    <w:rsid w:val="006F133B"/>
    <w:rsid w:val="006F32BB"/>
    <w:rsid w:val="006F5E14"/>
    <w:rsid w:val="007020CF"/>
    <w:rsid w:val="00703FF3"/>
    <w:rsid w:val="00705255"/>
    <w:rsid w:val="00705307"/>
    <w:rsid w:val="007111F0"/>
    <w:rsid w:val="007131BD"/>
    <w:rsid w:val="0071498E"/>
    <w:rsid w:val="007175C2"/>
    <w:rsid w:val="00717E14"/>
    <w:rsid w:val="00720C55"/>
    <w:rsid w:val="00722703"/>
    <w:rsid w:val="0072707C"/>
    <w:rsid w:val="007321FD"/>
    <w:rsid w:val="00733531"/>
    <w:rsid w:val="007340D6"/>
    <w:rsid w:val="0073635D"/>
    <w:rsid w:val="0073755F"/>
    <w:rsid w:val="007409F0"/>
    <w:rsid w:val="007415C1"/>
    <w:rsid w:val="007437CF"/>
    <w:rsid w:val="0074565E"/>
    <w:rsid w:val="007474CF"/>
    <w:rsid w:val="00747841"/>
    <w:rsid w:val="00752763"/>
    <w:rsid w:val="00752F56"/>
    <w:rsid w:val="00756A9B"/>
    <w:rsid w:val="00756ACA"/>
    <w:rsid w:val="0075788F"/>
    <w:rsid w:val="00760DBF"/>
    <w:rsid w:val="00761643"/>
    <w:rsid w:val="00761A3F"/>
    <w:rsid w:val="0077175A"/>
    <w:rsid w:val="00772CE9"/>
    <w:rsid w:val="0077617E"/>
    <w:rsid w:val="007814B8"/>
    <w:rsid w:val="0078315D"/>
    <w:rsid w:val="007865A3"/>
    <w:rsid w:val="00787D32"/>
    <w:rsid w:val="00791576"/>
    <w:rsid w:val="00794A0F"/>
    <w:rsid w:val="00796120"/>
    <w:rsid w:val="007966C6"/>
    <w:rsid w:val="007A0310"/>
    <w:rsid w:val="007A18A9"/>
    <w:rsid w:val="007A367E"/>
    <w:rsid w:val="007A76D0"/>
    <w:rsid w:val="007B26AE"/>
    <w:rsid w:val="007B3913"/>
    <w:rsid w:val="007B3AAF"/>
    <w:rsid w:val="007B5625"/>
    <w:rsid w:val="007B60F6"/>
    <w:rsid w:val="007B71CB"/>
    <w:rsid w:val="007C1C77"/>
    <w:rsid w:val="007C41CF"/>
    <w:rsid w:val="007D052F"/>
    <w:rsid w:val="007D095D"/>
    <w:rsid w:val="007D370E"/>
    <w:rsid w:val="007D388A"/>
    <w:rsid w:val="007D53C9"/>
    <w:rsid w:val="007D56B3"/>
    <w:rsid w:val="007D639F"/>
    <w:rsid w:val="007D6B8A"/>
    <w:rsid w:val="007D7B83"/>
    <w:rsid w:val="007E019A"/>
    <w:rsid w:val="007E2756"/>
    <w:rsid w:val="007F05BF"/>
    <w:rsid w:val="007F2F04"/>
    <w:rsid w:val="007F4A2B"/>
    <w:rsid w:val="007F64E4"/>
    <w:rsid w:val="007F7FB3"/>
    <w:rsid w:val="00801DD3"/>
    <w:rsid w:val="0080598E"/>
    <w:rsid w:val="008107A1"/>
    <w:rsid w:val="00810908"/>
    <w:rsid w:val="0081216D"/>
    <w:rsid w:val="008133D0"/>
    <w:rsid w:val="00813712"/>
    <w:rsid w:val="00815111"/>
    <w:rsid w:val="0081744F"/>
    <w:rsid w:val="0082110D"/>
    <w:rsid w:val="0082137B"/>
    <w:rsid w:val="0082138F"/>
    <w:rsid w:val="00822260"/>
    <w:rsid w:val="008238F4"/>
    <w:rsid w:val="008245D7"/>
    <w:rsid w:val="00827223"/>
    <w:rsid w:val="008277E9"/>
    <w:rsid w:val="008308CD"/>
    <w:rsid w:val="0083422C"/>
    <w:rsid w:val="00834A0B"/>
    <w:rsid w:val="00834C8B"/>
    <w:rsid w:val="00834E4E"/>
    <w:rsid w:val="008408F7"/>
    <w:rsid w:val="0084165C"/>
    <w:rsid w:val="0085221C"/>
    <w:rsid w:val="00852D87"/>
    <w:rsid w:val="00855FDA"/>
    <w:rsid w:val="00856A0E"/>
    <w:rsid w:val="0086119B"/>
    <w:rsid w:val="00861C3A"/>
    <w:rsid w:val="008649C3"/>
    <w:rsid w:val="00867F1D"/>
    <w:rsid w:val="008710C3"/>
    <w:rsid w:val="008720E7"/>
    <w:rsid w:val="00872C5D"/>
    <w:rsid w:val="0087765C"/>
    <w:rsid w:val="00881196"/>
    <w:rsid w:val="00881638"/>
    <w:rsid w:val="008836EB"/>
    <w:rsid w:val="00885496"/>
    <w:rsid w:val="00887966"/>
    <w:rsid w:val="00891BD1"/>
    <w:rsid w:val="008923BF"/>
    <w:rsid w:val="00895315"/>
    <w:rsid w:val="0089648B"/>
    <w:rsid w:val="008A3BCF"/>
    <w:rsid w:val="008A7141"/>
    <w:rsid w:val="008C3BD4"/>
    <w:rsid w:val="008C5006"/>
    <w:rsid w:val="008C65C5"/>
    <w:rsid w:val="008C6CC8"/>
    <w:rsid w:val="008D12AC"/>
    <w:rsid w:val="008E1AFF"/>
    <w:rsid w:val="008E2537"/>
    <w:rsid w:val="008E30BC"/>
    <w:rsid w:val="008E3254"/>
    <w:rsid w:val="008F0DD4"/>
    <w:rsid w:val="008F1BF5"/>
    <w:rsid w:val="008F38A5"/>
    <w:rsid w:val="009030BB"/>
    <w:rsid w:val="00910A6A"/>
    <w:rsid w:val="00915930"/>
    <w:rsid w:val="0092009E"/>
    <w:rsid w:val="009246F1"/>
    <w:rsid w:val="0093131D"/>
    <w:rsid w:val="00931321"/>
    <w:rsid w:val="00933C70"/>
    <w:rsid w:val="00935EBF"/>
    <w:rsid w:val="00936682"/>
    <w:rsid w:val="00947A6A"/>
    <w:rsid w:val="00951202"/>
    <w:rsid w:val="00951E66"/>
    <w:rsid w:val="00955E77"/>
    <w:rsid w:val="009577E6"/>
    <w:rsid w:val="0096044B"/>
    <w:rsid w:val="00962CD2"/>
    <w:rsid w:val="0096336C"/>
    <w:rsid w:val="00963610"/>
    <w:rsid w:val="00965D1B"/>
    <w:rsid w:val="00972943"/>
    <w:rsid w:val="00974149"/>
    <w:rsid w:val="00974B15"/>
    <w:rsid w:val="00975D3E"/>
    <w:rsid w:val="00975D57"/>
    <w:rsid w:val="009768B5"/>
    <w:rsid w:val="00977831"/>
    <w:rsid w:val="00981DF2"/>
    <w:rsid w:val="00982F0A"/>
    <w:rsid w:val="0098356C"/>
    <w:rsid w:val="00983582"/>
    <w:rsid w:val="00984F9D"/>
    <w:rsid w:val="00985E6E"/>
    <w:rsid w:val="00987669"/>
    <w:rsid w:val="00992754"/>
    <w:rsid w:val="00995F6C"/>
    <w:rsid w:val="009961E7"/>
    <w:rsid w:val="00996AFD"/>
    <w:rsid w:val="009A2981"/>
    <w:rsid w:val="009A4E9D"/>
    <w:rsid w:val="009A5FA0"/>
    <w:rsid w:val="009A7EB4"/>
    <w:rsid w:val="009B08C4"/>
    <w:rsid w:val="009B0907"/>
    <w:rsid w:val="009B2501"/>
    <w:rsid w:val="009B4C14"/>
    <w:rsid w:val="009B4F86"/>
    <w:rsid w:val="009B756E"/>
    <w:rsid w:val="009B76C6"/>
    <w:rsid w:val="009B775C"/>
    <w:rsid w:val="009C504D"/>
    <w:rsid w:val="009C5E0A"/>
    <w:rsid w:val="009C674E"/>
    <w:rsid w:val="009C7F44"/>
    <w:rsid w:val="009D172B"/>
    <w:rsid w:val="009D1D44"/>
    <w:rsid w:val="009D2247"/>
    <w:rsid w:val="009D6624"/>
    <w:rsid w:val="009E3F7D"/>
    <w:rsid w:val="009E478F"/>
    <w:rsid w:val="009E486A"/>
    <w:rsid w:val="009F0B8B"/>
    <w:rsid w:val="009F1F4E"/>
    <w:rsid w:val="009F5613"/>
    <w:rsid w:val="009F5BA5"/>
    <w:rsid w:val="009F65FD"/>
    <w:rsid w:val="00A048FF"/>
    <w:rsid w:val="00A052E1"/>
    <w:rsid w:val="00A05958"/>
    <w:rsid w:val="00A06E67"/>
    <w:rsid w:val="00A070E6"/>
    <w:rsid w:val="00A11700"/>
    <w:rsid w:val="00A123C9"/>
    <w:rsid w:val="00A1423C"/>
    <w:rsid w:val="00A14A23"/>
    <w:rsid w:val="00A22163"/>
    <w:rsid w:val="00A2260F"/>
    <w:rsid w:val="00A2319A"/>
    <w:rsid w:val="00A233AF"/>
    <w:rsid w:val="00A33BC9"/>
    <w:rsid w:val="00A4556E"/>
    <w:rsid w:val="00A51119"/>
    <w:rsid w:val="00A56985"/>
    <w:rsid w:val="00A56DE1"/>
    <w:rsid w:val="00A613E4"/>
    <w:rsid w:val="00A6237E"/>
    <w:rsid w:val="00A631BB"/>
    <w:rsid w:val="00A63A2B"/>
    <w:rsid w:val="00A64ECC"/>
    <w:rsid w:val="00A66518"/>
    <w:rsid w:val="00A665DB"/>
    <w:rsid w:val="00A66E63"/>
    <w:rsid w:val="00A72E50"/>
    <w:rsid w:val="00A731F2"/>
    <w:rsid w:val="00A73435"/>
    <w:rsid w:val="00A75CC2"/>
    <w:rsid w:val="00A76550"/>
    <w:rsid w:val="00A8144B"/>
    <w:rsid w:val="00A8189E"/>
    <w:rsid w:val="00A81E9B"/>
    <w:rsid w:val="00A879E8"/>
    <w:rsid w:val="00A87F46"/>
    <w:rsid w:val="00A92A09"/>
    <w:rsid w:val="00A93280"/>
    <w:rsid w:val="00AA28AB"/>
    <w:rsid w:val="00AA75C8"/>
    <w:rsid w:val="00AA79EE"/>
    <w:rsid w:val="00AB310D"/>
    <w:rsid w:val="00AB4691"/>
    <w:rsid w:val="00AB46C8"/>
    <w:rsid w:val="00AB4A01"/>
    <w:rsid w:val="00AB6AB2"/>
    <w:rsid w:val="00AB6EEC"/>
    <w:rsid w:val="00AB6FEE"/>
    <w:rsid w:val="00AC19B2"/>
    <w:rsid w:val="00AC5B26"/>
    <w:rsid w:val="00AC5D63"/>
    <w:rsid w:val="00AC6859"/>
    <w:rsid w:val="00AD5984"/>
    <w:rsid w:val="00AD5B6D"/>
    <w:rsid w:val="00AD7983"/>
    <w:rsid w:val="00AE1D59"/>
    <w:rsid w:val="00AE35E7"/>
    <w:rsid w:val="00AE6968"/>
    <w:rsid w:val="00AE724E"/>
    <w:rsid w:val="00AF15DF"/>
    <w:rsid w:val="00AF21DD"/>
    <w:rsid w:val="00AF2F59"/>
    <w:rsid w:val="00AF425F"/>
    <w:rsid w:val="00AF4786"/>
    <w:rsid w:val="00AF5B5C"/>
    <w:rsid w:val="00AF5C69"/>
    <w:rsid w:val="00B02CA6"/>
    <w:rsid w:val="00B044C2"/>
    <w:rsid w:val="00B04AAE"/>
    <w:rsid w:val="00B06A81"/>
    <w:rsid w:val="00B10DA4"/>
    <w:rsid w:val="00B12306"/>
    <w:rsid w:val="00B136A3"/>
    <w:rsid w:val="00B15458"/>
    <w:rsid w:val="00B16800"/>
    <w:rsid w:val="00B17E5C"/>
    <w:rsid w:val="00B2237B"/>
    <w:rsid w:val="00B22682"/>
    <w:rsid w:val="00B231E4"/>
    <w:rsid w:val="00B25A05"/>
    <w:rsid w:val="00B328D7"/>
    <w:rsid w:val="00B33351"/>
    <w:rsid w:val="00B45B99"/>
    <w:rsid w:val="00B4729D"/>
    <w:rsid w:val="00B47A44"/>
    <w:rsid w:val="00B610E2"/>
    <w:rsid w:val="00B6358D"/>
    <w:rsid w:val="00B72A92"/>
    <w:rsid w:val="00B72F08"/>
    <w:rsid w:val="00B74004"/>
    <w:rsid w:val="00B77813"/>
    <w:rsid w:val="00B77BEE"/>
    <w:rsid w:val="00B81C4E"/>
    <w:rsid w:val="00B81DA1"/>
    <w:rsid w:val="00B840F8"/>
    <w:rsid w:val="00B8567D"/>
    <w:rsid w:val="00B85DCA"/>
    <w:rsid w:val="00B86F13"/>
    <w:rsid w:val="00B94F1D"/>
    <w:rsid w:val="00B96B87"/>
    <w:rsid w:val="00BA27F6"/>
    <w:rsid w:val="00BA34F7"/>
    <w:rsid w:val="00BA3B3F"/>
    <w:rsid w:val="00BA5C96"/>
    <w:rsid w:val="00BA736B"/>
    <w:rsid w:val="00BB21A2"/>
    <w:rsid w:val="00BB4443"/>
    <w:rsid w:val="00BB7AEB"/>
    <w:rsid w:val="00BC2527"/>
    <w:rsid w:val="00BC45D8"/>
    <w:rsid w:val="00BC46D0"/>
    <w:rsid w:val="00BD3A9E"/>
    <w:rsid w:val="00BD4D22"/>
    <w:rsid w:val="00BD6B49"/>
    <w:rsid w:val="00BE1A6F"/>
    <w:rsid w:val="00BE2756"/>
    <w:rsid w:val="00BE32C1"/>
    <w:rsid w:val="00BE3708"/>
    <w:rsid w:val="00BF09AF"/>
    <w:rsid w:val="00BF76CD"/>
    <w:rsid w:val="00C02EAA"/>
    <w:rsid w:val="00C0416B"/>
    <w:rsid w:val="00C07093"/>
    <w:rsid w:val="00C1032C"/>
    <w:rsid w:val="00C12434"/>
    <w:rsid w:val="00C12C8A"/>
    <w:rsid w:val="00C140B5"/>
    <w:rsid w:val="00C150B7"/>
    <w:rsid w:val="00C16571"/>
    <w:rsid w:val="00C2219D"/>
    <w:rsid w:val="00C22FD0"/>
    <w:rsid w:val="00C2384A"/>
    <w:rsid w:val="00C27C53"/>
    <w:rsid w:val="00C27D0F"/>
    <w:rsid w:val="00C32664"/>
    <w:rsid w:val="00C36827"/>
    <w:rsid w:val="00C40025"/>
    <w:rsid w:val="00C413F5"/>
    <w:rsid w:val="00C41841"/>
    <w:rsid w:val="00C56889"/>
    <w:rsid w:val="00C57575"/>
    <w:rsid w:val="00C57B8A"/>
    <w:rsid w:val="00C60A21"/>
    <w:rsid w:val="00C60B24"/>
    <w:rsid w:val="00C634B0"/>
    <w:rsid w:val="00C640F6"/>
    <w:rsid w:val="00C6587D"/>
    <w:rsid w:val="00C67904"/>
    <w:rsid w:val="00C715CF"/>
    <w:rsid w:val="00C74243"/>
    <w:rsid w:val="00C77CCC"/>
    <w:rsid w:val="00C8409B"/>
    <w:rsid w:val="00C84E0D"/>
    <w:rsid w:val="00C926C2"/>
    <w:rsid w:val="00CA0FFB"/>
    <w:rsid w:val="00CA10FE"/>
    <w:rsid w:val="00CA4549"/>
    <w:rsid w:val="00CA6B8C"/>
    <w:rsid w:val="00CB0085"/>
    <w:rsid w:val="00CB07B1"/>
    <w:rsid w:val="00CB1674"/>
    <w:rsid w:val="00CB1737"/>
    <w:rsid w:val="00CB1E7E"/>
    <w:rsid w:val="00CB1F14"/>
    <w:rsid w:val="00CC1E73"/>
    <w:rsid w:val="00CC2CBB"/>
    <w:rsid w:val="00CD1EAD"/>
    <w:rsid w:val="00CD3B4C"/>
    <w:rsid w:val="00CD4394"/>
    <w:rsid w:val="00CD54A9"/>
    <w:rsid w:val="00CE30F6"/>
    <w:rsid w:val="00CE5826"/>
    <w:rsid w:val="00CE5F71"/>
    <w:rsid w:val="00CE649D"/>
    <w:rsid w:val="00CE6B73"/>
    <w:rsid w:val="00CE7D7E"/>
    <w:rsid w:val="00CF2279"/>
    <w:rsid w:val="00D06AF5"/>
    <w:rsid w:val="00D10770"/>
    <w:rsid w:val="00D122C2"/>
    <w:rsid w:val="00D142FC"/>
    <w:rsid w:val="00D15E91"/>
    <w:rsid w:val="00D175DF"/>
    <w:rsid w:val="00D23BE5"/>
    <w:rsid w:val="00D2501B"/>
    <w:rsid w:val="00D2585F"/>
    <w:rsid w:val="00D25CDF"/>
    <w:rsid w:val="00D309D7"/>
    <w:rsid w:val="00D32C9E"/>
    <w:rsid w:val="00D33C14"/>
    <w:rsid w:val="00D40D85"/>
    <w:rsid w:val="00D51B46"/>
    <w:rsid w:val="00D53D28"/>
    <w:rsid w:val="00D546EF"/>
    <w:rsid w:val="00D61470"/>
    <w:rsid w:val="00D66516"/>
    <w:rsid w:val="00D720D6"/>
    <w:rsid w:val="00D77299"/>
    <w:rsid w:val="00D82297"/>
    <w:rsid w:val="00D82603"/>
    <w:rsid w:val="00D846D2"/>
    <w:rsid w:val="00D84A8F"/>
    <w:rsid w:val="00D866CE"/>
    <w:rsid w:val="00D866E7"/>
    <w:rsid w:val="00D91257"/>
    <w:rsid w:val="00D91310"/>
    <w:rsid w:val="00D9391C"/>
    <w:rsid w:val="00D9750B"/>
    <w:rsid w:val="00DA019D"/>
    <w:rsid w:val="00DA1F41"/>
    <w:rsid w:val="00DA375E"/>
    <w:rsid w:val="00DA4F26"/>
    <w:rsid w:val="00DA5D4D"/>
    <w:rsid w:val="00DB1DF1"/>
    <w:rsid w:val="00DB354A"/>
    <w:rsid w:val="00DB3C55"/>
    <w:rsid w:val="00DB4B9C"/>
    <w:rsid w:val="00DB5C62"/>
    <w:rsid w:val="00DC0004"/>
    <w:rsid w:val="00DC05ED"/>
    <w:rsid w:val="00DC2C5C"/>
    <w:rsid w:val="00DC2F54"/>
    <w:rsid w:val="00DC30C8"/>
    <w:rsid w:val="00DC31A6"/>
    <w:rsid w:val="00DC64DC"/>
    <w:rsid w:val="00DC7DD2"/>
    <w:rsid w:val="00DD42FB"/>
    <w:rsid w:val="00DD4D9D"/>
    <w:rsid w:val="00DE128A"/>
    <w:rsid w:val="00DE2A3B"/>
    <w:rsid w:val="00DE6DB3"/>
    <w:rsid w:val="00DF050E"/>
    <w:rsid w:val="00DF7D98"/>
    <w:rsid w:val="00E0199F"/>
    <w:rsid w:val="00E019CD"/>
    <w:rsid w:val="00E02599"/>
    <w:rsid w:val="00E02B3A"/>
    <w:rsid w:val="00E07F25"/>
    <w:rsid w:val="00E12ACF"/>
    <w:rsid w:val="00E1369B"/>
    <w:rsid w:val="00E15391"/>
    <w:rsid w:val="00E16112"/>
    <w:rsid w:val="00E16548"/>
    <w:rsid w:val="00E17BC9"/>
    <w:rsid w:val="00E2277A"/>
    <w:rsid w:val="00E22A17"/>
    <w:rsid w:val="00E2393F"/>
    <w:rsid w:val="00E242CB"/>
    <w:rsid w:val="00E26126"/>
    <w:rsid w:val="00E378E0"/>
    <w:rsid w:val="00E37FE3"/>
    <w:rsid w:val="00E42743"/>
    <w:rsid w:val="00E42D87"/>
    <w:rsid w:val="00E441A8"/>
    <w:rsid w:val="00E46B05"/>
    <w:rsid w:val="00E46E83"/>
    <w:rsid w:val="00E50ABA"/>
    <w:rsid w:val="00E60F7E"/>
    <w:rsid w:val="00E62EA3"/>
    <w:rsid w:val="00E64BD1"/>
    <w:rsid w:val="00E6777A"/>
    <w:rsid w:val="00E739DB"/>
    <w:rsid w:val="00E75C77"/>
    <w:rsid w:val="00E76F7D"/>
    <w:rsid w:val="00E774E6"/>
    <w:rsid w:val="00E77C04"/>
    <w:rsid w:val="00E80F4C"/>
    <w:rsid w:val="00E90F64"/>
    <w:rsid w:val="00E925C7"/>
    <w:rsid w:val="00E94162"/>
    <w:rsid w:val="00E94982"/>
    <w:rsid w:val="00E963B9"/>
    <w:rsid w:val="00E96AC6"/>
    <w:rsid w:val="00E96FFE"/>
    <w:rsid w:val="00EA0E49"/>
    <w:rsid w:val="00EA2858"/>
    <w:rsid w:val="00EA42CE"/>
    <w:rsid w:val="00EA4BD2"/>
    <w:rsid w:val="00EB376E"/>
    <w:rsid w:val="00EB5C78"/>
    <w:rsid w:val="00EB69B3"/>
    <w:rsid w:val="00ED024C"/>
    <w:rsid w:val="00ED36D4"/>
    <w:rsid w:val="00EE29A6"/>
    <w:rsid w:val="00EE32E9"/>
    <w:rsid w:val="00EE48C4"/>
    <w:rsid w:val="00EE6409"/>
    <w:rsid w:val="00EE65BF"/>
    <w:rsid w:val="00EE6DF1"/>
    <w:rsid w:val="00EE700D"/>
    <w:rsid w:val="00EE74DB"/>
    <w:rsid w:val="00EF11F8"/>
    <w:rsid w:val="00EF1211"/>
    <w:rsid w:val="00EF3E60"/>
    <w:rsid w:val="00EF609D"/>
    <w:rsid w:val="00F01607"/>
    <w:rsid w:val="00F02E81"/>
    <w:rsid w:val="00F07A4D"/>
    <w:rsid w:val="00F116D3"/>
    <w:rsid w:val="00F134B4"/>
    <w:rsid w:val="00F13657"/>
    <w:rsid w:val="00F17FB1"/>
    <w:rsid w:val="00F20B31"/>
    <w:rsid w:val="00F26E05"/>
    <w:rsid w:val="00F33AF5"/>
    <w:rsid w:val="00F34255"/>
    <w:rsid w:val="00F358BE"/>
    <w:rsid w:val="00F35F02"/>
    <w:rsid w:val="00F369A2"/>
    <w:rsid w:val="00F42FC4"/>
    <w:rsid w:val="00F44E96"/>
    <w:rsid w:val="00F4665A"/>
    <w:rsid w:val="00F50578"/>
    <w:rsid w:val="00F52420"/>
    <w:rsid w:val="00F5257C"/>
    <w:rsid w:val="00F537E2"/>
    <w:rsid w:val="00F55141"/>
    <w:rsid w:val="00F55E15"/>
    <w:rsid w:val="00F5770F"/>
    <w:rsid w:val="00F57F76"/>
    <w:rsid w:val="00F6185B"/>
    <w:rsid w:val="00F649DE"/>
    <w:rsid w:val="00F652D9"/>
    <w:rsid w:val="00F7056D"/>
    <w:rsid w:val="00F7722C"/>
    <w:rsid w:val="00F83C3E"/>
    <w:rsid w:val="00F845E9"/>
    <w:rsid w:val="00F87528"/>
    <w:rsid w:val="00F91D0F"/>
    <w:rsid w:val="00F92429"/>
    <w:rsid w:val="00F92B12"/>
    <w:rsid w:val="00F95005"/>
    <w:rsid w:val="00F96C71"/>
    <w:rsid w:val="00F97519"/>
    <w:rsid w:val="00F97B34"/>
    <w:rsid w:val="00FA1A9F"/>
    <w:rsid w:val="00FA3DA9"/>
    <w:rsid w:val="00FA481A"/>
    <w:rsid w:val="00FB47C8"/>
    <w:rsid w:val="00FB524B"/>
    <w:rsid w:val="00FB5BDD"/>
    <w:rsid w:val="00FC41A9"/>
    <w:rsid w:val="00FC4531"/>
    <w:rsid w:val="00FC57BB"/>
    <w:rsid w:val="00FE0355"/>
    <w:rsid w:val="00FE3866"/>
    <w:rsid w:val="00FE69C6"/>
    <w:rsid w:val="00FE744F"/>
    <w:rsid w:val="00FF1B22"/>
    <w:rsid w:val="00FF5945"/>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AFA9-8FB2-41F3-9934-A7DED9FE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Lisa Grubb</cp:lastModifiedBy>
  <cp:revision>18</cp:revision>
  <cp:lastPrinted>2018-07-09T16:36:00Z</cp:lastPrinted>
  <dcterms:created xsi:type="dcterms:W3CDTF">2019-01-15T18:06:00Z</dcterms:created>
  <dcterms:modified xsi:type="dcterms:W3CDTF">2019-01-22T01:37:00Z</dcterms:modified>
</cp:coreProperties>
</file>