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Cumulative contribution of species to community
 structure changes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cumulative contrib.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individual contrib.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4"/>
              <w:keepNext/>
            </w:pPr>
            <w:r>
              <w:rPr>
                <w:rFonts w:ascii="Calibri" w:hAnsi="Calibri"/>
                <w:sz w:val="20"/>
              </w:rPr>
              <w:t xml:space="default">CCFRP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Blue Rockfish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Gopher Rockfish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 Rockfish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4"/>
              <w:keepNext/>
            </w:pPr>
            <w:r>
              <w:rPr>
                <w:rFonts w:ascii="Calibri" w:hAnsi="Calibri"/>
                <w:sz w:val="20"/>
              </w:rPr>
              <w:t xml:space="default">Deep Reef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Blue Rockfish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Halfbanded Rockfish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Rosy Rockfish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Painted Greenling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Sebastes Wilsoni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Vermilion Rockfish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Pink Surfperch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Gopher Rockfish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Squarespot Rockfish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Senorita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Pile Surfperch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4"/>
              <w:keepNext/>
            </w:pPr>
            <w:r>
              <w:rPr>
                <w:rFonts w:ascii="Calibri" w:hAnsi="Calibri"/>
                <w:sz w:val="20"/>
              </w:rPr>
              <w:t xml:space="default">Kelp Forest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Blue Rockfish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Senorita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Olive Or Yellowtail Rockfish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Kelp Surfperch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Kelp Rockfish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 Rockfish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Coralline Algae Crustose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Red Algae Branching Flat Blade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Coralline Algae Erect Articulated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Diopatra Chaetopterus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Red Algae Encrusting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Barnacle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Red Algae Leaf Like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Acidic Seaweed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Colonial Sand Tube Worm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Diatom Layer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Red Algae Cylindrical Branches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Red Filamentous Turf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Surfgrass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Strawberry Anemone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Dictyoneurum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Chain-Bladder Kelp 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Dodecaceria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Red Algae Lacy Branching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Bryozoan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Cup Coral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Tube Snail, Scaled Worm Shell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Tunicate Colonial Compund Social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kelp and mobile inverts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Purple Urchin 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kelp and mobile inverts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Pterygophora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kelp and mobile inverts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Bat Star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4"/>
              <w:keepNext/>
            </w:pPr>
            <w:r>
              <w:rPr>
                <w:rFonts w:ascii="Calibri" w:hAnsi="Calibri"/>
                <w:sz w:val="20"/>
              </w:rPr>
              <w:t xml:space="default">Rocky Intertidal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Ulva Spp; Kornmannia Spp; Monostroma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Mytilus Californianus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Phyllospadix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Chthamalus Dalli; Fissus; Balanus Glandula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Endocladia Muricata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Silvetia Compressa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Inverts and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Mastocarpus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2022-10-31T19:22:29Z</dcterms:created>
  <dcterms:modified xsi:type="dcterms:W3CDTF">2022-10-31T19:22:29Z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