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D1967" w:rsidRDefault="00390279">
      <w:pPr>
        <w:numPr>
          <w:ilvl w:val="0"/>
          <w:numId w:val="9"/>
        </w:numPr>
        <w:ind w:hanging="359"/>
        <w:contextualSpacing/>
      </w:pPr>
      <w:r>
        <w:t>Check out ETSS</w:t>
      </w:r>
      <w:r w:rsidR="003666F5">
        <w:t>2.0</w:t>
      </w:r>
      <w:r>
        <w:t xml:space="preserve"> from the repository:</w:t>
      </w:r>
    </w:p>
    <w:p w:rsidR="00ED1967" w:rsidRPr="00724E90" w:rsidRDefault="00390279">
      <w:pPr>
        <w:numPr>
          <w:ilvl w:val="1"/>
          <w:numId w:val="9"/>
        </w:numPr>
        <w:ind w:hanging="359"/>
        <w:contextualSpacing/>
        <w:rPr>
          <w:szCs w:val="22"/>
        </w:rPr>
      </w:pPr>
      <w:r w:rsidRPr="00724E90">
        <w:rPr>
          <w:szCs w:val="22"/>
        </w:rPr>
        <w:t>cd to your working directory</w:t>
      </w:r>
    </w:p>
    <w:p w:rsidR="00ED1967" w:rsidRPr="00724E90" w:rsidRDefault="00390279">
      <w:pPr>
        <w:numPr>
          <w:ilvl w:val="1"/>
          <w:numId w:val="9"/>
        </w:numPr>
        <w:ind w:hanging="359"/>
        <w:contextualSpacing/>
        <w:rPr>
          <w:rFonts w:eastAsia="Courier New"/>
          <w:sz w:val="18"/>
          <w:szCs w:val="18"/>
        </w:rPr>
      </w:pPr>
      <w:proofErr w:type="spellStart"/>
      <w:r w:rsidRPr="00724E90">
        <w:rPr>
          <w:rFonts w:ascii="Courier New" w:eastAsia="Courier New" w:hAnsi="Courier New" w:cs="Courier New"/>
          <w:sz w:val="18"/>
          <w:szCs w:val="18"/>
        </w:rPr>
        <w:t>svn</w:t>
      </w:r>
      <w:proofErr w:type="spellEnd"/>
      <w:r w:rsidRPr="00724E90">
        <w:rPr>
          <w:rFonts w:ascii="Courier New" w:eastAsia="Courier New" w:hAnsi="Courier New" w:cs="Courier New"/>
          <w:sz w:val="18"/>
          <w:szCs w:val="18"/>
        </w:rPr>
        <w:t xml:space="preserve"> co</w:t>
      </w:r>
      <w:r w:rsidRPr="00724E90">
        <w:rPr>
          <w:rFonts w:eastAsia="Courier New"/>
          <w:sz w:val="18"/>
          <w:szCs w:val="18"/>
        </w:rPr>
        <w:t xml:space="preserve"> </w:t>
      </w:r>
      <w:r w:rsidRPr="00724E90">
        <w:rPr>
          <w:rFonts w:ascii="Courier New" w:eastAsia="Courier New" w:hAnsi="Courier New" w:cs="Courier New"/>
          <w:color w:val="1155CC"/>
          <w:sz w:val="18"/>
          <w:szCs w:val="18"/>
          <w:highlight w:val="green"/>
          <w:u w:val="single"/>
        </w:rPr>
        <w:t>https://collaborate3.nws.noaa.g</w:t>
      </w:r>
      <w:r w:rsidR="003666F5" w:rsidRPr="00724E90">
        <w:rPr>
          <w:rFonts w:ascii="Courier New" w:eastAsia="Courier New" w:hAnsi="Courier New" w:cs="Courier New"/>
          <w:color w:val="1155CC"/>
          <w:sz w:val="18"/>
          <w:szCs w:val="18"/>
          <w:highlight w:val="green"/>
          <w:u w:val="single"/>
        </w:rPr>
        <w:t>ov/svn/etss/gfs_stormsurge/</w:t>
      </w:r>
      <w:r w:rsidR="00F1563F">
        <w:rPr>
          <w:rFonts w:ascii="Courier New" w:eastAsia="Courier New" w:hAnsi="Courier New" w:cs="Courier New"/>
          <w:color w:val="1155CC"/>
          <w:sz w:val="18"/>
          <w:szCs w:val="18"/>
          <w:highlight w:val="green"/>
          <w:u w:val="single"/>
        </w:rPr>
        <w:t>tags/gfs_stormsurge-20141215-r1198</w:t>
      </w:r>
      <w:r w:rsidRPr="00724E90">
        <w:rPr>
          <w:rFonts w:ascii="Courier New" w:eastAsia="Courier New" w:hAnsi="Courier New" w:cs="Courier New"/>
          <w:sz w:val="18"/>
          <w:szCs w:val="18"/>
          <w:highlight w:val="green"/>
        </w:rPr>
        <w:t>/ etss2.0</w:t>
      </w:r>
    </w:p>
    <w:p w:rsidR="00ED1967" w:rsidRDefault="00390279">
      <w:pPr>
        <w:numPr>
          <w:ilvl w:val="0"/>
          <w:numId w:val="3"/>
        </w:numPr>
        <w:ind w:hanging="359"/>
        <w:contextualSpacing/>
      </w:pPr>
      <w:r>
        <w:t>Build and Install the ETSS</w:t>
      </w:r>
      <w:r w:rsidR="003666F5">
        <w:t>2</w:t>
      </w:r>
      <w:r>
        <w:t>.</w:t>
      </w:r>
      <w:r w:rsidR="003666F5">
        <w:t>0</w:t>
      </w:r>
      <w:r>
        <w:t xml:space="preserve"> codes</w:t>
      </w:r>
    </w:p>
    <w:p w:rsidR="00ED1967" w:rsidRDefault="00390279">
      <w:pPr>
        <w:numPr>
          <w:ilvl w:val="0"/>
          <w:numId w:val="6"/>
        </w:numPr>
        <w:ind w:hanging="359"/>
        <w:contextualSpacing/>
        <w:rPr>
          <w:rFonts w:ascii="Courier New" w:eastAsia="Courier New" w:hAnsi="Courier New" w:cs="Courier New"/>
          <w:sz w:val="20"/>
          <w:highlight w:val="green"/>
        </w:rPr>
      </w:pPr>
      <w:r>
        <w:rPr>
          <w:rFonts w:ascii="Courier New" w:eastAsia="Courier New" w:hAnsi="Courier New" w:cs="Courier New"/>
          <w:sz w:val="20"/>
          <w:highlight w:val="green"/>
        </w:rPr>
        <w:t>$ cd etss2.0/</w:t>
      </w:r>
      <w:proofErr w:type="spellStart"/>
      <w:r>
        <w:rPr>
          <w:rFonts w:ascii="Courier New" w:eastAsia="Courier New" w:hAnsi="Courier New" w:cs="Courier New"/>
          <w:sz w:val="20"/>
          <w:highlight w:val="green"/>
        </w:rPr>
        <w:t>sorc</w:t>
      </w:r>
      <w:proofErr w:type="spellEnd"/>
    </w:p>
    <w:p w:rsidR="00ED1967" w:rsidRDefault="00390279">
      <w:pPr>
        <w:numPr>
          <w:ilvl w:val="0"/>
          <w:numId w:val="6"/>
        </w:numPr>
        <w:ind w:hanging="359"/>
        <w:contextualSpacing/>
        <w:rPr>
          <w:highlight w:val="green"/>
        </w:rPr>
      </w:pPr>
      <w:r>
        <w:rPr>
          <w:rFonts w:ascii="Courier New" w:eastAsia="Courier New" w:hAnsi="Courier New" w:cs="Courier New"/>
          <w:sz w:val="20"/>
          <w:highlight w:val="green"/>
        </w:rPr>
        <w:t>$ make install</w:t>
      </w:r>
    </w:p>
    <w:p w:rsidR="00ED1967" w:rsidRDefault="00390279">
      <w:pPr>
        <w:numPr>
          <w:ilvl w:val="0"/>
          <w:numId w:val="3"/>
        </w:numPr>
        <w:ind w:hanging="359"/>
        <w:contextualSpacing/>
      </w:pPr>
      <w:r>
        <w:t>Run the model</w:t>
      </w:r>
    </w:p>
    <w:p w:rsidR="00ED1967" w:rsidRDefault="00390279">
      <w:pPr>
        <w:numPr>
          <w:ilvl w:val="0"/>
          <w:numId w:val="7"/>
        </w:numPr>
        <w:ind w:hanging="359"/>
        <w:contextualSpacing/>
        <w:rPr>
          <w:rFonts w:ascii="Courier New" w:eastAsia="Courier New" w:hAnsi="Courier New" w:cs="Courier New"/>
          <w:sz w:val="20"/>
          <w:highlight w:val="green"/>
        </w:rPr>
      </w:pPr>
      <w:r>
        <w:rPr>
          <w:rFonts w:ascii="Courier New" w:eastAsia="Courier New" w:hAnsi="Courier New" w:cs="Courier New"/>
          <w:sz w:val="20"/>
          <w:highlight w:val="green"/>
        </w:rPr>
        <w:t xml:space="preserve">$ </w:t>
      </w:r>
      <w:proofErr w:type="gramStart"/>
      <w:r>
        <w:rPr>
          <w:rFonts w:ascii="Courier New" w:eastAsia="Courier New" w:hAnsi="Courier New" w:cs="Courier New"/>
          <w:sz w:val="20"/>
          <w:highlight w:val="green"/>
        </w:rPr>
        <w:t>cd ..</w:t>
      </w:r>
      <w:proofErr w:type="gramEnd"/>
      <w:r>
        <w:rPr>
          <w:rFonts w:ascii="Courier New" w:eastAsia="Courier New" w:hAnsi="Courier New" w:cs="Courier New"/>
          <w:sz w:val="20"/>
          <w:highlight w:val="green"/>
        </w:rPr>
        <w:t>/</w:t>
      </w:r>
      <w:proofErr w:type="spellStart"/>
      <w:r w:rsidR="003666F5">
        <w:rPr>
          <w:rFonts w:ascii="Courier New" w:eastAsia="Courier New" w:hAnsi="Courier New" w:cs="Courier New"/>
          <w:sz w:val="20"/>
          <w:highlight w:val="green"/>
        </w:rPr>
        <w:t>dev</w:t>
      </w:r>
      <w:proofErr w:type="spellEnd"/>
      <w:r w:rsidR="003666F5">
        <w:rPr>
          <w:rFonts w:ascii="Courier New" w:eastAsia="Courier New" w:hAnsi="Courier New" w:cs="Courier New"/>
          <w:sz w:val="20"/>
          <w:highlight w:val="green"/>
        </w:rPr>
        <w:t>/</w:t>
      </w:r>
    </w:p>
    <w:p w:rsidR="00ED1967" w:rsidRDefault="00390279">
      <w:pPr>
        <w:numPr>
          <w:ilvl w:val="0"/>
          <w:numId w:val="7"/>
        </w:numPr>
        <w:ind w:hanging="359"/>
        <w:contextualSpacing/>
        <w:rPr>
          <w:rFonts w:ascii="Courier New" w:eastAsia="Courier New" w:hAnsi="Courier New" w:cs="Courier New"/>
          <w:sz w:val="20"/>
          <w:highlight w:val="green"/>
        </w:rPr>
      </w:pPr>
      <w:r>
        <w:rPr>
          <w:rFonts w:ascii="Courier New" w:eastAsia="Courier New" w:hAnsi="Courier New" w:cs="Courier New"/>
          <w:sz w:val="20"/>
          <w:highlight w:val="green"/>
        </w:rPr>
        <w:t>$ ./runETSS.sh YYYYMMDD XX</w:t>
      </w:r>
    </w:p>
    <w:p w:rsidR="00ED1967" w:rsidRDefault="00390279">
      <w:pPr>
        <w:ind w:left="1440"/>
      </w:pPr>
      <w:proofErr w:type="gramStart"/>
      <w:r>
        <w:t>where</w:t>
      </w:r>
      <w:proofErr w:type="gramEnd"/>
      <w:r>
        <w:t>:</w:t>
      </w:r>
      <w:r>
        <w:tab/>
      </w:r>
      <w:r>
        <w:tab/>
      </w:r>
      <w:r>
        <w:rPr>
          <w:rFonts w:ascii="Courier New" w:eastAsia="Courier New" w:hAnsi="Courier New" w:cs="Courier New"/>
        </w:rPr>
        <w:t>YYYYMMDD</w:t>
      </w:r>
      <w:r>
        <w:t xml:space="preserve"> is date (</w:t>
      </w:r>
      <w:proofErr w:type="spellStart"/>
      <w:r>
        <w:t>e.g</w:t>
      </w:r>
      <w:proofErr w:type="spellEnd"/>
      <w:r>
        <w:t xml:space="preserve"> 20140520), </w:t>
      </w:r>
    </w:p>
    <w:p w:rsidR="00ED1967" w:rsidRDefault="00390279">
      <w:pPr>
        <w:ind w:left="2880"/>
      </w:pPr>
      <w:r>
        <w:rPr>
          <w:rFonts w:ascii="Courier New" w:eastAsia="Courier New" w:hAnsi="Courier New" w:cs="Courier New"/>
        </w:rPr>
        <w:t>XX</w:t>
      </w:r>
      <w:r>
        <w:t xml:space="preserve"> is cycle (00, 06, 12, </w:t>
      </w:r>
      <w:proofErr w:type="gramStart"/>
      <w:r>
        <w:t>18</w:t>
      </w:r>
      <w:proofErr w:type="gramEnd"/>
      <w:r>
        <w:t>)</w:t>
      </w:r>
      <w:r>
        <w:tab/>
      </w:r>
    </w:p>
    <w:p w:rsidR="00ED1967" w:rsidRDefault="00390279">
      <w:pPr>
        <w:ind w:left="720" w:firstLine="720"/>
      </w:pPr>
      <w:r>
        <w:t>This does the following:</w:t>
      </w:r>
    </w:p>
    <w:p w:rsidR="00ED1967" w:rsidRDefault="00390279">
      <w:pPr>
        <w:numPr>
          <w:ilvl w:val="0"/>
          <w:numId w:val="2"/>
        </w:numPr>
        <w:ind w:hanging="359"/>
        <w:contextualSpacing/>
      </w:pPr>
      <w:r>
        <w:t>Copies input data from /com to the etss2.0/</w:t>
      </w:r>
      <w:proofErr w:type="spellStart"/>
      <w:r w:rsidR="00CE08A7">
        <w:t>dev</w:t>
      </w:r>
      <w:proofErr w:type="spellEnd"/>
      <w:r w:rsidR="00CE08A7">
        <w:t>/</w:t>
      </w:r>
      <w:r>
        <w:t>work/com test directory structure.</w:t>
      </w:r>
    </w:p>
    <w:p w:rsidR="00ED1967" w:rsidRDefault="00390279">
      <w:pPr>
        <w:numPr>
          <w:ilvl w:val="0"/>
          <w:numId w:val="2"/>
        </w:numPr>
        <w:ind w:hanging="359"/>
        <w:contextualSpacing/>
      </w:pPr>
      <w:r>
        <w:t>Copies production’s current answers from /</w:t>
      </w:r>
      <w:proofErr w:type="spellStart"/>
      <w:r>
        <w:t>pcom</w:t>
      </w:r>
      <w:proofErr w:type="spellEnd"/>
      <w:r>
        <w:t xml:space="preserve"> and /com to etss2.0/</w:t>
      </w:r>
      <w:proofErr w:type="spellStart"/>
      <w:r w:rsidR="00CE08A7">
        <w:t>dev</w:t>
      </w:r>
      <w:proofErr w:type="spellEnd"/>
      <w:r w:rsidR="00CE08A7">
        <w:t>/</w:t>
      </w:r>
      <w:r>
        <w:t>work/</w:t>
      </w:r>
      <w:proofErr w:type="spellStart"/>
      <w:r>
        <w:t>pcom</w:t>
      </w:r>
      <w:proofErr w:type="spellEnd"/>
      <w:r>
        <w:t xml:space="preserve"> and /com for </w:t>
      </w:r>
      <w:proofErr w:type="spellStart"/>
      <w:r>
        <w:t>comparsion</w:t>
      </w:r>
      <w:proofErr w:type="spellEnd"/>
      <w:r>
        <w:t>.</w:t>
      </w:r>
    </w:p>
    <w:p w:rsidR="00ED1967" w:rsidRDefault="00390279">
      <w:pPr>
        <w:numPr>
          <w:ilvl w:val="0"/>
          <w:numId w:val="2"/>
        </w:numPr>
        <w:ind w:hanging="359"/>
        <w:contextualSpacing/>
      </w:pPr>
      <w:r>
        <w:t>Runs etss2.0/</w:t>
      </w:r>
      <w:proofErr w:type="spellStart"/>
      <w:r w:rsidR="00CE08A7">
        <w:t>dev</w:t>
      </w:r>
      <w:proofErr w:type="spellEnd"/>
      <w:r w:rsidR="00CE08A7">
        <w:t>/</w:t>
      </w:r>
      <w:proofErr w:type="spellStart"/>
      <w:r>
        <w:t>myEcf</w:t>
      </w:r>
      <w:proofErr w:type="spellEnd"/>
      <w:r>
        <w:t>/</w:t>
      </w:r>
      <w:proofErr w:type="spellStart"/>
      <w:r>
        <w:t>jgfs_stormsurge.ecf</w:t>
      </w:r>
      <w:proofErr w:type="spellEnd"/>
      <w:r>
        <w:t xml:space="preserve"> to run the model.</w:t>
      </w:r>
    </w:p>
    <w:p w:rsidR="00ED1967" w:rsidRDefault="00E37581">
      <w:pPr>
        <w:numPr>
          <w:ilvl w:val="0"/>
          <w:numId w:val="7"/>
        </w:numPr>
        <w:ind w:hanging="359"/>
        <w:contextualSpacing/>
      </w:pPr>
      <w:r>
        <w:t>Example: run the model for December</w:t>
      </w:r>
      <w:r w:rsidR="00390279">
        <w:t xml:space="preserve"> </w:t>
      </w:r>
      <w:r>
        <w:t>15</w:t>
      </w:r>
      <w:r w:rsidR="00390279">
        <w:t>, 2014 00Z cycle:</w:t>
      </w:r>
    </w:p>
    <w:p w:rsidR="00ED1967" w:rsidRDefault="00390279">
      <w:pPr>
        <w:numPr>
          <w:ilvl w:val="1"/>
          <w:numId w:val="7"/>
        </w:numPr>
        <w:ind w:hanging="359"/>
        <w:contextualSpacing/>
      </w:pPr>
      <w:r>
        <w:rPr>
          <w:rFonts w:ascii="Courier New" w:eastAsia="Courier New" w:hAnsi="Courier New" w:cs="Courier New"/>
          <w:sz w:val="20"/>
          <w:highlight w:val="green"/>
        </w:rPr>
        <w:t>$ ./runETSS.sh 2014</w:t>
      </w:r>
      <w:r w:rsidR="00CE08A7">
        <w:rPr>
          <w:rFonts w:ascii="Courier New" w:eastAsia="Courier New" w:hAnsi="Courier New" w:cs="Courier New"/>
          <w:sz w:val="20"/>
          <w:highlight w:val="green"/>
        </w:rPr>
        <w:t>121</w:t>
      </w:r>
      <w:bookmarkStart w:id="0" w:name="_GoBack"/>
      <w:bookmarkEnd w:id="0"/>
      <w:r w:rsidR="00CE08A7">
        <w:rPr>
          <w:rFonts w:ascii="Courier New" w:eastAsia="Courier New" w:hAnsi="Courier New" w:cs="Courier New"/>
          <w:sz w:val="20"/>
          <w:highlight w:val="green"/>
        </w:rPr>
        <w:t>5</w:t>
      </w:r>
      <w:r>
        <w:rPr>
          <w:rFonts w:ascii="Courier New" w:eastAsia="Courier New" w:hAnsi="Courier New" w:cs="Courier New"/>
          <w:sz w:val="20"/>
          <w:highlight w:val="green"/>
        </w:rPr>
        <w:t xml:space="preserve"> 00</w:t>
      </w:r>
    </w:p>
    <w:p w:rsidR="00ED1967" w:rsidRDefault="00390279">
      <w:pPr>
        <w:numPr>
          <w:ilvl w:val="0"/>
          <w:numId w:val="8"/>
        </w:numPr>
        <w:ind w:hanging="359"/>
        <w:contextualSpacing/>
      </w:pPr>
      <w:r>
        <w:rPr>
          <w:highlight w:val="red"/>
        </w:rPr>
        <w:t>(Caution:</w:t>
      </w:r>
      <w:r>
        <w:t xml:space="preserve"> You need make sure the GFS wind output data is available before you run the ETSS model. MDL found that the GFS output is delayed by between 4 to 5 hours, so we assume a 4 hours 50 minutes delay)</w:t>
      </w:r>
    </w:p>
    <w:p w:rsidR="00ED1967" w:rsidRDefault="00390279">
      <w:pPr>
        <w:numPr>
          <w:ilvl w:val="0"/>
          <w:numId w:val="3"/>
        </w:numPr>
        <w:ind w:hanging="359"/>
        <w:contextualSpacing/>
      </w:pPr>
      <w:r>
        <w:t xml:space="preserve">Compare the following to validate the ETSS 2.0 model runs... </w:t>
      </w:r>
    </w:p>
    <w:p w:rsidR="00ED1967" w:rsidRDefault="00390279">
      <w:pPr>
        <w:numPr>
          <w:ilvl w:val="0"/>
          <w:numId w:val="5"/>
        </w:numPr>
        <w:ind w:hanging="359"/>
        <w:contextualSpacing/>
      </w:pPr>
      <w:r>
        <w:t>The ETSS2.0 model output grids (2.5 km CONUS and 3 km for AK) results are saved in GRIB2 format here for direct comparison with the ETSS1.5 model results:</w:t>
      </w:r>
    </w:p>
    <w:p w:rsidR="00ED1967" w:rsidRDefault="00390279">
      <w:pPr>
        <w:numPr>
          <w:ilvl w:val="1"/>
          <w:numId w:val="5"/>
        </w:numPr>
        <w:ind w:hanging="359"/>
        <w:contextualSpacing/>
      </w:pPr>
      <w:r>
        <w:t>etss2.0/</w:t>
      </w:r>
      <w:r w:rsidR="00CE08A7">
        <w:t>dev/</w:t>
      </w:r>
      <w:r>
        <w:t>work/pcom/gfs/grib2.mdlsurgegrid.2.5km.${cyc}con.gfs_stormsurge_${cyc}</w:t>
      </w:r>
    </w:p>
    <w:p w:rsidR="00390279" w:rsidRDefault="00390279" w:rsidP="00390279">
      <w:pPr>
        <w:numPr>
          <w:ilvl w:val="1"/>
          <w:numId w:val="5"/>
        </w:numPr>
        <w:ind w:hanging="359"/>
        <w:contextualSpacing/>
      </w:pPr>
      <w:r>
        <w:t>etss2.0/</w:t>
      </w:r>
      <w:r w:rsidR="00CE08A7">
        <w:t>dev/</w:t>
      </w:r>
      <w:r>
        <w:t>work/pcom/gfs/grib2.mdlsurgegrid.3km.${cyc}$ala.gfs_stormsurge_${cyc}</w:t>
      </w:r>
    </w:p>
    <w:p w:rsidR="00ED1967" w:rsidRDefault="00390279">
      <w:pPr>
        <w:numPr>
          <w:ilvl w:val="0"/>
          <w:numId w:val="4"/>
        </w:numPr>
        <w:ind w:hanging="359"/>
        <w:contextualSpacing/>
      </w:pPr>
      <w:r>
        <w:t>The operational ETSS1.</w:t>
      </w:r>
      <w:r w:rsidR="00CE08A7">
        <w:t>5</w:t>
      </w:r>
      <w:r>
        <w:t xml:space="preserve"> model results are here:</w:t>
      </w:r>
    </w:p>
    <w:p w:rsidR="00ED1967" w:rsidRDefault="00390279">
      <w:pPr>
        <w:numPr>
          <w:ilvl w:val="1"/>
          <w:numId w:val="4"/>
        </w:numPr>
        <w:ind w:hanging="359"/>
        <w:contextualSpacing/>
      </w:pPr>
      <w:r>
        <w:t>etss2.0/</w:t>
      </w:r>
      <w:r w:rsidR="00CE08A7">
        <w:t>dev/</w:t>
      </w:r>
      <w:r>
        <w:t>work/pcom/ans/grib2.mdlsurgegrid.2.5km.${cyc}con.gfs_stormsurge_${cyc}</w:t>
      </w:r>
    </w:p>
    <w:p w:rsidR="00390279" w:rsidRDefault="00390279">
      <w:pPr>
        <w:numPr>
          <w:ilvl w:val="1"/>
          <w:numId w:val="4"/>
        </w:numPr>
        <w:ind w:hanging="359"/>
        <w:contextualSpacing/>
      </w:pPr>
      <w:r>
        <w:t>etss2.0/</w:t>
      </w:r>
      <w:r w:rsidR="00CE08A7">
        <w:t>dev/</w:t>
      </w:r>
      <w:r>
        <w:t>work/pcom/ans/grib2.mdlsurgegrid.3km.${cyc}ala.gfs_stormsurge_${cyc}</w:t>
      </w:r>
    </w:p>
    <w:p w:rsidR="00ED1967" w:rsidRDefault="00390279">
      <w:pPr>
        <w:numPr>
          <w:ilvl w:val="0"/>
          <w:numId w:val="3"/>
        </w:numPr>
        <w:ind w:hanging="359"/>
        <w:contextualSpacing/>
      </w:pPr>
      <w:r>
        <w:t>Within the working folder (etss2.0/</w:t>
      </w:r>
      <w:proofErr w:type="spellStart"/>
      <w:r w:rsidR="00CE08A7">
        <w:t>dev</w:t>
      </w:r>
      <w:proofErr w:type="spellEnd"/>
      <w:r w:rsidR="00CE08A7">
        <w:t>/</w:t>
      </w:r>
      <w:r>
        <w:t>work/</w:t>
      </w:r>
      <w:proofErr w:type="spellStart"/>
      <w:r>
        <w:t>tmp</w:t>
      </w:r>
      <w:proofErr w:type="spellEnd"/>
      <w:r>
        <w:t>/</w:t>
      </w:r>
      <w:proofErr w:type="spellStart"/>
      <w:r>
        <w:t>gfs_stormsurge</w:t>
      </w:r>
      <w:proofErr w:type="spellEnd"/>
      <w:r>
        <w:t>_${</w:t>
      </w:r>
      <w:proofErr w:type="spellStart"/>
      <w:r>
        <w:t>cyc</w:t>
      </w:r>
      <w:proofErr w:type="spellEnd"/>
      <w:r>
        <w:t>}.{</w:t>
      </w:r>
      <w:proofErr w:type="spellStart"/>
      <w:r>
        <w:t>jobid</w:t>
      </w:r>
      <w:proofErr w:type="spellEnd"/>
      <w:r>
        <w:t>}) these files are:</w:t>
      </w:r>
    </w:p>
    <w:p w:rsidR="00ED1967" w:rsidRDefault="00390279">
      <w:pPr>
        <w:numPr>
          <w:ilvl w:val="0"/>
          <w:numId w:val="1"/>
        </w:numPr>
        <w:ind w:hanging="359"/>
        <w:contextualSpacing/>
      </w:pPr>
      <w:r>
        <w:t>grib2.mdlsurgegrid.2.5km.${</w:t>
      </w:r>
      <w:proofErr w:type="spellStart"/>
      <w:r>
        <w:t>cyc</w:t>
      </w:r>
      <w:proofErr w:type="spellEnd"/>
      <w:r>
        <w:t>}con</w:t>
      </w:r>
    </w:p>
    <w:p w:rsidR="00ED1967" w:rsidRDefault="00390279">
      <w:pPr>
        <w:numPr>
          <w:ilvl w:val="0"/>
          <w:numId w:val="1"/>
        </w:numPr>
        <w:ind w:hanging="359"/>
        <w:contextualSpacing/>
      </w:pPr>
      <w:r>
        <w:t>grib2.mdlsurgegrid.3km.${</w:t>
      </w:r>
      <w:proofErr w:type="spellStart"/>
      <w:r>
        <w:t>cyc</w:t>
      </w:r>
      <w:proofErr w:type="spellEnd"/>
      <w:r>
        <w:t>}ala</w:t>
      </w:r>
    </w:p>
    <w:p w:rsidR="00ED1967" w:rsidRDefault="00390279">
      <w:r>
        <w:t xml:space="preserve">     </w:t>
      </w:r>
    </w:p>
    <w:sectPr w:rsidR="00ED1967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261C8"/>
    <w:multiLevelType w:val="multilevel"/>
    <w:tmpl w:val="318069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hAnsi="Arial" w:cs="Arial" w:hint="default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5CA17E6"/>
    <w:multiLevelType w:val="multilevel"/>
    <w:tmpl w:val="03CAAF52"/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2">
    <w:nsid w:val="34A26B9C"/>
    <w:multiLevelType w:val="multilevel"/>
    <w:tmpl w:val="1FAC7E24"/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3">
    <w:nsid w:val="35582393"/>
    <w:multiLevelType w:val="multilevel"/>
    <w:tmpl w:val="E5581B84"/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4">
    <w:nsid w:val="478325D4"/>
    <w:multiLevelType w:val="multilevel"/>
    <w:tmpl w:val="EE026550"/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5">
    <w:nsid w:val="56A002D7"/>
    <w:multiLevelType w:val="multilevel"/>
    <w:tmpl w:val="3CBE8DCC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5FFC045B"/>
    <w:multiLevelType w:val="multilevel"/>
    <w:tmpl w:val="7318EBE0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7">
    <w:nsid w:val="65704E5A"/>
    <w:multiLevelType w:val="multilevel"/>
    <w:tmpl w:val="0EEAA9E8"/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8">
    <w:nsid w:val="6F735671"/>
    <w:multiLevelType w:val="multilevel"/>
    <w:tmpl w:val="C48A9C06"/>
    <w:lvl w:ilvl="0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❏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❏"/>
      <w:lvlJc w:val="left"/>
      <w:pPr>
        <w:ind w:left="7920" w:firstLine="75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D1967"/>
    <w:rsid w:val="003666F5"/>
    <w:rsid w:val="00390279"/>
    <w:rsid w:val="005027AB"/>
    <w:rsid w:val="00724E90"/>
    <w:rsid w:val="008A24D7"/>
    <w:rsid w:val="00CE08A7"/>
    <w:rsid w:val="00E37581"/>
    <w:rsid w:val="00ED1967"/>
    <w:rsid w:val="00F1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3902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390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ETSS1.5 implementation instruction.docx</vt:lpstr>
    </vt:vector>
  </TitlesOfParts>
  <Company>NOAA National Weather Service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ETSS1.5 implementation instruction.docx</dc:title>
  <cp:lastModifiedBy>Huiqing Liu</cp:lastModifiedBy>
  <cp:revision>10</cp:revision>
  <dcterms:created xsi:type="dcterms:W3CDTF">2014-11-17T16:21:00Z</dcterms:created>
  <dcterms:modified xsi:type="dcterms:W3CDTF">2014-12-15T12:53:00Z</dcterms:modified>
</cp:coreProperties>
</file>