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0E62" w14:textId="77777777" w:rsidR="00BD322F" w:rsidRDefault="00000000">
      <w:pPr>
        <w:pStyle w:val="Title"/>
        <w:spacing w:before="34"/>
        <w:ind w:right="142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6F306AC3" w14:textId="77777777" w:rsidR="00BD322F" w:rsidRDefault="00000000">
      <w:pPr>
        <w:pStyle w:val="Title"/>
      </w:pPr>
      <w:r>
        <w:t>Solution</w:t>
      </w:r>
      <w:r>
        <w:rPr>
          <w:spacing w:val="-5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2F7CBEA4" w14:textId="77777777" w:rsidR="00BD322F" w:rsidRDefault="00BD322F"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BD322F" w14:paraId="408E80FB" w14:textId="77777777">
        <w:trPr>
          <w:trHeight w:val="269"/>
        </w:trPr>
        <w:tc>
          <w:tcPr>
            <w:tcW w:w="4508" w:type="dxa"/>
          </w:tcPr>
          <w:p w14:paraId="5FAA7776" w14:textId="77777777" w:rsidR="00BD322F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3" w:type="dxa"/>
          </w:tcPr>
          <w:p w14:paraId="29B5DA90" w14:textId="77777777" w:rsidR="00BD322F" w:rsidRDefault="00000000">
            <w:pPr>
              <w:pStyle w:val="TableParagraph"/>
              <w:spacing w:line="248" w:lineRule="exact"/>
              <w:ind w:left="106"/>
              <w:rPr>
                <w:lang w:val="en-IN"/>
              </w:rPr>
            </w:pPr>
            <w:r>
              <w:rPr>
                <w:lang w:val="en-IN"/>
              </w:rPr>
              <w:t>17 February2026</w:t>
            </w:r>
          </w:p>
        </w:tc>
      </w:tr>
      <w:tr w:rsidR="00BD322F" w14:paraId="7E378002" w14:textId="77777777">
        <w:trPr>
          <w:trHeight w:val="267"/>
        </w:trPr>
        <w:tc>
          <w:tcPr>
            <w:tcW w:w="4508" w:type="dxa"/>
          </w:tcPr>
          <w:p w14:paraId="35F6FFA4" w14:textId="77777777" w:rsidR="00BD322F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3" w:type="dxa"/>
          </w:tcPr>
          <w:p w14:paraId="5FBA03FA" w14:textId="7755BE3E" w:rsidR="00BD322F" w:rsidRDefault="009A7989">
            <w:pPr>
              <w:pStyle w:val="TableParagraph"/>
              <w:spacing w:line="248" w:lineRule="exact"/>
              <w:ind w:left="106"/>
            </w:pPr>
            <w:r w:rsidRPr="009A7989">
              <w:t>LTVIP2026TMIDS78241</w:t>
            </w:r>
          </w:p>
        </w:tc>
      </w:tr>
      <w:tr w:rsidR="00BD322F" w14:paraId="226DFBAC" w14:textId="77777777">
        <w:trPr>
          <w:trHeight w:val="537"/>
        </w:trPr>
        <w:tc>
          <w:tcPr>
            <w:tcW w:w="4508" w:type="dxa"/>
          </w:tcPr>
          <w:p w14:paraId="3236C609" w14:textId="77777777" w:rsidR="00BD322F" w:rsidRDefault="00000000">
            <w:pPr>
              <w:pStyle w:val="TableParagraph"/>
              <w:spacing w:line="270" w:lineRule="atLeas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t>Name:</w:t>
            </w:r>
            <w:r>
              <w:rPr>
                <w:spacing w:val="-8"/>
              </w:rPr>
              <w:t xml:space="preserve"> </w:t>
            </w: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Online</w:t>
            </w:r>
            <w:r>
              <w:rPr>
                <w:spacing w:val="-6"/>
              </w:rPr>
              <w:t xml:space="preserve"> </w:t>
            </w:r>
            <w:r>
              <w:t>Learning Platform (OLP)</w:t>
            </w:r>
          </w:p>
        </w:tc>
        <w:tc>
          <w:tcPr>
            <w:tcW w:w="4843" w:type="dxa"/>
          </w:tcPr>
          <w:p w14:paraId="7A58241A" w14:textId="77777777" w:rsidR="00BD322F" w:rsidRDefault="00000000">
            <w:pPr>
              <w:pStyle w:val="TableParagraph"/>
              <w:ind w:left="106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(OLP)</w:t>
            </w:r>
          </w:p>
        </w:tc>
      </w:tr>
      <w:tr w:rsidR="00BD322F" w14:paraId="2EC81540" w14:textId="77777777">
        <w:trPr>
          <w:trHeight w:val="265"/>
        </w:trPr>
        <w:tc>
          <w:tcPr>
            <w:tcW w:w="4508" w:type="dxa"/>
          </w:tcPr>
          <w:p w14:paraId="705CC3A2" w14:textId="77777777" w:rsidR="00BD322F" w:rsidRDefault="00000000">
            <w:pPr>
              <w:pStyle w:val="TableParagraph"/>
              <w:spacing w:line="246" w:lineRule="exact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3" w:type="dxa"/>
          </w:tcPr>
          <w:p w14:paraId="31CA0900" w14:textId="77777777" w:rsidR="00BD322F" w:rsidRDefault="00000000">
            <w:pPr>
              <w:pStyle w:val="TableParagraph"/>
              <w:spacing w:line="246" w:lineRule="exact"/>
              <w:ind w:left="106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CE40055" w14:textId="77777777" w:rsidR="00BD322F" w:rsidRDefault="00BD322F">
      <w:pPr>
        <w:pStyle w:val="BodyText"/>
        <w:spacing w:before="157"/>
        <w:rPr>
          <w:b/>
          <w:sz w:val="24"/>
        </w:rPr>
      </w:pPr>
    </w:p>
    <w:p w14:paraId="61ED8CAD" w14:textId="77777777" w:rsidR="00BD322F" w:rsidRDefault="00000000">
      <w:pPr>
        <w:pStyle w:val="Heading1"/>
      </w:pP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713AB3D8" w14:textId="77777777" w:rsidR="00BD322F" w:rsidRDefault="00000000">
      <w:pPr>
        <w:pStyle w:val="BodyText"/>
        <w:spacing w:before="183"/>
        <w:ind w:left="165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74124DFE" w14:textId="77777777" w:rsidR="00BD322F" w:rsidRDefault="00BD322F">
      <w:pPr>
        <w:pStyle w:val="BodyText"/>
        <w:spacing w:before="10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BD322F" w14:paraId="38CD457B" w14:textId="77777777">
        <w:trPr>
          <w:trHeight w:val="332"/>
        </w:trPr>
        <w:tc>
          <w:tcPr>
            <w:tcW w:w="926" w:type="dxa"/>
          </w:tcPr>
          <w:p w14:paraId="7D46F218" w14:textId="77777777" w:rsidR="00BD322F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50" w:type="dxa"/>
          </w:tcPr>
          <w:p w14:paraId="25C2876B" w14:textId="77777777" w:rsidR="00BD322F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8" w:type="dxa"/>
          </w:tcPr>
          <w:p w14:paraId="32D1E1B9" w14:textId="77777777" w:rsidR="00BD322F" w:rsidRDefault="00000000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BD322F" w14:paraId="4E0D064E" w14:textId="77777777">
        <w:trPr>
          <w:trHeight w:val="805"/>
        </w:trPr>
        <w:tc>
          <w:tcPr>
            <w:tcW w:w="926" w:type="dxa"/>
          </w:tcPr>
          <w:p w14:paraId="35EF6044" w14:textId="77777777" w:rsidR="00BD322F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50" w:type="dxa"/>
          </w:tcPr>
          <w:p w14:paraId="3B4CEFB6" w14:textId="77777777" w:rsidR="00BD322F" w:rsidRDefault="00000000">
            <w:pPr>
              <w:pStyle w:val="TableParagraph"/>
              <w:spacing w:line="268" w:lineRule="exact"/>
              <w:ind w:left="108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48" w:type="dxa"/>
          </w:tcPr>
          <w:p w14:paraId="1194FF3F" w14:textId="77777777" w:rsidR="00BD322F" w:rsidRDefault="00000000">
            <w:pPr>
              <w:pStyle w:val="TableParagraph"/>
              <w:ind w:left="106" w:right="1705"/>
            </w:pPr>
            <w:r>
              <w:t>Registration through Form Registration</w:t>
            </w:r>
            <w:r>
              <w:rPr>
                <w:spacing w:val="-13"/>
              </w:rPr>
              <w:t xml:space="preserve"> </w:t>
            </w:r>
            <w:r>
              <w:t>through</w:t>
            </w:r>
            <w:r>
              <w:rPr>
                <w:spacing w:val="-12"/>
              </w:rPr>
              <w:t xml:space="preserve"> </w:t>
            </w:r>
            <w:r>
              <w:t>Gmail</w:t>
            </w:r>
          </w:p>
          <w:p w14:paraId="1C10DD78" w14:textId="77777777" w:rsidR="00BD322F" w:rsidRDefault="00000000">
            <w:pPr>
              <w:pStyle w:val="TableParagraph"/>
              <w:spacing w:line="249" w:lineRule="exact"/>
              <w:ind w:left="106"/>
            </w:pPr>
            <w:r>
              <w:t>Registration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LinkedIN</w:t>
            </w:r>
          </w:p>
        </w:tc>
      </w:tr>
      <w:tr w:rsidR="00BD322F" w14:paraId="0FB23DA3" w14:textId="77777777">
        <w:trPr>
          <w:trHeight w:val="537"/>
        </w:trPr>
        <w:tc>
          <w:tcPr>
            <w:tcW w:w="926" w:type="dxa"/>
          </w:tcPr>
          <w:p w14:paraId="64B7C3A3" w14:textId="77777777" w:rsidR="00BD322F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50" w:type="dxa"/>
          </w:tcPr>
          <w:p w14:paraId="78D9343B" w14:textId="77777777" w:rsidR="00BD322F" w:rsidRDefault="00000000">
            <w:pPr>
              <w:pStyle w:val="TableParagraph"/>
              <w:spacing w:line="268" w:lineRule="exact"/>
              <w:ind w:left="108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  <w:tc>
          <w:tcPr>
            <w:tcW w:w="5248" w:type="dxa"/>
          </w:tcPr>
          <w:p w14:paraId="3FB5AA7A" w14:textId="77777777" w:rsidR="00BD322F" w:rsidRDefault="00000000">
            <w:pPr>
              <w:pStyle w:val="TableParagraph"/>
              <w:spacing w:line="268" w:lineRule="exact"/>
              <w:ind w:left="106"/>
            </w:pPr>
            <w:r>
              <w:t>Confirmation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Email</w:t>
            </w:r>
          </w:p>
          <w:p w14:paraId="3759EBA7" w14:textId="77777777" w:rsidR="00BD322F" w:rsidRDefault="00000000">
            <w:pPr>
              <w:pStyle w:val="TableParagraph"/>
              <w:spacing w:line="248" w:lineRule="exact"/>
              <w:ind w:left="106"/>
            </w:pPr>
            <w:r>
              <w:t>Confirmation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OTP</w:t>
            </w:r>
          </w:p>
        </w:tc>
      </w:tr>
      <w:tr w:rsidR="00BD322F" w14:paraId="6663AFB1" w14:textId="77777777">
        <w:trPr>
          <w:trHeight w:val="805"/>
        </w:trPr>
        <w:tc>
          <w:tcPr>
            <w:tcW w:w="926" w:type="dxa"/>
          </w:tcPr>
          <w:p w14:paraId="43F35322" w14:textId="77777777" w:rsidR="00BD322F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50" w:type="dxa"/>
          </w:tcPr>
          <w:p w14:paraId="68C90CAD" w14:textId="77777777" w:rsidR="00BD322F" w:rsidRDefault="00000000">
            <w:pPr>
              <w:pStyle w:val="TableParagraph"/>
              <w:ind w:left="108"/>
            </w:pPr>
            <w:r>
              <w:t>Course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5248" w:type="dxa"/>
          </w:tcPr>
          <w:p w14:paraId="03F83413" w14:textId="77777777" w:rsidR="00BD322F" w:rsidRDefault="00000000">
            <w:pPr>
              <w:pStyle w:val="TableParagraph"/>
              <w:ind w:left="106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t>Course</w:t>
            </w:r>
            <w:r>
              <w:rPr>
                <w:spacing w:val="51"/>
              </w:rPr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Courses</w:t>
            </w:r>
            <w:r>
              <w:rPr>
                <w:spacing w:val="55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Edit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/</w:t>
            </w:r>
          </w:p>
          <w:p w14:paraId="63F26D9B" w14:textId="77777777" w:rsidR="00BD322F" w:rsidRDefault="00000000">
            <w:pPr>
              <w:pStyle w:val="TableParagraph"/>
              <w:spacing w:line="270" w:lineRule="atLeast"/>
              <w:ind w:left="106" w:right="13"/>
            </w:pPr>
            <w:r>
              <w:t>Delete</w:t>
            </w:r>
            <w:r>
              <w:rPr>
                <w:spacing w:val="-5"/>
              </w:rPr>
              <w:t xml:space="preserve"> </w:t>
            </w:r>
            <w:r>
              <w:t>Sections</w:t>
            </w:r>
            <w:r>
              <w:rPr>
                <w:spacing w:val="40"/>
              </w:rPr>
              <w:t xml:space="preserve"> </w:t>
            </w:r>
            <w:r>
              <w:t>Publish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Unpublish</w:t>
            </w:r>
            <w:r>
              <w:rPr>
                <w:spacing w:val="-4"/>
              </w:rPr>
              <w:t xml:space="preserve"> </w:t>
            </w:r>
            <w:r>
              <w:t>Course</w:t>
            </w:r>
            <w:r>
              <w:rPr>
                <w:spacing w:val="40"/>
              </w:rPr>
              <w:t xml:space="preserve"> </w:t>
            </w:r>
            <w:r>
              <w:t>View Enrolled Students</w:t>
            </w:r>
          </w:p>
        </w:tc>
      </w:tr>
      <w:tr w:rsidR="00BD322F" w14:paraId="4E340C01" w14:textId="77777777">
        <w:trPr>
          <w:trHeight w:val="802"/>
        </w:trPr>
        <w:tc>
          <w:tcPr>
            <w:tcW w:w="926" w:type="dxa"/>
          </w:tcPr>
          <w:p w14:paraId="19581815" w14:textId="77777777" w:rsidR="00BD322F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50" w:type="dxa"/>
          </w:tcPr>
          <w:p w14:paraId="63A09DFE" w14:textId="77777777" w:rsidR="00BD322F" w:rsidRDefault="00000000">
            <w:pPr>
              <w:pStyle w:val="TableParagraph"/>
              <w:spacing w:line="266" w:lineRule="exact"/>
              <w:ind w:left="108"/>
            </w:pPr>
            <w:r>
              <w:t>Course</w:t>
            </w:r>
            <w:r>
              <w:rPr>
                <w:spacing w:val="-7"/>
              </w:rPr>
              <w:t xml:space="preserve"> </w:t>
            </w:r>
            <w:r>
              <w:t>Enrollment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  <w:tc>
          <w:tcPr>
            <w:tcW w:w="5248" w:type="dxa"/>
          </w:tcPr>
          <w:p w14:paraId="23D9F43D" w14:textId="77777777" w:rsidR="00BD322F" w:rsidRDefault="00000000">
            <w:pPr>
              <w:pStyle w:val="TableParagraph"/>
              <w:spacing w:line="266" w:lineRule="exact"/>
              <w:ind w:left="106"/>
            </w:pPr>
            <w:r>
              <w:t>Enroll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Free</w:t>
            </w:r>
            <w:r>
              <w:rPr>
                <w:spacing w:val="-4"/>
              </w:rPr>
              <w:t xml:space="preserve"> </w:t>
            </w:r>
            <w:r>
              <w:t>Course</w:t>
            </w:r>
            <w:r>
              <w:rPr>
                <w:spacing w:val="52"/>
              </w:rPr>
              <w:t xml:space="preserve"> </w:t>
            </w:r>
            <w:r>
              <w:t>Purchase</w:t>
            </w:r>
            <w:r>
              <w:rPr>
                <w:spacing w:val="-4"/>
              </w:rPr>
              <w:t xml:space="preserve"> </w:t>
            </w:r>
            <w:r>
              <w:t>Paid</w:t>
            </w:r>
            <w:r>
              <w:rPr>
                <w:spacing w:val="-5"/>
              </w:rPr>
              <w:t xml:space="preserve"> </w:t>
            </w:r>
            <w:r>
              <w:t>Course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(Stripe)</w:t>
            </w:r>
          </w:p>
          <w:p w14:paraId="7B7B8F44" w14:textId="77777777" w:rsidR="00BD322F" w:rsidRDefault="00000000">
            <w:pPr>
              <w:pStyle w:val="TableParagraph"/>
              <w:spacing w:line="270" w:lineRule="atLeast"/>
              <w:ind w:left="106"/>
            </w:pP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Receipt</w:t>
            </w:r>
            <w:r>
              <w:rPr>
                <w:spacing w:val="-3"/>
              </w:rPr>
              <w:t xml:space="preserve"> </w:t>
            </w:r>
            <w:r>
              <w:t>via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40"/>
              </w:rPr>
              <w:t xml:space="preserve"> </w:t>
            </w:r>
            <w:r>
              <w:t>View</w:t>
            </w:r>
            <w:r>
              <w:rPr>
                <w:spacing w:val="-6"/>
              </w:rPr>
              <w:t xml:space="preserve"> </w:t>
            </w:r>
            <w:r>
              <w:t>My</w:t>
            </w:r>
            <w:r>
              <w:rPr>
                <w:spacing w:val="-7"/>
              </w:rPr>
              <w:t xml:space="preserve"> </w:t>
            </w:r>
            <w:r>
              <w:t>Enrolled</w:t>
            </w:r>
            <w:r>
              <w:rPr>
                <w:spacing w:val="-5"/>
              </w:rPr>
              <w:t xml:space="preserve"> </w:t>
            </w:r>
            <w:r>
              <w:t>Courses Cancel Enrollment / Refund</w:t>
            </w:r>
          </w:p>
        </w:tc>
      </w:tr>
      <w:tr w:rsidR="00BD322F" w14:paraId="264233A2" w14:textId="77777777">
        <w:trPr>
          <w:trHeight w:val="803"/>
        </w:trPr>
        <w:tc>
          <w:tcPr>
            <w:tcW w:w="926" w:type="dxa"/>
          </w:tcPr>
          <w:p w14:paraId="3DBD5635" w14:textId="77777777" w:rsidR="00BD322F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50" w:type="dxa"/>
          </w:tcPr>
          <w:p w14:paraId="23A112E9" w14:textId="77777777" w:rsidR="00BD322F" w:rsidRDefault="00000000">
            <w:pPr>
              <w:pStyle w:val="TableParagraph"/>
              <w:spacing w:line="266" w:lineRule="exact"/>
              <w:ind w:left="108"/>
            </w:pPr>
            <w:r>
              <w:t>Progress</w:t>
            </w:r>
            <w:r>
              <w:rPr>
                <w:spacing w:val="-9"/>
              </w:rPr>
              <w:t xml:space="preserve"> </w:t>
            </w:r>
            <w:r>
              <w:t>Tracking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Certification</w:t>
            </w:r>
          </w:p>
        </w:tc>
        <w:tc>
          <w:tcPr>
            <w:tcW w:w="5248" w:type="dxa"/>
          </w:tcPr>
          <w:p w14:paraId="755F3E72" w14:textId="77777777" w:rsidR="00BD322F" w:rsidRDefault="00000000">
            <w:pPr>
              <w:pStyle w:val="TableParagraph"/>
              <w:spacing w:line="266" w:lineRule="exact"/>
              <w:ind w:left="106"/>
            </w:pPr>
            <w:r>
              <w:t>Track</w:t>
            </w:r>
            <w:r>
              <w:rPr>
                <w:spacing w:val="-10"/>
              </w:rPr>
              <w:t xml:space="preserve"> </w:t>
            </w:r>
            <w:r>
              <w:t>Module</w:t>
            </w:r>
            <w:r>
              <w:rPr>
                <w:spacing w:val="-7"/>
              </w:rPr>
              <w:t xml:space="preserve"> </w:t>
            </w:r>
            <w:r>
              <w:t>Completion</w:t>
            </w:r>
            <w:r>
              <w:rPr>
                <w:spacing w:val="48"/>
              </w:rPr>
              <w:t xml:space="preserve"> </w:t>
            </w:r>
            <w:r>
              <w:t>Auto-issue</w:t>
            </w:r>
            <w:r>
              <w:rPr>
                <w:spacing w:val="-7"/>
              </w:rPr>
              <w:t xml:space="preserve"> </w:t>
            </w:r>
            <w:r>
              <w:t>Certificate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on</w:t>
            </w:r>
          </w:p>
          <w:p w14:paraId="61EB9865" w14:textId="77777777" w:rsidR="00BD322F" w:rsidRDefault="00000000">
            <w:pPr>
              <w:pStyle w:val="TableParagraph"/>
              <w:spacing w:line="270" w:lineRule="atLeast"/>
              <w:ind w:left="106"/>
            </w:pPr>
            <w:r>
              <w:t>100%</w:t>
            </w:r>
            <w:r>
              <w:rPr>
                <w:spacing w:val="-6"/>
              </w:rPr>
              <w:t xml:space="preserve"> </w:t>
            </w:r>
            <w:r>
              <w:t>completion</w:t>
            </w:r>
            <w:r>
              <w:rPr>
                <w:spacing w:val="40"/>
              </w:rPr>
              <w:t xml:space="preserve"> </w:t>
            </w:r>
            <w:r>
              <w:t>Download</w:t>
            </w:r>
            <w:r>
              <w:rPr>
                <w:spacing w:val="-5"/>
              </w:rPr>
              <w:t xml:space="preserve"> </w:t>
            </w:r>
            <w:r>
              <w:t>Certificate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PDF</w:t>
            </w:r>
            <w:r>
              <w:rPr>
                <w:spacing w:val="40"/>
              </w:rPr>
              <w:t xml:space="preserve"> </w:t>
            </w:r>
            <w:r>
              <w:t>Share Certificate Link</w:t>
            </w:r>
          </w:p>
        </w:tc>
      </w:tr>
      <w:tr w:rsidR="00BD322F" w14:paraId="44F9D14D" w14:textId="77777777">
        <w:trPr>
          <w:trHeight w:val="485"/>
        </w:trPr>
        <w:tc>
          <w:tcPr>
            <w:tcW w:w="926" w:type="dxa"/>
          </w:tcPr>
          <w:p w14:paraId="54C398A1" w14:textId="77777777" w:rsidR="00BD322F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50" w:type="dxa"/>
          </w:tcPr>
          <w:p w14:paraId="6EC33CF7" w14:textId="77777777" w:rsidR="00BD322F" w:rsidRDefault="00BD32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48" w:type="dxa"/>
          </w:tcPr>
          <w:p w14:paraId="5306BFD3" w14:textId="77777777" w:rsidR="00BD322F" w:rsidRDefault="00BD322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EDF5409" w14:textId="77777777" w:rsidR="00BD322F" w:rsidRDefault="00BD322F">
      <w:pPr>
        <w:pStyle w:val="BodyText"/>
      </w:pPr>
    </w:p>
    <w:p w14:paraId="18A7A7AD" w14:textId="77777777" w:rsidR="00BD322F" w:rsidRDefault="00BD322F">
      <w:pPr>
        <w:pStyle w:val="BodyText"/>
      </w:pPr>
    </w:p>
    <w:p w14:paraId="72D8597B" w14:textId="77777777" w:rsidR="00BD322F" w:rsidRDefault="00BD322F">
      <w:pPr>
        <w:pStyle w:val="BodyText"/>
      </w:pPr>
    </w:p>
    <w:p w14:paraId="70EDC861" w14:textId="77777777" w:rsidR="00BD322F" w:rsidRDefault="00BD322F">
      <w:pPr>
        <w:pStyle w:val="BodyText"/>
      </w:pPr>
    </w:p>
    <w:p w14:paraId="6D2D2573" w14:textId="77777777" w:rsidR="00BD322F" w:rsidRDefault="00BD322F">
      <w:pPr>
        <w:pStyle w:val="BodyText"/>
        <w:spacing w:before="10"/>
      </w:pPr>
    </w:p>
    <w:p w14:paraId="7802A27D" w14:textId="77777777" w:rsidR="00BD322F" w:rsidRDefault="00000000">
      <w:pPr>
        <w:pStyle w:val="Heading1"/>
        <w:spacing w:before="1"/>
      </w:pPr>
      <w:r>
        <w:t>Non-functional</w:t>
      </w:r>
      <w:r>
        <w:rPr>
          <w:spacing w:val="-12"/>
        </w:rPr>
        <w:t xml:space="preserve"> </w:t>
      </w:r>
      <w:r>
        <w:rPr>
          <w:spacing w:val="-2"/>
        </w:rPr>
        <w:t>Requirements:</w:t>
      </w:r>
    </w:p>
    <w:p w14:paraId="18207D0A" w14:textId="77777777" w:rsidR="00BD322F" w:rsidRDefault="00000000">
      <w:pPr>
        <w:pStyle w:val="BodyText"/>
        <w:spacing w:before="180"/>
        <w:ind w:left="165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non-functional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3169A434" w14:textId="77777777" w:rsidR="00BD322F" w:rsidRDefault="00BD322F">
      <w:pPr>
        <w:pStyle w:val="BodyText"/>
        <w:spacing w:before="11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BD322F" w14:paraId="72B6E168" w14:textId="77777777">
        <w:trPr>
          <w:trHeight w:val="333"/>
        </w:trPr>
        <w:tc>
          <w:tcPr>
            <w:tcW w:w="926" w:type="dxa"/>
          </w:tcPr>
          <w:p w14:paraId="3CCD21E1" w14:textId="77777777" w:rsidR="00BD322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4" w:type="dxa"/>
          </w:tcPr>
          <w:p w14:paraId="2499770D" w14:textId="77777777" w:rsidR="00BD322F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4" w:type="dxa"/>
          </w:tcPr>
          <w:p w14:paraId="2E78FE0C" w14:textId="77777777" w:rsidR="00BD322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D322F" w14:paraId="2EFA71ED" w14:textId="77777777">
        <w:trPr>
          <w:trHeight w:val="1073"/>
        </w:trPr>
        <w:tc>
          <w:tcPr>
            <w:tcW w:w="926" w:type="dxa"/>
          </w:tcPr>
          <w:p w14:paraId="6CF244D2" w14:textId="77777777" w:rsidR="00BD322F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4" w:type="dxa"/>
          </w:tcPr>
          <w:p w14:paraId="254717D0" w14:textId="77777777" w:rsidR="00BD322F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4" w:type="dxa"/>
          </w:tcPr>
          <w:p w14:paraId="33695337" w14:textId="77777777" w:rsidR="00BD322F" w:rsidRDefault="00000000">
            <w:pPr>
              <w:pStyle w:val="TableParagraph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LearnHub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5"/>
              </w:rPr>
              <w:t xml:space="preserve"> </w:t>
            </w:r>
            <w:r>
              <w:t>uses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responsive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Bootstrap</w:t>
            </w:r>
          </w:p>
          <w:p w14:paraId="6AAA37D9" w14:textId="77777777" w:rsidR="00BD322F" w:rsidRDefault="00000000">
            <w:pPr>
              <w:pStyle w:val="TableParagraph"/>
              <w:spacing w:before="1"/>
            </w:pPr>
            <w:r>
              <w:t>+ Material UI design. Navigation is intuitive for learners,</w:t>
            </w:r>
            <w:r>
              <w:rPr>
                <w:spacing w:val="-7"/>
              </w:rPr>
              <w:t xml:space="preserve"> </w:t>
            </w:r>
            <w:r>
              <w:t>instructors,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admins</w:t>
            </w:r>
            <w:r>
              <w:rPr>
                <w:spacing w:val="-5"/>
              </w:rPr>
              <w:t xml:space="preserve"> </w:t>
            </w:r>
            <w:r>
              <w:t>across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device</w:t>
            </w:r>
          </w:p>
          <w:p w14:paraId="1F2D7BFE" w14:textId="77777777" w:rsidR="00BD322F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types</w:t>
            </w:r>
          </w:p>
        </w:tc>
      </w:tr>
      <w:tr w:rsidR="00BD322F" w14:paraId="699850C8" w14:textId="77777777">
        <w:trPr>
          <w:trHeight w:val="1075"/>
        </w:trPr>
        <w:tc>
          <w:tcPr>
            <w:tcW w:w="926" w:type="dxa"/>
          </w:tcPr>
          <w:p w14:paraId="58F162D8" w14:textId="77777777" w:rsidR="00BD322F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4" w:type="dxa"/>
          </w:tcPr>
          <w:p w14:paraId="3F69D8D4" w14:textId="77777777" w:rsidR="00BD322F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4" w:type="dxa"/>
          </w:tcPr>
          <w:p w14:paraId="5AB0071E" w14:textId="77777777" w:rsidR="00BD322F" w:rsidRDefault="00000000">
            <w:pPr>
              <w:pStyle w:val="TableParagraph"/>
              <w:spacing w:before="1"/>
              <w:ind w:right="166"/>
            </w:pPr>
            <w:r>
              <w:t>JWT-based authentication, bcrypt password hashing,</w:t>
            </w:r>
            <w:r>
              <w:rPr>
                <w:spacing w:val="-7"/>
              </w:rPr>
              <w:t xml:space="preserve"> </w:t>
            </w:r>
            <w:r>
              <w:t>HTTPS</w:t>
            </w:r>
            <w:r>
              <w:rPr>
                <w:spacing w:val="-9"/>
              </w:rPr>
              <w:t xml:space="preserve"> </w:t>
            </w:r>
            <w:r>
              <w:t>enforcement,</w:t>
            </w:r>
            <w:r>
              <w:rPr>
                <w:spacing w:val="-9"/>
              </w:rPr>
              <w:t xml:space="preserve"> </w:t>
            </w:r>
            <w:r>
              <w:t>CORS</w:t>
            </w:r>
            <w:r>
              <w:rPr>
                <w:spacing w:val="-9"/>
              </w:rPr>
              <w:t xml:space="preserve"> </w:t>
            </w:r>
            <w:r>
              <w:t>policy,</w:t>
            </w:r>
            <w:r>
              <w:rPr>
                <w:spacing w:val="-7"/>
              </w:rPr>
              <w:t xml:space="preserve"> </w:t>
            </w:r>
            <w:r>
              <w:t>input validation, and Stripe PCI-compliant payment</w:t>
            </w:r>
          </w:p>
          <w:p w14:paraId="2E0DFC64" w14:textId="77777777" w:rsidR="00BD322F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handling.</w:t>
            </w:r>
          </w:p>
        </w:tc>
      </w:tr>
      <w:tr w:rsidR="00BD322F" w14:paraId="0F13C886" w14:textId="77777777">
        <w:trPr>
          <w:trHeight w:val="805"/>
        </w:trPr>
        <w:tc>
          <w:tcPr>
            <w:tcW w:w="926" w:type="dxa"/>
          </w:tcPr>
          <w:p w14:paraId="135FFB4D" w14:textId="77777777" w:rsidR="00BD322F" w:rsidRDefault="00000000">
            <w:pPr>
              <w:pStyle w:val="TableParagraph"/>
              <w:spacing w:line="267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4" w:type="dxa"/>
          </w:tcPr>
          <w:p w14:paraId="64386900" w14:textId="77777777" w:rsidR="00BD322F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4" w:type="dxa"/>
          </w:tcPr>
          <w:p w14:paraId="63210F65" w14:textId="77777777" w:rsidR="00BD322F" w:rsidRDefault="00000000">
            <w:pPr>
              <w:pStyle w:val="TableParagraph"/>
              <w:spacing w:line="267" w:lineRule="exact"/>
            </w:pPr>
            <w:r>
              <w:t>MongoDB</w:t>
            </w:r>
            <w:r>
              <w:rPr>
                <w:spacing w:val="-6"/>
              </w:rPr>
              <w:t xml:space="preserve"> </w:t>
            </w:r>
            <w:r>
              <w:t>replica</w:t>
            </w:r>
            <w:r>
              <w:rPr>
                <w:spacing w:val="-5"/>
              </w:rPr>
              <w:t xml:space="preserve"> </w:t>
            </w:r>
            <w:r>
              <w:t>sets</w:t>
            </w:r>
            <w:r>
              <w:rPr>
                <w:spacing w:val="-5"/>
              </w:rPr>
              <w:t xml:space="preserve"> </w:t>
            </w:r>
            <w:r>
              <w:t>ensure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redundancy.</w:t>
            </w:r>
          </w:p>
          <w:p w14:paraId="06589333" w14:textId="77777777" w:rsidR="00BD322F" w:rsidRDefault="00000000">
            <w:pPr>
              <w:pStyle w:val="TableParagraph"/>
              <w:spacing w:line="270" w:lineRule="atLeast"/>
            </w:pPr>
            <w:r>
              <w:t>Express.js</w:t>
            </w:r>
            <w:r>
              <w:rPr>
                <w:spacing w:val="-10"/>
              </w:rPr>
              <w:t xml:space="preserve"> </w:t>
            </w:r>
            <w:r>
              <w:t>error</w:t>
            </w:r>
            <w:r>
              <w:rPr>
                <w:spacing w:val="-8"/>
              </w:rPr>
              <w:t xml:space="preserve"> </w:t>
            </w:r>
            <w:r>
              <w:t>middleware</w:t>
            </w:r>
            <w:r>
              <w:rPr>
                <w:spacing w:val="-10"/>
              </w:rPr>
              <w:t xml:space="preserve"> </w:t>
            </w:r>
            <w:r>
              <w:t>handles</w:t>
            </w:r>
            <w:r>
              <w:rPr>
                <w:spacing w:val="-8"/>
              </w:rPr>
              <w:t xml:space="preserve"> </w:t>
            </w:r>
            <w:r>
              <w:t>failures gracefully. Target uptime: 99.5%.</w:t>
            </w:r>
          </w:p>
        </w:tc>
      </w:tr>
      <w:tr w:rsidR="00BD322F" w14:paraId="515495EB" w14:textId="77777777">
        <w:trPr>
          <w:trHeight w:val="533"/>
        </w:trPr>
        <w:tc>
          <w:tcPr>
            <w:tcW w:w="926" w:type="dxa"/>
          </w:tcPr>
          <w:p w14:paraId="05006A9D" w14:textId="77777777" w:rsidR="00BD322F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4" w:type="dxa"/>
          </w:tcPr>
          <w:p w14:paraId="7C06C9C5" w14:textId="77777777" w:rsidR="00BD322F" w:rsidRDefault="00000000">
            <w:pPr>
              <w:pStyle w:val="TableParagraph"/>
              <w:spacing w:line="266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4" w:type="dxa"/>
          </w:tcPr>
          <w:p w14:paraId="2B77885F" w14:textId="77777777" w:rsidR="00BD322F" w:rsidRDefault="00000000">
            <w:pPr>
              <w:pStyle w:val="TableParagraph"/>
              <w:spacing w:line="266" w:lineRule="exact"/>
            </w:pPr>
            <w:r>
              <w:t>Cloudinary</w:t>
            </w:r>
            <w:r>
              <w:rPr>
                <w:spacing w:val="-7"/>
              </w:rPr>
              <w:t xml:space="preserve"> </w:t>
            </w:r>
            <w:r>
              <w:t>CDN</w:t>
            </w:r>
            <w:r>
              <w:rPr>
                <w:spacing w:val="-7"/>
              </w:rPr>
              <w:t xml:space="preserve"> </w:t>
            </w:r>
            <w:r>
              <w:t>delivers</w:t>
            </w:r>
            <w:r>
              <w:rPr>
                <w:spacing w:val="-7"/>
              </w:rPr>
              <w:t xml:space="preserve"> </w:t>
            </w:r>
            <w:r>
              <w:t>video/images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low</w:t>
            </w:r>
          </w:p>
          <w:p w14:paraId="23B77D74" w14:textId="77777777" w:rsidR="00BD322F" w:rsidRDefault="00000000">
            <w:pPr>
              <w:pStyle w:val="TableParagraph"/>
              <w:spacing w:line="246" w:lineRule="exact"/>
            </w:pPr>
            <w:r>
              <w:t>latency.</w:t>
            </w:r>
            <w:r>
              <w:rPr>
                <w:spacing w:val="-8"/>
              </w:rPr>
              <w:t xml:space="preserve"> </w:t>
            </w:r>
            <w:r>
              <w:t>MongoDB</w:t>
            </w:r>
            <w:r>
              <w:rPr>
                <w:spacing w:val="-4"/>
              </w:rPr>
              <w:t xml:space="preserve"> </w:t>
            </w:r>
            <w:r>
              <w:t>indexing</w:t>
            </w:r>
            <w:r>
              <w:rPr>
                <w:spacing w:val="-6"/>
              </w:rPr>
              <w:t xml:space="preserve"> </w:t>
            </w:r>
            <w:r>
              <w:t>ensures</w:t>
            </w:r>
            <w:r>
              <w:rPr>
                <w:spacing w:val="-9"/>
              </w:rPr>
              <w:t xml:space="preserve"> </w:t>
            </w:r>
            <w:r>
              <w:t>fast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query</w:t>
            </w:r>
          </w:p>
        </w:tc>
      </w:tr>
    </w:tbl>
    <w:p w14:paraId="35083CDA" w14:textId="77777777" w:rsidR="00BD322F" w:rsidRDefault="00BD322F">
      <w:pPr>
        <w:pStyle w:val="TableParagraph"/>
        <w:spacing w:line="246" w:lineRule="exact"/>
        <w:sectPr w:rsidR="00BD322F">
          <w:type w:val="continuous"/>
          <w:pgSz w:w="11910" w:h="16840"/>
          <w:pgMar w:top="800" w:right="1133" w:bottom="1306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BD322F" w14:paraId="57307D2E" w14:textId="77777777">
        <w:trPr>
          <w:trHeight w:val="489"/>
        </w:trPr>
        <w:tc>
          <w:tcPr>
            <w:tcW w:w="926" w:type="dxa"/>
          </w:tcPr>
          <w:p w14:paraId="181340ED" w14:textId="77777777" w:rsidR="00BD322F" w:rsidRDefault="00BD32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464" w:type="dxa"/>
          </w:tcPr>
          <w:p w14:paraId="35AE93BF" w14:textId="77777777" w:rsidR="00BD322F" w:rsidRDefault="00BD32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934" w:type="dxa"/>
          </w:tcPr>
          <w:p w14:paraId="0566E374" w14:textId="77777777" w:rsidR="00BD322F" w:rsidRDefault="00000000">
            <w:pPr>
              <w:pStyle w:val="TableParagraph"/>
              <w:spacing w:before="1"/>
            </w:pPr>
            <w:r>
              <w:t>response.</w:t>
            </w:r>
            <w:r>
              <w:rPr>
                <w:spacing w:val="-7"/>
              </w:rPr>
              <w:t xml:space="preserve"> </w:t>
            </w:r>
            <w:r>
              <w:t>Target: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response</w:t>
            </w:r>
            <w:r>
              <w:rPr>
                <w:spacing w:val="-6"/>
              </w:rPr>
              <w:t xml:space="preserve"> </w:t>
            </w:r>
            <w:r>
              <w:t>&lt;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500ms.</w:t>
            </w:r>
          </w:p>
        </w:tc>
      </w:tr>
      <w:tr w:rsidR="00BD322F" w14:paraId="19F2BE72" w14:textId="77777777">
        <w:trPr>
          <w:trHeight w:val="805"/>
        </w:trPr>
        <w:tc>
          <w:tcPr>
            <w:tcW w:w="926" w:type="dxa"/>
          </w:tcPr>
          <w:p w14:paraId="7A3F35B5" w14:textId="77777777" w:rsidR="00BD322F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4" w:type="dxa"/>
          </w:tcPr>
          <w:p w14:paraId="65FC6573" w14:textId="77777777" w:rsidR="00BD322F" w:rsidRDefault="00000000">
            <w:pPr>
              <w:pStyle w:val="TableParagraph"/>
              <w:spacing w:before="1"/>
              <w:ind w:left="108"/>
            </w:pPr>
            <w:r>
              <w:rPr>
                <w:b/>
                <w:spacing w:val="-2"/>
              </w:rPr>
              <w:t>Availability</w:t>
            </w:r>
            <w:r>
              <w:rPr>
                <w:spacing w:val="-2"/>
              </w:rPr>
              <w:t>.</w:t>
            </w:r>
          </w:p>
        </w:tc>
        <w:tc>
          <w:tcPr>
            <w:tcW w:w="4934" w:type="dxa"/>
          </w:tcPr>
          <w:p w14:paraId="1ECCE0FE" w14:textId="77777777" w:rsidR="00BD322F" w:rsidRDefault="00000000">
            <w:pPr>
              <w:pStyle w:val="TableParagraph"/>
              <w:spacing w:before="3" w:line="237" w:lineRule="auto"/>
              <w:ind w:right="166"/>
            </w:pPr>
            <w:r>
              <w:t>Application deployed on cloud infrastructure (Render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Vercel)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auto-scaling.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6"/>
              </w:rPr>
              <w:t xml:space="preserve"> </w:t>
            </w:r>
            <w:r>
              <w:t>balancing</w:t>
            </w:r>
          </w:p>
          <w:p w14:paraId="34E03F8C" w14:textId="77777777" w:rsidR="00BD322F" w:rsidRDefault="00000000">
            <w:pPr>
              <w:pStyle w:val="TableParagraph"/>
              <w:spacing w:before="1" w:line="249" w:lineRule="exact"/>
            </w:pPr>
            <w:r>
              <w:t>via</w:t>
            </w:r>
            <w:r>
              <w:rPr>
                <w:spacing w:val="-7"/>
              </w:rPr>
              <w:t xml:space="preserve"> </w:t>
            </w:r>
            <w:r>
              <w:t>reverse</w:t>
            </w:r>
            <w:r>
              <w:rPr>
                <w:spacing w:val="-6"/>
              </w:rPr>
              <w:t xml:space="preserve"> </w:t>
            </w:r>
            <w:r>
              <w:t>proxy</w:t>
            </w:r>
            <w:r>
              <w:rPr>
                <w:spacing w:val="-5"/>
              </w:rPr>
              <w:t xml:space="preserve"> </w:t>
            </w:r>
            <w:r>
              <w:t>(Nginx).</w:t>
            </w:r>
            <w:r>
              <w:rPr>
                <w:spacing w:val="-4"/>
              </w:rPr>
              <w:t xml:space="preserve"> </w:t>
            </w:r>
            <w:r>
              <w:t>24/7</w:t>
            </w:r>
            <w:r>
              <w:rPr>
                <w:spacing w:val="-8"/>
              </w:rPr>
              <w:t xml:space="preserve"> </w:t>
            </w:r>
            <w:r>
              <w:t>availability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target</w:t>
            </w:r>
          </w:p>
        </w:tc>
      </w:tr>
      <w:tr w:rsidR="00BD322F" w14:paraId="6494FF5F" w14:textId="77777777">
        <w:trPr>
          <w:trHeight w:val="805"/>
        </w:trPr>
        <w:tc>
          <w:tcPr>
            <w:tcW w:w="926" w:type="dxa"/>
          </w:tcPr>
          <w:p w14:paraId="1080D410" w14:textId="77777777" w:rsidR="00BD322F" w:rsidRDefault="00000000">
            <w:pPr>
              <w:pStyle w:val="TableParagraph"/>
              <w:spacing w:line="267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4" w:type="dxa"/>
          </w:tcPr>
          <w:p w14:paraId="39542994" w14:textId="77777777" w:rsidR="00BD322F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4" w:type="dxa"/>
          </w:tcPr>
          <w:p w14:paraId="6CCBDC58" w14:textId="77777777" w:rsidR="00BD322F" w:rsidRDefault="00000000">
            <w:pPr>
              <w:pStyle w:val="TableParagraph"/>
            </w:pPr>
            <w:r>
              <w:t>Stateless</w:t>
            </w:r>
            <w:r>
              <w:rPr>
                <w:spacing w:val="-9"/>
              </w:rPr>
              <w:t xml:space="preserve"> </w:t>
            </w:r>
            <w:r>
              <w:t>Express.js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r>
              <w:t>allows</w:t>
            </w:r>
            <w:r>
              <w:rPr>
                <w:spacing w:val="-9"/>
              </w:rPr>
              <w:t xml:space="preserve"> </w:t>
            </w:r>
            <w:r>
              <w:t>horizontal</w:t>
            </w:r>
            <w:r>
              <w:rPr>
                <w:spacing w:val="-7"/>
              </w:rPr>
              <w:t xml:space="preserve"> </w:t>
            </w:r>
            <w:r>
              <w:t>scaling. MongoDB Atlas supports auto-sharding.</w:t>
            </w:r>
          </w:p>
          <w:p w14:paraId="63D1040B" w14:textId="77777777" w:rsidR="00BD322F" w:rsidRDefault="00000000">
            <w:pPr>
              <w:pStyle w:val="TableParagraph"/>
              <w:spacing w:line="248" w:lineRule="exact"/>
            </w:pPr>
            <w:r>
              <w:t>Microservice-ready</w:t>
            </w:r>
            <w:r>
              <w:rPr>
                <w:spacing w:val="-13"/>
              </w:rPr>
              <w:t xml:space="preserve"> </w:t>
            </w:r>
            <w:r>
              <w:t>modular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architecture.</w:t>
            </w:r>
          </w:p>
        </w:tc>
      </w:tr>
    </w:tbl>
    <w:p w14:paraId="4315D67F" w14:textId="77777777" w:rsidR="00BD322F" w:rsidRDefault="00BD322F"/>
    <w:sectPr w:rsidR="00BD322F">
      <w:type w:val="continuous"/>
      <w:pgSz w:w="11910" w:h="16840"/>
      <w:pgMar w:top="820" w:right="113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E3F8" w14:textId="77777777" w:rsidR="00D00C42" w:rsidRDefault="00D00C42">
      <w:r>
        <w:separator/>
      </w:r>
    </w:p>
  </w:endnote>
  <w:endnote w:type="continuationSeparator" w:id="0">
    <w:p w14:paraId="1491DA85" w14:textId="77777777" w:rsidR="00D00C42" w:rsidRDefault="00D00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2B0C3" w14:textId="77777777" w:rsidR="00D00C42" w:rsidRDefault="00D00C42">
      <w:r>
        <w:separator/>
      </w:r>
    </w:p>
  </w:footnote>
  <w:footnote w:type="continuationSeparator" w:id="0">
    <w:p w14:paraId="4085EDAF" w14:textId="77777777" w:rsidR="00D00C42" w:rsidRDefault="00D00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322F"/>
    <w:rsid w:val="007D706A"/>
    <w:rsid w:val="009A7989"/>
    <w:rsid w:val="00BD322F"/>
    <w:rsid w:val="00D00C42"/>
    <w:rsid w:val="3CCF65F3"/>
    <w:rsid w:val="71DE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0D21"/>
  <w15:docId w15:val="{573493B7-5DBA-42DA-A96D-6127D015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2"/>
      <w:ind w:right="139"/>
      <w:jc w:val="center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CHAKRADHAR SINGH</cp:lastModifiedBy>
  <cp:revision>2</cp:revision>
  <dcterms:created xsi:type="dcterms:W3CDTF">2026-02-21T09:49:00Z</dcterms:created>
  <dcterms:modified xsi:type="dcterms:W3CDTF">2026-02-22T11:31:00Z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D:20260221121241+05'30'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FD5AF7DDDCEC47EF8B16CD07AFD790CC_12</vt:lpwstr>
  </property>
</Properties>
</file>