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C09" w:rsidRPr="00DE7C09" w:rsidRDefault="00DE7C09" w:rsidP="00DE7C09">
      <w:pPr>
        <w:jc w:val="center"/>
        <w:rPr>
          <w:rFonts w:ascii="標楷體" w:eastAsia="標楷體" w:hAnsi="標楷體"/>
          <w:sz w:val="40"/>
          <w:szCs w:val="40"/>
        </w:rPr>
      </w:pPr>
      <w:r w:rsidRPr="00DE7C09">
        <w:rPr>
          <w:rFonts w:ascii="標楷體" w:eastAsia="標楷體" w:hAnsi="標楷體" w:hint="eastAsia"/>
          <w:b/>
          <w:sz w:val="40"/>
          <w:szCs w:val="40"/>
        </w:rPr>
        <w:t>邏輯設計實驗</w:t>
      </w:r>
      <w:r w:rsidR="00A054AE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DE7C09">
        <w:rPr>
          <w:rFonts w:ascii="標楷體" w:eastAsia="標楷體" w:hAnsi="標楷體"/>
          <w:b/>
          <w:sz w:val="40"/>
          <w:szCs w:val="40"/>
        </w:rPr>
        <w:t>-</w:t>
      </w:r>
      <w:r w:rsidR="00A054AE" w:rsidRPr="00A054AE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C83A24">
        <w:rPr>
          <w:rFonts w:ascii="標楷體" w:eastAsia="標楷體" w:hAnsi="標楷體" w:hint="eastAsia"/>
          <w:b/>
          <w:sz w:val="40"/>
          <w:szCs w:val="40"/>
        </w:rPr>
        <w:t>Lab05</w:t>
      </w:r>
      <w:r w:rsidRPr="00DE7C09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CB61D7">
        <w:rPr>
          <w:rFonts w:ascii="標楷體" w:eastAsia="標楷體" w:hAnsi="標楷體" w:hint="eastAsia"/>
          <w:b/>
          <w:sz w:val="28"/>
          <w:szCs w:val="28"/>
        </w:rPr>
        <w:t>2018</w:t>
      </w:r>
      <w:r w:rsidRPr="00DE7C09">
        <w:rPr>
          <w:rFonts w:ascii="標楷體" w:eastAsia="標楷體" w:hAnsi="標楷體"/>
          <w:b/>
          <w:sz w:val="28"/>
          <w:szCs w:val="28"/>
        </w:rPr>
        <w:t>/</w:t>
      </w:r>
      <w:r w:rsidR="00CB61D7">
        <w:rPr>
          <w:rFonts w:ascii="標楷體" w:eastAsia="標楷體" w:hAnsi="標楷體" w:hint="eastAsia"/>
          <w:b/>
          <w:sz w:val="28"/>
          <w:szCs w:val="28"/>
        </w:rPr>
        <w:t>04</w:t>
      </w:r>
      <w:r w:rsidRPr="00DE7C09">
        <w:rPr>
          <w:rFonts w:ascii="標楷體" w:eastAsia="標楷體" w:hAnsi="標楷體"/>
          <w:b/>
          <w:sz w:val="28"/>
          <w:szCs w:val="28"/>
        </w:rPr>
        <w:t>/</w:t>
      </w:r>
      <w:r w:rsidR="00CB61D7">
        <w:rPr>
          <w:rFonts w:ascii="標楷體" w:eastAsia="標楷體" w:hAnsi="標楷體" w:hint="eastAsia"/>
          <w:b/>
          <w:sz w:val="28"/>
          <w:szCs w:val="28"/>
        </w:rPr>
        <w:t>11</w:t>
      </w:r>
      <w:r w:rsidRPr="00DE7C09">
        <w:rPr>
          <w:rFonts w:ascii="標楷體" w:eastAsia="標楷體" w:hAnsi="標楷體" w:hint="eastAsia"/>
          <w:b/>
          <w:sz w:val="28"/>
          <w:szCs w:val="28"/>
        </w:rPr>
        <w:t xml:space="preserve"> 09</w:t>
      </w:r>
      <w:r w:rsidRPr="00DE7C09">
        <w:rPr>
          <w:rFonts w:ascii="標楷體" w:eastAsia="標楷體" w:hAnsi="標楷體"/>
          <w:b/>
          <w:sz w:val="28"/>
          <w:szCs w:val="28"/>
        </w:rPr>
        <w:t>:10</w:t>
      </w:r>
      <w:r w:rsidRPr="00DE7C09">
        <w:rPr>
          <w:rFonts w:ascii="標楷體" w:eastAsia="標楷體" w:hAnsi="標楷體" w:hint="eastAsia"/>
          <w:b/>
          <w:sz w:val="28"/>
          <w:szCs w:val="28"/>
        </w:rPr>
        <w:t>~</w:t>
      </w:r>
      <w:r w:rsidRPr="00DE7C09">
        <w:rPr>
          <w:rFonts w:ascii="標楷體" w:eastAsia="標楷體" w:hAnsi="標楷體"/>
          <w:b/>
          <w:sz w:val="28"/>
          <w:szCs w:val="28"/>
        </w:rPr>
        <w:t>12:00</w:t>
      </w:r>
    </w:p>
    <w:p w:rsidR="0054712A" w:rsidRPr="00925C2A" w:rsidRDefault="009142AF" w:rsidP="00DE7C0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L</w:t>
      </w:r>
      <w:r>
        <w:rPr>
          <w:rFonts w:ascii="標楷體" w:eastAsia="標楷體" w:hAnsi="標楷體"/>
        </w:rPr>
        <w:t>ab05</w:t>
      </w:r>
      <w:r w:rsidR="0054712A" w:rsidRPr="00925C2A">
        <w:rPr>
          <w:rFonts w:ascii="標楷體" w:eastAsia="標楷體" w:hAnsi="標楷體" w:hint="eastAsia"/>
        </w:rPr>
        <w:t>實習</w:t>
      </w:r>
      <w:r w:rsidR="00964305" w:rsidRPr="00925C2A">
        <w:rPr>
          <w:rFonts w:ascii="標楷體" w:eastAsia="標楷體" w:hAnsi="標楷體" w:hint="eastAsia"/>
        </w:rPr>
        <w:t>內容</w:t>
      </w:r>
      <w:r w:rsidR="0054712A" w:rsidRPr="00925C2A">
        <w:rPr>
          <w:rFonts w:ascii="標楷體" w:eastAsia="標楷體" w:hAnsi="標楷體" w:hint="eastAsia"/>
        </w:rPr>
        <w:t>：</w:t>
      </w:r>
    </w:p>
    <w:p w:rsidR="00F86927" w:rsidRPr="00F46FCB" w:rsidRDefault="00482EBA" w:rsidP="00F46FCB">
      <w:pPr>
        <w:pStyle w:val="a9"/>
        <w:numPr>
          <w:ilvl w:val="0"/>
          <w:numId w:val="8"/>
        </w:numPr>
        <w:ind w:leftChars="0"/>
        <w:rPr>
          <w:rFonts w:eastAsia="標楷體"/>
        </w:rPr>
      </w:pPr>
      <w:r>
        <w:rPr>
          <w:rFonts w:eastAsia="標楷體"/>
        </w:rPr>
        <w:t>BCD</w:t>
      </w:r>
      <w:r w:rsidR="0047612F" w:rsidRPr="00F46FCB">
        <w:rPr>
          <w:rFonts w:eastAsia="標楷體"/>
        </w:rPr>
        <w:t xml:space="preserve"> to 7-segment</w:t>
      </w:r>
      <w:r>
        <w:rPr>
          <w:rFonts w:eastAsia="標楷體"/>
        </w:rPr>
        <w:t xml:space="preserve"> decoder</w:t>
      </w:r>
    </w:p>
    <w:p w:rsidR="00DE7C09" w:rsidRDefault="0047612F" w:rsidP="00F46FCB">
      <w:pPr>
        <w:pStyle w:val="a9"/>
        <w:numPr>
          <w:ilvl w:val="0"/>
          <w:numId w:val="8"/>
        </w:numPr>
        <w:ind w:leftChars="0"/>
        <w:rPr>
          <w:rFonts w:eastAsia="標楷體"/>
        </w:rPr>
      </w:pPr>
      <w:r w:rsidRPr="00F46FCB">
        <w:rPr>
          <w:rFonts w:eastAsia="標楷體" w:hint="eastAsia"/>
        </w:rPr>
        <w:t>將</w:t>
      </w:r>
      <w:r w:rsidR="00482EBA">
        <w:rPr>
          <w:rFonts w:eastAsia="標楷體" w:hint="eastAsia"/>
        </w:rPr>
        <w:t>0-6 BCD</w:t>
      </w:r>
      <w:r w:rsidR="00482EBA">
        <w:rPr>
          <w:rFonts w:eastAsia="標楷體" w:hint="eastAsia"/>
        </w:rPr>
        <w:t>數值</w:t>
      </w:r>
      <w:r w:rsidRPr="00F46FCB">
        <w:rPr>
          <w:rFonts w:eastAsia="標楷體" w:hint="eastAsia"/>
        </w:rPr>
        <w:t>用</w:t>
      </w:r>
      <w:r w:rsidRPr="00F46FCB">
        <w:rPr>
          <w:rFonts w:eastAsia="標楷體"/>
        </w:rPr>
        <w:t xml:space="preserve">7-segment </w:t>
      </w:r>
      <w:r w:rsidR="00482EBA">
        <w:rPr>
          <w:rFonts w:eastAsia="標楷體" w:hint="eastAsia"/>
        </w:rPr>
        <w:t>顯示器</w:t>
      </w:r>
      <w:r w:rsidRPr="00F46FCB">
        <w:rPr>
          <w:rFonts w:eastAsia="標楷體" w:hint="eastAsia"/>
        </w:rPr>
        <w:t>表示</w:t>
      </w:r>
    </w:p>
    <w:p w:rsidR="00CB61D7" w:rsidRDefault="00CB61D7" w:rsidP="00CB61D7">
      <w:pPr>
        <w:jc w:val="center"/>
        <w:rPr>
          <w:rFonts w:eastAsia="標楷體"/>
        </w:rPr>
      </w:pPr>
      <w:r>
        <w:rPr>
          <w:rFonts w:ascii="標楷體" w:eastAsia="標楷體" w:hAnsi="標楷體"/>
          <w:b/>
          <w:noProof/>
          <w:sz w:val="40"/>
          <w:szCs w:val="40"/>
        </w:rPr>
        <w:drawing>
          <wp:inline distT="0" distB="0" distL="0" distR="0" wp14:anchorId="46FE11B9" wp14:editId="1BFACD76">
            <wp:extent cx="4105275" cy="1710531"/>
            <wp:effectExtent l="0" t="0" r="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480" cy="17147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50AF" w:rsidRDefault="00D850AF" w:rsidP="00CB61D7">
      <w:pPr>
        <w:jc w:val="center"/>
        <w:rPr>
          <w:rFonts w:eastAsia="標楷體" w:hint="eastAsia"/>
        </w:rPr>
      </w:pPr>
    </w:p>
    <w:p w:rsidR="00CB61D7" w:rsidRDefault="00CB61D7" w:rsidP="00CB61D7">
      <w:pPr>
        <w:jc w:val="center"/>
        <w:rPr>
          <w:rFonts w:eastAsia="標楷體"/>
        </w:rPr>
      </w:pPr>
      <w:r>
        <w:rPr>
          <w:rFonts w:ascii="標楷體" w:eastAsia="標楷體" w:hAnsi="標楷體"/>
          <w:b/>
          <w:noProof/>
          <w:sz w:val="40"/>
          <w:szCs w:val="40"/>
        </w:rPr>
        <w:drawing>
          <wp:inline distT="0" distB="0" distL="0" distR="0" wp14:anchorId="6F9B35AB" wp14:editId="3066D530">
            <wp:extent cx="4914900" cy="2014837"/>
            <wp:effectExtent l="0" t="0" r="0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249" cy="20215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50AF" w:rsidRPr="00CB61D7" w:rsidRDefault="00D850AF" w:rsidP="00CB61D7">
      <w:pPr>
        <w:jc w:val="center"/>
        <w:rPr>
          <w:rFonts w:eastAsia="標楷體" w:hint="eastAsia"/>
        </w:rPr>
      </w:pPr>
    </w:p>
    <w:p w:rsidR="001573BC" w:rsidRPr="001573BC" w:rsidRDefault="00780E8C" w:rsidP="001573BC">
      <w:pPr>
        <w:rPr>
          <w:rFonts w:eastAsia="標楷體"/>
        </w:rPr>
      </w:pPr>
      <w:r>
        <w:rPr>
          <w:rFonts w:eastAsia="標楷體" w:hint="eastAsia"/>
        </w:rPr>
        <w:t>◎</w:t>
      </w:r>
      <w:r>
        <w:rPr>
          <w:rFonts w:eastAsia="標楷體" w:hint="eastAsia"/>
        </w:rPr>
        <w:t xml:space="preserve">TTL IC </w:t>
      </w:r>
      <w:r w:rsidR="00CD1098" w:rsidRPr="00A50E7A">
        <w:rPr>
          <w:rFonts w:eastAsia="標楷體"/>
        </w:rPr>
        <w:t>Connection diagram</w:t>
      </w:r>
      <w:r w:rsidR="00CD1098" w:rsidRPr="00A50E7A">
        <w:rPr>
          <w:rFonts w:eastAsia="標楷體" w:hAnsi="標楷體"/>
        </w:rPr>
        <w:t>：</w:t>
      </w:r>
    </w:p>
    <w:p w:rsidR="00CA5F50" w:rsidRPr="00A50E7A" w:rsidRDefault="001573BC" w:rsidP="001573BC">
      <w:pPr>
        <w:rPr>
          <w:rFonts w:eastAsia="標楷體"/>
        </w:rPr>
      </w:pPr>
      <w:r w:rsidRPr="001573BC">
        <w:rPr>
          <w:rFonts w:eastAsia="標楷體"/>
          <w:noProof/>
        </w:rPr>
        <w:drawing>
          <wp:anchor distT="0" distB="0" distL="114300" distR="114300" simplePos="0" relativeHeight="251658240" behindDoc="0" locked="0" layoutInCell="1" allowOverlap="1" wp14:anchorId="73FB72EB" wp14:editId="10749178">
            <wp:simplePos x="0" y="0"/>
            <wp:positionH relativeFrom="column">
              <wp:posOffset>4429125</wp:posOffset>
            </wp:positionH>
            <wp:positionV relativeFrom="paragraph">
              <wp:posOffset>28575</wp:posOffset>
            </wp:positionV>
            <wp:extent cx="1457325" cy="190500"/>
            <wp:effectExtent l="0" t="0" r="9525" b="0"/>
            <wp:wrapNone/>
            <wp:docPr id="1" name="圖片 1" descr="C:\Users\LPCA\Desktop\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PCA\Desktop\64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5F50">
        <w:rPr>
          <w:rFonts w:eastAsia="標楷體"/>
        </w:rPr>
        <w:t>N</w:t>
      </w:r>
      <w:r w:rsidR="00CA5F50">
        <w:rPr>
          <w:rFonts w:eastAsia="標楷體" w:hint="eastAsia"/>
        </w:rPr>
        <w:t>OT</w:t>
      </w:r>
      <w:r w:rsidR="00CA5F50">
        <w:rPr>
          <w:rFonts w:eastAsia="標楷體"/>
        </w:rPr>
        <w:t xml:space="preserve"> gate</w:t>
      </w:r>
      <w:r w:rsidR="00CA5F50">
        <w:rPr>
          <w:rFonts w:eastAsia="標楷體" w:hint="eastAsia"/>
        </w:rPr>
        <w:t xml:space="preserve"> (</w:t>
      </w:r>
      <w:r w:rsidR="00CA5F50" w:rsidRPr="00A50E7A">
        <w:rPr>
          <w:rFonts w:eastAsia="標楷體"/>
        </w:rPr>
        <w:t>7404</w:t>
      </w:r>
      <w:r w:rsidR="00CA5F50">
        <w:rPr>
          <w:rFonts w:eastAsia="標楷體" w:hint="eastAsia"/>
        </w:rPr>
        <w:t>)</w:t>
      </w:r>
      <w:r>
        <w:rPr>
          <w:rFonts w:eastAsia="標楷體"/>
        </w:rPr>
        <w:t xml:space="preserve">  </w:t>
      </w:r>
      <w:r w:rsidR="00CA5F50">
        <w:rPr>
          <w:rFonts w:eastAsia="標楷體"/>
        </w:rPr>
        <w:t>2-input AND gate</w:t>
      </w:r>
      <w:r w:rsidR="00CA5F50">
        <w:rPr>
          <w:rFonts w:eastAsia="標楷體" w:hint="eastAsia"/>
        </w:rPr>
        <w:t xml:space="preserve"> (</w:t>
      </w:r>
      <w:r w:rsidR="00CA5F50" w:rsidRPr="00A50E7A">
        <w:rPr>
          <w:rFonts w:eastAsia="標楷體"/>
        </w:rPr>
        <w:t>7408</w:t>
      </w:r>
      <w:r w:rsidR="00CA5F50">
        <w:rPr>
          <w:rFonts w:eastAsia="標楷體" w:hint="eastAsia"/>
        </w:rPr>
        <w:t>)</w:t>
      </w:r>
      <w:r w:rsidR="00CA5F50">
        <w:rPr>
          <w:rFonts w:eastAsia="標楷體"/>
        </w:rPr>
        <w:t xml:space="preserve"> </w:t>
      </w:r>
      <w:r>
        <w:rPr>
          <w:rFonts w:eastAsia="標楷體"/>
        </w:rPr>
        <w:t xml:space="preserve"> </w:t>
      </w:r>
      <w:r w:rsidR="00CA5F50">
        <w:rPr>
          <w:rFonts w:eastAsia="標楷體"/>
        </w:rPr>
        <w:t>2-input OR gate</w:t>
      </w:r>
      <w:r w:rsidR="00CA5F50">
        <w:rPr>
          <w:rFonts w:eastAsia="標楷體" w:hint="eastAsia"/>
        </w:rPr>
        <w:t xml:space="preserve"> (</w:t>
      </w:r>
      <w:r w:rsidR="00CA5F50" w:rsidRPr="00A50E7A">
        <w:rPr>
          <w:rFonts w:eastAsia="標楷體"/>
        </w:rPr>
        <w:t>7432</w:t>
      </w:r>
      <w:r w:rsidR="00CA5F50">
        <w:rPr>
          <w:rFonts w:eastAsia="標楷體" w:hint="eastAsia"/>
        </w:rPr>
        <w:t>)</w:t>
      </w:r>
      <w:r>
        <w:rPr>
          <w:rFonts w:eastAsia="標楷體"/>
        </w:rPr>
        <w:t xml:space="preserve">  </w:t>
      </w:r>
    </w:p>
    <w:p w:rsidR="00CA5F50" w:rsidRDefault="001573BC" w:rsidP="00CA5F50">
      <w:pPr>
        <w:rPr>
          <w:rFonts w:ascii="標楷體" w:eastAsia="標楷體" w:hAnsi="標楷體"/>
        </w:rPr>
      </w:pPr>
      <w:r w:rsidRPr="001573BC">
        <w:rPr>
          <w:rFonts w:eastAsia="標楷體" w:hAnsi="標楷體"/>
          <w:noProof/>
        </w:rPr>
        <w:drawing>
          <wp:anchor distT="0" distB="0" distL="114300" distR="114300" simplePos="0" relativeHeight="251659264" behindDoc="1" locked="0" layoutInCell="1" allowOverlap="1" wp14:anchorId="6FB35BF8" wp14:editId="4EDC28A9">
            <wp:simplePos x="0" y="0"/>
            <wp:positionH relativeFrom="column">
              <wp:posOffset>4410075</wp:posOffset>
            </wp:positionH>
            <wp:positionV relativeFrom="paragraph">
              <wp:posOffset>9525</wp:posOffset>
            </wp:positionV>
            <wp:extent cx="1706463" cy="1733550"/>
            <wp:effectExtent l="0" t="0" r="8255" b="0"/>
            <wp:wrapNone/>
            <wp:docPr id="3" name="圖片 3" descr="C:\Users\LPCA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PCA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463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0048" behindDoc="0" locked="0" layoutInCell="1" allowOverlap="1" wp14:anchorId="2F202137" wp14:editId="7EA70A07">
            <wp:simplePos x="0" y="0"/>
            <wp:positionH relativeFrom="column">
              <wp:posOffset>-190500</wp:posOffset>
            </wp:positionH>
            <wp:positionV relativeFrom="paragraph">
              <wp:posOffset>104775</wp:posOffset>
            </wp:positionV>
            <wp:extent cx="1419046" cy="1447800"/>
            <wp:effectExtent l="0" t="0" r="0" b="0"/>
            <wp:wrapNone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046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9024" behindDoc="0" locked="0" layoutInCell="1" allowOverlap="1" wp14:anchorId="6938A095" wp14:editId="3C755FA7">
            <wp:simplePos x="0" y="0"/>
            <wp:positionH relativeFrom="column">
              <wp:posOffset>1314450</wp:posOffset>
            </wp:positionH>
            <wp:positionV relativeFrom="paragraph">
              <wp:posOffset>104976</wp:posOffset>
            </wp:positionV>
            <wp:extent cx="1427692" cy="1352550"/>
            <wp:effectExtent l="0" t="0" r="1270" b="0"/>
            <wp:wrapNone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692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8000" behindDoc="1" locked="0" layoutInCell="1" allowOverlap="1" wp14:anchorId="7DE3563E" wp14:editId="15707ACB">
            <wp:simplePos x="0" y="0"/>
            <wp:positionH relativeFrom="column">
              <wp:posOffset>2838450</wp:posOffset>
            </wp:positionH>
            <wp:positionV relativeFrom="paragraph">
              <wp:posOffset>104775</wp:posOffset>
            </wp:positionV>
            <wp:extent cx="1543050" cy="1371600"/>
            <wp:effectExtent l="19050" t="0" r="0" b="0"/>
            <wp:wrapNone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A5F50">
        <w:rPr>
          <w:rFonts w:ascii="標楷體" w:eastAsia="標楷體" w:hAnsi="標楷體"/>
        </w:rPr>
        <w:t xml:space="preserve">  </w:t>
      </w:r>
      <w:r w:rsidR="00CA5F50">
        <w:rPr>
          <w:rFonts w:ascii="標楷體" w:eastAsia="標楷體" w:hAnsi="標楷體"/>
        </w:rPr>
        <w:br w:type="textWrapping" w:clear="all"/>
      </w:r>
    </w:p>
    <w:p w:rsidR="00CA5F50" w:rsidRDefault="00CA5F50" w:rsidP="00CA5F50">
      <w:pPr>
        <w:rPr>
          <w:rFonts w:ascii="標楷體" w:eastAsia="標楷體" w:hAnsi="標楷體"/>
        </w:rPr>
      </w:pPr>
    </w:p>
    <w:p w:rsidR="00CA5F50" w:rsidRDefault="00CA5F50" w:rsidP="00CA5F50">
      <w:pPr>
        <w:ind w:firstLineChars="1150" w:firstLine="2760"/>
        <w:rPr>
          <w:rFonts w:ascii="標楷體" w:eastAsia="標楷體" w:hAnsi="標楷體"/>
        </w:rPr>
      </w:pPr>
    </w:p>
    <w:p w:rsidR="00CA5F50" w:rsidRDefault="00CA5F50" w:rsidP="00CA5F50">
      <w:pPr>
        <w:rPr>
          <w:rFonts w:ascii="標楷體" w:eastAsia="標楷體" w:hAnsi="標楷體"/>
        </w:rPr>
      </w:pPr>
    </w:p>
    <w:p w:rsidR="00CD1098" w:rsidRDefault="00CD1098" w:rsidP="001573BC">
      <w:pPr>
        <w:ind w:leftChars="100" w:left="720" w:hangingChars="200" w:hanging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textWrapping" w:clear="all"/>
      </w:r>
      <w:r w:rsidR="001573BC">
        <w:rPr>
          <w:rFonts w:eastAsia="標楷體" w:hint="eastAsia"/>
        </w:rPr>
        <w:t xml:space="preserve">  </w:t>
      </w:r>
    </w:p>
    <w:p w:rsidR="00F86927" w:rsidRDefault="00F86927" w:rsidP="00F8692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組別:</w:t>
      </w:r>
      <w:r w:rsidR="00925C2A">
        <w:rPr>
          <w:rFonts w:ascii="標楷體" w:eastAsia="標楷體" w:hAnsi="標楷體"/>
        </w:rPr>
        <w:t>___________</w:t>
      </w:r>
    </w:p>
    <w:p w:rsidR="00EC2FA8" w:rsidRDefault="00F86927" w:rsidP="00F8692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組員:</w:t>
      </w:r>
      <w:r>
        <w:rPr>
          <w:rFonts w:ascii="標楷體" w:eastAsia="標楷體" w:hAnsi="標楷體"/>
        </w:rPr>
        <w:t xml:space="preserve">___________ </w:t>
      </w:r>
      <w:r w:rsidR="00EC2FA8">
        <w:rPr>
          <w:rFonts w:ascii="標楷體" w:eastAsia="標楷體" w:hAnsi="標楷體" w:hint="eastAsia"/>
        </w:rPr>
        <w:t>學號:</w:t>
      </w:r>
      <w:r w:rsidR="00EC2FA8">
        <w:rPr>
          <w:rFonts w:ascii="標楷體" w:eastAsia="標楷體" w:hAnsi="標楷體"/>
        </w:rPr>
        <w:t>___________</w:t>
      </w:r>
      <w:r w:rsidR="00EC2FA8">
        <w:rPr>
          <w:rFonts w:ascii="標楷體" w:eastAsia="標楷體" w:hAnsi="標楷體" w:hint="eastAsia"/>
        </w:rPr>
        <w:t xml:space="preserve"> 分數</w:t>
      </w:r>
      <w:r w:rsidR="00EC2FA8">
        <w:rPr>
          <w:rFonts w:ascii="標楷體" w:eastAsia="標楷體" w:hAnsi="標楷體"/>
        </w:rPr>
        <w:t>:___________</w:t>
      </w:r>
    </w:p>
    <w:p w:rsidR="00EC2FA8" w:rsidRDefault="00EC2FA8" w:rsidP="00F8692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組員:</w:t>
      </w:r>
      <w:r>
        <w:rPr>
          <w:rFonts w:ascii="標楷體" w:eastAsia="標楷體" w:hAnsi="標楷體"/>
        </w:rPr>
        <w:t xml:space="preserve">___________ </w:t>
      </w:r>
      <w:r>
        <w:rPr>
          <w:rFonts w:ascii="標楷體" w:eastAsia="標楷體" w:hAnsi="標楷體" w:hint="eastAsia"/>
        </w:rPr>
        <w:t>學號:</w:t>
      </w:r>
      <w:r>
        <w:rPr>
          <w:rFonts w:ascii="標楷體" w:eastAsia="標楷體" w:hAnsi="標楷體"/>
        </w:rPr>
        <w:t>___________</w:t>
      </w:r>
      <w:r w:rsidRPr="00EC2FA8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分數</w:t>
      </w:r>
      <w:r>
        <w:rPr>
          <w:rFonts w:ascii="標楷體" w:eastAsia="標楷體" w:hAnsi="標楷體"/>
        </w:rPr>
        <w:t>:___________</w:t>
      </w:r>
    </w:p>
    <w:sectPr w:rsidR="00EC2FA8" w:rsidSect="005C63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07D" w:rsidRDefault="00FA507D" w:rsidP="000B0BDC">
      <w:r>
        <w:separator/>
      </w:r>
    </w:p>
  </w:endnote>
  <w:endnote w:type="continuationSeparator" w:id="0">
    <w:p w:rsidR="00FA507D" w:rsidRDefault="00FA507D" w:rsidP="000B0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07D" w:rsidRDefault="00FA507D" w:rsidP="000B0BDC">
      <w:r>
        <w:separator/>
      </w:r>
    </w:p>
  </w:footnote>
  <w:footnote w:type="continuationSeparator" w:id="0">
    <w:p w:rsidR="00FA507D" w:rsidRDefault="00FA507D" w:rsidP="000B0B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C63C3"/>
    <w:multiLevelType w:val="hybridMultilevel"/>
    <w:tmpl w:val="E53CF39A"/>
    <w:lvl w:ilvl="0" w:tplc="199E3C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4612F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EAFFF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7A8E5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5825E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0A88E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84C7C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2001B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8E0CC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41947"/>
    <w:multiLevelType w:val="hybridMultilevel"/>
    <w:tmpl w:val="F79A5DAC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58226B4"/>
    <w:multiLevelType w:val="hybridMultilevel"/>
    <w:tmpl w:val="A0A8C356"/>
    <w:lvl w:ilvl="0" w:tplc="CE924D08">
      <w:start w:val="1"/>
      <w:numFmt w:val="taiwaneseCountingThousand"/>
      <w:lvlText w:val="%1、"/>
      <w:lvlJc w:val="left"/>
      <w:pPr>
        <w:ind w:left="480" w:hanging="480"/>
      </w:pPr>
      <w:rPr>
        <w:rFonts w:ascii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00D0EB4"/>
    <w:multiLevelType w:val="hybridMultilevel"/>
    <w:tmpl w:val="740A2C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33C3CF0"/>
    <w:multiLevelType w:val="hybridMultilevel"/>
    <w:tmpl w:val="8CD67C4C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49283911"/>
    <w:multiLevelType w:val="hybridMultilevel"/>
    <w:tmpl w:val="14CC489A"/>
    <w:lvl w:ilvl="0" w:tplc="434E7D94">
      <w:start w:val="1"/>
      <w:numFmt w:val="taiwaneseCountingThousand"/>
      <w:lvlText w:val="%1、"/>
      <w:lvlJc w:val="left"/>
      <w:pPr>
        <w:ind w:left="585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065" w:hanging="480"/>
      </w:pPr>
    </w:lvl>
    <w:lvl w:ilvl="2" w:tplc="04090001">
      <w:start w:val="1"/>
      <w:numFmt w:val="bullet"/>
      <w:lvlText w:val=""/>
      <w:lvlJc w:val="left"/>
      <w:pPr>
        <w:ind w:left="1545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abstractNum w:abstractNumId="6" w15:restartNumberingAfterBreak="0">
    <w:nsid w:val="4EF13138"/>
    <w:multiLevelType w:val="hybridMultilevel"/>
    <w:tmpl w:val="E90C1D5C"/>
    <w:lvl w:ilvl="0" w:tplc="04090001">
      <w:start w:val="1"/>
      <w:numFmt w:val="bullet"/>
      <w:lvlText w:val=""/>
      <w:lvlJc w:val="left"/>
      <w:pPr>
        <w:ind w:left="202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65" w:hanging="480"/>
      </w:pPr>
      <w:rPr>
        <w:rFonts w:ascii="Wingdings" w:hAnsi="Wingdings" w:hint="default"/>
      </w:rPr>
    </w:lvl>
  </w:abstractNum>
  <w:abstractNum w:abstractNumId="7" w15:restartNumberingAfterBreak="0">
    <w:nsid w:val="51590BCB"/>
    <w:multiLevelType w:val="hybridMultilevel"/>
    <w:tmpl w:val="212A95EA"/>
    <w:lvl w:ilvl="0" w:tplc="96E4436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187A6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8C01A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543E6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92C84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84D3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6470D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241B1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B2B72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640A92"/>
    <w:multiLevelType w:val="hybridMultilevel"/>
    <w:tmpl w:val="4FCE23AE"/>
    <w:lvl w:ilvl="0" w:tplc="434E7D94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F1249C"/>
    <w:multiLevelType w:val="hybridMultilevel"/>
    <w:tmpl w:val="2ED06374"/>
    <w:lvl w:ilvl="0" w:tplc="434E7D94">
      <w:start w:val="1"/>
      <w:numFmt w:val="taiwaneseCountingThousand"/>
      <w:lvlText w:val="%1、"/>
      <w:lvlJc w:val="left"/>
      <w:pPr>
        <w:ind w:left="58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65" w:hanging="480"/>
      </w:pPr>
    </w:lvl>
    <w:lvl w:ilvl="2" w:tplc="0409001B">
      <w:start w:val="1"/>
      <w:numFmt w:val="lowerRoman"/>
      <w:lvlText w:val="%3."/>
      <w:lvlJc w:val="right"/>
      <w:pPr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927"/>
    <w:rsid w:val="000003F3"/>
    <w:rsid w:val="00026A7E"/>
    <w:rsid w:val="00060FB6"/>
    <w:rsid w:val="000752F4"/>
    <w:rsid w:val="000B0BDC"/>
    <w:rsid w:val="000C3E56"/>
    <w:rsid w:val="000E2735"/>
    <w:rsid w:val="000F1987"/>
    <w:rsid w:val="00110318"/>
    <w:rsid w:val="00130FF0"/>
    <w:rsid w:val="0013111D"/>
    <w:rsid w:val="0013170F"/>
    <w:rsid w:val="001502BC"/>
    <w:rsid w:val="001573BC"/>
    <w:rsid w:val="0023311D"/>
    <w:rsid w:val="00290737"/>
    <w:rsid w:val="002B0568"/>
    <w:rsid w:val="002B492D"/>
    <w:rsid w:val="002E6C69"/>
    <w:rsid w:val="00317966"/>
    <w:rsid w:val="003656F2"/>
    <w:rsid w:val="00374555"/>
    <w:rsid w:val="0038511F"/>
    <w:rsid w:val="003A3CA0"/>
    <w:rsid w:val="003C3028"/>
    <w:rsid w:val="003D4889"/>
    <w:rsid w:val="003D5945"/>
    <w:rsid w:val="00401FF0"/>
    <w:rsid w:val="00421153"/>
    <w:rsid w:val="0047612F"/>
    <w:rsid w:val="00482EBA"/>
    <w:rsid w:val="004A3490"/>
    <w:rsid w:val="004A7B41"/>
    <w:rsid w:val="004B3DFE"/>
    <w:rsid w:val="00504770"/>
    <w:rsid w:val="0051280D"/>
    <w:rsid w:val="00524519"/>
    <w:rsid w:val="005364DD"/>
    <w:rsid w:val="0054712A"/>
    <w:rsid w:val="00554326"/>
    <w:rsid w:val="005915DB"/>
    <w:rsid w:val="005A725D"/>
    <w:rsid w:val="005C6346"/>
    <w:rsid w:val="00631A37"/>
    <w:rsid w:val="0064499A"/>
    <w:rsid w:val="006500E7"/>
    <w:rsid w:val="006760C6"/>
    <w:rsid w:val="006A3A9C"/>
    <w:rsid w:val="006C3690"/>
    <w:rsid w:val="006E635A"/>
    <w:rsid w:val="006E6600"/>
    <w:rsid w:val="00742DA6"/>
    <w:rsid w:val="00747B5B"/>
    <w:rsid w:val="00780E8C"/>
    <w:rsid w:val="00795DC0"/>
    <w:rsid w:val="007B4163"/>
    <w:rsid w:val="007D37B8"/>
    <w:rsid w:val="007E593A"/>
    <w:rsid w:val="00846074"/>
    <w:rsid w:val="00881C60"/>
    <w:rsid w:val="008C5F77"/>
    <w:rsid w:val="008E6292"/>
    <w:rsid w:val="008F31A6"/>
    <w:rsid w:val="008F7B96"/>
    <w:rsid w:val="00902BE3"/>
    <w:rsid w:val="009142AF"/>
    <w:rsid w:val="00925C2A"/>
    <w:rsid w:val="00927A6B"/>
    <w:rsid w:val="00942B56"/>
    <w:rsid w:val="00952221"/>
    <w:rsid w:val="00964305"/>
    <w:rsid w:val="00972D58"/>
    <w:rsid w:val="00A054AE"/>
    <w:rsid w:val="00A31249"/>
    <w:rsid w:val="00A50E7A"/>
    <w:rsid w:val="00A52121"/>
    <w:rsid w:val="00AC4C24"/>
    <w:rsid w:val="00AD324D"/>
    <w:rsid w:val="00AD42E4"/>
    <w:rsid w:val="00B70D9F"/>
    <w:rsid w:val="00BC7A8F"/>
    <w:rsid w:val="00BE14D6"/>
    <w:rsid w:val="00C161D6"/>
    <w:rsid w:val="00C240C8"/>
    <w:rsid w:val="00C46631"/>
    <w:rsid w:val="00C60AE9"/>
    <w:rsid w:val="00C67A81"/>
    <w:rsid w:val="00C83A24"/>
    <w:rsid w:val="00CA5F50"/>
    <w:rsid w:val="00CB61D7"/>
    <w:rsid w:val="00CC3FAC"/>
    <w:rsid w:val="00CD1098"/>
    <w:rsid w:val="00D0576B"/>
    <w:rsid w:val="00D21EEC"/>
    <w:rsid w:val="00D44102"/>
    <w:rsid w:val="00D469B4"/>
    <w:rsid w:val="00D850AF"/>
    <w:rsid w:val="00D95E66"/>
    <w:rsid w:val="00DD155D"/>
    <w:rsid w:val="00DE6649"/>
    <w:rsid w:val="00DE7C09"/>
    <w:rsid w:val="00DF20EC"/>
    <w:rsid w:val="00E033E8"/>
    <w:rsid w:val="00E12669"/>
    <w:rsid w:val="00EA4FFD"/>
    <w:rsid w:val="00EB0D71"/>
    <w:rsid w:val="00EC2FA8"/>
    <w:rsid w:val="00F31C92"/>
    <w:rsid w:val="00F46FCB"/>
    <w:rsid w:val="00F86927"/>
    <w:rsid w:val="00F9031F"/>
    <w:rsid w:val="00F947A2"/>
    <w:rsid w:val="00FA507D"/>
    <w:rsid w:val="00FD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45DAF99"/>
  <w15:docId w15:val="{07A7CA13-2907-4B15-B65F-A41ADA32C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6346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86927"/>
    <w:rPr>
      <w:color w:val="0000FF"/>
      <w:u w:val="single"/>
    </w:rPr>
  </w:style>
  <w:style w:type="paragraph" w:styleId="a4">
    <w:name w:val="header"/>
    <w:basedOn w:val="a"/>
    <w:link w:val="a5"/>
    <w:rsid w:val="000B0B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0B0BDC"/>
    <w:rPr>
      <w:kern w:val="2"/>
    </w:rPr>
  </w:style>
  <w:style w:type="paragraph" w:styleId="a6">
    <w:name w:val="footer"/>
    <w:basedOn w:val="a"/>
    <w:link w:val="a7"/>
    <w:rsid w:val="000B0B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0B0BDC"/>
    <w:rPr>
      <w:kern w:val="2"/>
    </w:rPr>
  </w:style>
  <w:style w:type="character" w:styleId="a8">
    <w:name w:val="Strong"/>
    <w:basedOn w:val="a0"/>
    <w:qFormat/>
    <w:rsid w:val="00964305"/>
    <w:rPr>
      <w:b/>
      <w:bCs/>
    </w:rPr>
  </w:style>
  <w:style w:type="paragraph" w:styleId="a9">
    <w:name w:val="List Paragraph"/>
    <w:basedOn w:val="a"/>
    <w:uiPriority w:val="34"/>
    <w:qFormat/>
    <w:rsid w:val="00DE7C09"/>
    <w:pPr>
      <w:ind w:leftChars="200" w:left="480"/>
    </w:pPr>
  </w:style>
  <w:style w:type="character" w:styleId="aa">
    <w:name w:val="Placeholder Text"/>
    <w:basedOn w:val="a0"/>
    <w:uiPriority w:val="99"/>
    <w:semiHidden/>
    <w:rsid w:val="007D37B8"/>
    <w:rPr>
      <w:color w:val="808080"/>
    </w:rPr>
  </w:style>
  <w:style w:type="paragraph" w:styleId="ab">
    <w:name w:val="Balloon Text"/>
    <w:basedOn w:val="a"/>
    <w:link w:val="ac"/>
    <w:rsid w:val="007D37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7D37B8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887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33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1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87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6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43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249</Characters>
  <Application>Microsoft Office Word</Application>
  <DocSecurity>0</DocSecurity>
  <Lines>13</Lines>
  <Paragraphs>5</Paragraphs>
  <ScaleCrop>false</ScaleCrop>
  <Company>x-man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邏輯設計實驗-第二週 3/3/2005, 9:10am~12:00pm</dc:title>
  <dc:creator>Pikachu</dc:creator>
  <cp:lastModifiedBy>ychang</cp:lastModifiedBy>
  <cp:revision>2</cp:revision>
  <cp:lastPrinted>2017-03-27T08:10:00Z</cp:lastPrinted>
  <dcterms:created xsi:type="dcterms:W3CDTF">2018-04-11T00:06:00Z</dcterms:created>
  <dcterms:modified xsi:type="dcterms:W3CDTF">2018-04-11T00:06:00Z</dcterms:modified>
</cp:coreProperties>
</file>