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402" w:rsidRPr="0012328B" w:rsidRDefault="00C808EE" w:rsidP="0012328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C3PR</w:t>
      </w:r>
      <w:r w:rsidR="0056138F" w:rsidRPr="0012328B">
        <w:rPr>
          <w:b/>
          <w:sz w:val="24"/>
          <w:szCs w:val="24"/>
        </w:rPr>
        <w:t xml:space="preserve"> Tool Page Review</w:t>
      </w:r>
    </w:p>
    <w:p w:rsidR="0056138F" w:rsidRPr="0012328B" w:rsidRDefault="0056138F" w:rsidP="0012328B">
      <w:pPr>
        <w:spacing w:line="240" w:lineRule="auto"/>
        <w:contextualSpacing/>
        <w:rPr>
          <w:b/>
        </w:rPr>
      </w:pPr>
      <w:r w:rsidRPr="0012328B">
        <w:rPr>
          <w:b/>
        </w:rPr>
        <w:t>Overview:</w:t>
      </w:r>
    </w:p>
    <w:p w:rsidR="0056138F" w:rsidRDefault="0056138F" w:rsidP="0012328B">
      <w:pPr>
        <w:spacing w:line="240" w:lineRule="auto"/>
        <w:contextualSpacing/>
      </w:pPr>
      <w:r>
        <w:t xml:space="preserve">Part of the training material package created for the </w:t>
      </w:r>
      <w:r w:rsidR="00C808EE">
        <w:t>C3PR version 2</w:t>
      </w:r>
      <w:r>
        <w:t xml:space="preserve"> </w:t>
      </w:r>
      <w:proofErr w:type="gramStart"/>
      <w:r>
        <w:t>project</w:t>
      </w:r>
      <w:proofErr w:type="gramEnd"/>
      <w:r>
        <w:t xml:space="preserve"> by adopters included a tools page for the project to be set up on the caBIG web page. However, such a page has already been created using the template and the information that was available </w:t>
      </w:r>
      <w:r w:rsidR="00C808EE">
        <w:t>for version 1.1</w:t>
      </w:r>
      <w:r>
        <w:t>.</w:t>
      </w:r>
    </w:p>
    <w:p w:rsidR="00C808EE" w:rsidRDefault="00E425FF" w:rsidP="0012328B">
      <w:pPr>
        <w:spacing w:line="240" w:lineRule="auto"/>
        <w:contextualSpacing/>
      </w:pPr>
      <w:hyperlink r:id="rId5" w:history="1">
        <w:r w:rsidR="00C808EE" w:rsidRPr="005A29BA">
          <w:rPr>
            <w:rStyle w:val="Hyperlink"/>
          </w:rPr>
          <w:t>https://cabig.nci.nih.gov/tools/c3pr</w:t>
        </w:r>
      </w:hyperlink>
    </w:p>
    <w:p w:rsidR="00C808EE" w:rsidRDefault="0056138F" w:rsidP="0012328B">
      <w:pPr>
        <w:spacing w:line="240" w:lineRule="auto"/>
        <w:contextualSpacing/>
      </w:pPr>
      <w:r>
        <w:t xml:space="preserve"> </w:t>
      </w:r>
    </w:p>
    <w:p w:rsidR="00711946" w:rsidRDefault="0056138F" w:rsidP="0012328B">
      <w:pPr>
        <w:spacing w:line="240" w:lineRule="auto"/>
        <w:contextualSpacing/>
      </w:pPr>
      <w:r>
        <w:t xml:space="preserve">Therefore, the adopters conducted a review of the </w:t>
      </w:r>
      <w:r w:rsidR="00711946">
        <w:t>existing page</w:t>
      </w:r>
      <w:r>
        <w:t xml:space="preserve">, </w:t>
      </w:r>
      <w:r w:rsidR="00C808EE">
        <w:t xml:space="preserve">evaluating those aspects of the page that could be changed now and identifying changes that could be made after version 2.0 is released. </w:t>
      </w:r>
      <w:r>
        <w:t>This</w:t>
      </w:r>
      <w:r w:rsidR="00C808EE">
        <w:t xml:space="preserve"> is a draft</w:t>
      </w:r>
      <w:r>
        <w:t xml:space="preserve"> review will be re-evaluated after the final version of </w:t>
      </w:r>
      <w:r w:rsidR="00C808EE">
        <w:t>C3PR</w:t>
      </w:r>
      <w:r>
        <w:t xml:space="preserve"> </w:t>
      </w:r>
      <w:r w:rsidR="00C808EE">
        <w:t xml:space="preserve">2.0 </w:t>
      </w:r>
      <w:r>
        <w:t>is released.</w:t>
      </w:r>
    </w:p>
    <w:p w:rsidR="00711946" w:rsidRDefault="00711946" w:rsidP="0012328B">
      <w:pPr>
        <w:spacing w:line="240" w:lineRule="auto"/>
        <w:contextualSpacing/>
      </w:pPr>
    </w:p>
    <w:p w:rsidR="0056138F" w:rsidRPr="0012328B" w:rsidRDefault="00973402" w:rsidP="0012328B">
      <w:pPr>
        <w:spacing w:line="240" w:lineRule="auto"/>
        <w:contextualSpacing/>
        <w:rPr>
          <w:b/>
        </w:rPr>
      </w:pPr>
      <w:r w:rsidRPr="0012328B">
        <w:rPr>
          <w:b/>
        </w:rPr>
        <w:t>Changes that should be made immediately</w:t>
      </w:r>
      <w:r w:rsidR="0012328B" w:rsidRPr="0012328B">
        <w:rPr>
          <w:b/>
        </w:rPr>
        <w:t>:</w:t>
      </w:r>
    </w:p>
    <w:p w:rsidR="004727BC" w:rsidRDefault="004727BC" w:rsidP="0012328B">
      <w:pPr>
        <w:pStyle w:val="ListParagraph"/>
        <w:numPr>
          <w:ilvl w:val="0"/>
          <w:numId w:val="1"/>
        </w:numPr>
        <w:spacing w:line="240" w:lineRule="auto"/>
      </w:pPr>
      <w:r>
        <w:t>The intended audience should be changed to Clinical Trial Coordinators and Registrars</w:t>
      </w:r>
    </w:p>
    <w:p w:rsidR="00711946" w:rsidRPr="00711946" w:rsidRDefault="004727BC" w:rsidP="00711946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current page makes no mention of version 2 being under construction. This should be added to </w:t>
      </w:r>
      <w:r w:rsidR="000C7DC1">
        <w:t>the following sections with text below:</w:t>
      </w:r>
      <w:r>
        <w:t xml:space="preserve"> </w:t>
      </w:r>
    </w:p>
    <w:p w:rsidR="00711946" w:rsidRPr="00711946" w:rsidRDefault="00711946" w:rsidP="00711946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Product Description: </w:t>
      </w:r>
      <w:r w:rsidRPr="00711946">
        <w:rPr>
          <w:rFonts w:ascii="Times New Roman" w:eastAsia="Times New Roman" w:hAnsi="Times New Roman" w:cs="Times New Roman"/>
          <w:sz w:val="24"/>
          <w:szCs w:val="24"/>
        </w:rPr>
        <w:t xml:space="preserve">Cancer Central Clinical Participant Registry (C3PR) is a web-based application for managing clinical trial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patient registration </w:t>
      </w:r>
      <w:r w:rsidRPr="00711946">
        <w:rPr>
          <w:rFonts w:ascii="Times New Roman" w:eastAsia="Times New Roman" w:hAnsi="Times New Roman" w:cs="Times New Roman"/>
          <w:sz w:val="24"/>
          <w:szCs w:val="24"/>
        </w:rPr>
        <w:t xml:space="preserve">across multiple cancer clinical trials. The tool is used to improve clinical trials activation and execution by providing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unified, </w:t>
      </w:r>
      <w:r w:rsidRPr="00711946">
        <w:rPr>
          <w:rFonts w:ascii="Times New Roman" w:eastAsia="Times New Roman" w:hAnsi="Times New Roman" w:cs="Times New Roman"/>
          <w:sz w:val="24"/>
          <w:szCs w:val="24"/>
        </w:rPr>
        <w:t xml:space="preserve">large-scale and efficient web-based clinical trials </w:t>
      </w:r>
      <w:r>
        <w:rPr>
          <w:rFonts w:ascii="Times New Roman" w:eastAsia="Times New Roman" w:hAnsi="Times New Roman" w:cs="Times New Roman"/>
          <w:sz w:val="24"/>
          <w:szCs w:val="24"/>
        </w:rPr>
        <w:t>registration interface</w:t>
      </w:r>
      <w:r w:rsidRPr="00711946">
        <w:rPr>
          <w:rFonts w:ascii="Times New Roman" w:eastAsia="Times New Roman" w:hAnsi="Times New Roman" w:cs="Times New Roman"/>
          <w:sz w:val="24"/>
          <w:szCs w:val="24"/>
        </w:rPr>
        <w:t xml:space="preserve"> for use by multiple cancer research centers across the country.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Version 1 was designed for use with the C3D clinical trials management system. Version 2 (slated for release in the fall of 2007 will extend its functionality</w:t>
      </w:r>
      <w:r w:rsidR="00835F1B">
        <w:rPr>
          <w:rFonts w:ascii="Times New Roman" w:eastAsia="Times New Roman" w:hAnsi="Times New Roman" w:cs="Times New Roman"/>
          <w:sz w:val="24"/>
          <w:szCs w:val="24"/>
        </w:rPr>
        <w:t xml:space="preserve"> to multi-center trials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work with other CTMS systems.</w:t>
      </w:r>
    </w:p>
    <w:p w:rsidR="004727BC" w:rsidRDefault="00711946" w:rsidP="00711946">
      <w:pPr>
        <w:pStyle w:val="ListParagraph"/>
        <w:numPr>
          <w:ilvl w:val="1"/>
          <w:numId w:val="1"/>
        </w:numPr>
        <w:spacing w:line="240" w:lineRule="auto"/>
      </w:pPr>
      <w:r>
        <w:t>Current Version Number: Release 1.1 (Version 2 under development)</w:t>
      </w:r>
    </w:p>
    <w:p w:rsidR="000C7DC1" w:rsidRDefault="00711946" w:rsidP="000C7DC1">
      <w:pPr>
        <w:pStyle w:val="ListParagraph"/>
        <w:numPr>
          <w:ilvl w:val="1"/>
          <w:numId w:val="1"/>
        </w:numPr>
        <w:spacing w:line="240" w:lineRule="auto"/>
      </w:pPr>
      <w:r>
        <w:t>caBIG Compatibility level:  1.1</w:t>
      </w:r>
      <w:r w:rsidR="000C7DC1">
        <w:t>: Legacy, Version 2: silver (planned)</w:t>
      </w:r>
    </w:p>
    <w:p w:rsidR="00711946" w:rsidRDefault="000C7DC1" w:rsidP="000C7DC1">
      <w:pPr>
        <w:pStyle w:val="ListParagraph"/>
        <w:numPr>
          <w:ilvl w:val="1"/>
          <w:numId w:val="1"/>
        </w:numPr>
        <w:spacing w:line="240" w:lineRule="auto"/>
      </w:pPr>
      <w:r>
        <w:t>Tool Maturity assessment: 1.1: Stable Release (adoption in progress), 2.0 under development</w:t>
      </w:r>
    </w:p>
    <w:p w:rsidR="004727BC" w:rsidRDefault="0056138F" w:rsidP="0012328B">
      <w:pPr>
        <w:pStyle w:val="ListParagraph"/>
        <w:numPr>
          <w:ilvl w:val="0"/>
          <w:numId w:val="1"/>
        </w:numPr>
        <w:spacing w:line="240" w:lineRule="auto"/>
      </w:pPr>
      <w:r>
        <w:t xml:space="preserve">The </w:t>
      </w:r>
      <w:r w:rsidR="00C808EE">
        <w:t>C3PR</w:t>
      </w:r>
      <w:r>
        <w:t xml:space="preserve"> demo site</w:t>
      </w:r>
      <w:r w:rsidR="004727BC">
        <w:t xml:space="preserve"> for the latest iteration of 2.0 should be added</w:t>
      </w:r>
      <w:r w:rsidR="00DE4861">
        <w:t xml:space="preserve"> to the Demo files and </w:t>
      </w:r>
      <w:proofErr w:type="gramStart"/>
      <w:r w:rsidR="00DE4861">
        <w:t xml:space="preserve">Exercises </w:t>
      </w:r>
      <w:r>
        <w:t xml:space="preserve"> </w:t>
      </w:r>
      <w:r w:rsidR="004727BC">
        <w:t>along</w:t>
      </w:r>
      <w:proofErr w:type="gramEnd"/>
      <w:r w:rsidR="004727BC">
        <w:t xml:space="preserve"> with the current public logon and instructions.</w:t>
      </w:r>
    </w:p>
    <w:p w:rsidR="0056138F" w:rsidRDefault="00E425FF" w:rsidP="004727BC">
      <w:pPr>
        <w:pStyle w:val="ListParagraph"/>
        <w:spacing w:line="240" w:lineRule="auto"/>
      </w:pPr>
      <w:hyperlink r:id="rId6" w:history="1">
        <w:r w:rsidR="00973402" w:rsidRPr="00973402">
          <w:rPr>
            <w:rStyle w:val="Hyperlink"/>
            <w:rFonts w:ascii="MS Shell Dlg" w:hAnsi="MS Shell Dlg" w:cs="MS Shell Dlg"/>
            <w:sz w:val="20"/>
            <w:szCs w:val="20"/>
          </w:rPr>
          <w:t>https://sbdev1000.semanticbits.com:8031/</w:t>
        </w:r>
        <w:r w:rsidR="00C808EE">
          <w:rPr>
            <w:rStyle w:val="Hyperlink"/>
            <w:rFonts w:ascii="MS Shell Dlg" w:hAnsi="MS Shell Dlg" w:cs="MS Shell Dlg"/>
            <w:sz w:val="20"/>
            <w:szCs w:val="20"/>
          </w:rPr>
          <w:t>C3PR</w:t>
        </w:r>
        <w:r w:rsidR="00973402" w:rsidRPr="00973402">
          <w:rPr>
            <w:rStyle w:val="Hyperlink"/>
            <w:rFonts w:ascii="MS Shell Dlg" w:hAnsi="MS Shell Dlg" w:cs="MS Shell Dlg"/>
            <w:sz w:val="20"/>
            <w:szCs w:val="20"/>
          </w:rPr>
          <w:t>/public/login</w:t>
        </w:r>
      </w:hyperlink>
    </w:p>
    <w:p w:rsidR="00711946" w:rsidRPr="00973402" w:rsidRDefault="00711946" w:rsidP="004727BC">
      <w:pPr>
        <w:pStyle w:val="ListParagraph"/>
        <w:spacing w:line="240" w:lineRule="auto"/>
      </w:pPr>
    </w:p>
    <w:p w:rsidR="0012328B" w:rsidRPr="0012328B" w:rsidRDefault="0012328B" w:rsidP="0012328B">
      <w:pPr>
        <w:spacing w:line="240" w:lineRule="auto"/>
        <w:rPr>
          <w:b/>
        </w:rPr>
      </w:pPr>
      <w:r w:rsidRPr="0012328B">
        <w:rPr>
          <w:b/>
        </w:rPr>
        <w:t>Other Recommended changes:</w:t>
      </w:r>
    </w:p>
    <w:p w:rsidR="00330A4E" w:rsidRDefault="004727BC" w:rsidP="0012328B">
      <w:pPr>
        <w:pStyle w:val="ListParagraph"/>
        <w:numPr>
          <w:ilvl w:val="0"/>
          <w:numId w:val="7"/>
        </w:numPr>
        <w:spacing w:line="240" w:lineRule="auto"/>
      </w:pPr>
      <w:r>
        <w:t xml:space="preserve">The c3pr </w:t>
      </w:r>
      <w:proofErr w:type="spellStart"/>
      <w:r>
        <w:t>sublink</w:t>
      </w:r>
      <w:proofErr w:type="spellEnd"/>
      <w:r>
        <w:t xml:space="preserve"> of c3d (</w:t>
      </w:r>
      <w:hyperlink r:id="rId7" w:history="1">
        <w:r w:rsidRPr="005A29BA">
          <w:rPr>
            <w:rStyle w:val="Hyperlink"/>
          </w:rPr>
          <w:t>http://trials.nci.nih.gov/projects/trialmanagement/c3ds_project/c3pr</w:t>
        </w:r>
      </w:hyperlink>
      <w:r>
        <w:t xml:space="preserve">) </w:t>
      </w:r>
      <w:r w:rsidR="000C7DC1">
        <w:t xml:space="preserve">linked to on this page via the Tool at a glance replaced with a </w:t>
      </w:r>
      <w:proofErr w:type="spellStart"/>
      <w:r w:rsidR="000C7DC1">
        <w:t>powerpoint</w:t>
      </w:r>
      <w:proofErr w:type="spellEnd"/>
      <w:r w:rsidR="000C7DC1">
        <w:t xml:space="preserve"> presentation (as the link says or edited</w:t>
      </w:r>
      <w:r>
        <w:t xml:space="preserve"> to reflect the c3d independent goals of c3pr</w:t>
      </w:r>
      <w:r w:rsidR="000C7DC1">
        <w:t xml:space="preserve"> version 2.0</w:t>
      </w:r>
    </w:p>
    <w:p w:rsidR="000C7DC1" w:rsidRDefault="000C7DC1" w:rsidP="0012328B">
      <w:pPr>
        <w:pStyle w:val="ListParagraph"/>
        <w:numPr>
          <w:ilvl w:val="0"/>
          <w:numId w:val="7"/>
        </w:numPr>
        <w:spacing w:line="240" w:lineRule="auto"/>
      </w:pPr>
      <w:r>
        <w:t>A link to the c3PR v2 wiki page could be provided.</w:t>
      </w:r>
    </w:p>
    <w:p w:rsidR="00330A4E" w:rsidRDefault="00DE4861" w:rsidP="0012328B">
      <w:pPr>
        <w:pStyle w:val="ListParagraph"/>
        <w:numPr>
          <w:ilvl w:val="0"/>
          <w:numId w:val="7"/>
        </w:numPr>
        <w:spacing w:line="240" w:lineRule="auto"/>
      </w:pPr>
      <w:r>
        <w:t xml:space="preserve">Duke as a developer should be listed as leading the </w:t>
      </w:r>
      <w:r w:rsidRPr="00DE4861">
        <w:rPr>
          <w:b/>
        </w:rPr>
        <w:t>construction</w:t>
      </w:r>
      <w:r>
        <w:t xml:space="preserve"> phase of version 2</w:t>
      </w:r>
    </w:p>
    <w:p w:rsidR="003108D5" w:rsidRDefault="004727BC" w:rsidP="0012328B">
      <w:pPr>
        <w:pStyle w:val="ListParagraph"/>
        <w:numPr>
          <w:ilvl w:val="0"/>
          <w:numId w:val="7"/>
        </w:numPr>
        <w:spacing w:line="240" w:lineRule="auto"/>
      </w:pPr>
      <w:r>
        <w:t>Semantic Bits</w:t>
      </w:r>
      <w:r w:rsidR="003108D5">
        <w:t xml:space="preserve"> should be listed as a developer.</w:t>
      </w:r>
    </w:p>
    <w:p w:rsidR="00DE4861" w:rsidRDefault="00DE4861" w:rsidP="0012328B">
      <w:pPr>
        <w:pStyle w:val="ListParagraph"/>
        <w:numPr>
          <w:ilvl w:val="0"/>
          <w:numId w:val="7"/>
        </w:numPr>
        <w:spacing w:line="240" w:lineRule="auto"/>
      </w:pPr>
      <w:r>
        <w:t>Adopter institutions should include Wake Forest University and Mayo Clinic</w:t>
      </w:r>
    </w:p>
    <w:p w:rsidR="00835F1B" w:rsidRDefault="00874197" w:rsidP="00DE4861">
      <w:pPr>
        <w:pStyle w:val="ListParagraph"/>
        <w:numPr>
          <w:ilvl w:val="0"/>
          <w:numId w:val="7"/>
        </w:numPr>
        <w:spacing w:line="240" w:lineRule="auto"/>
      </w:pPr>
      <w:r>
        <w:t>Related tools</w:t>
      </w:r>
      <w:r w:rsidR="00330A4E">
        <w:t xml:space="preserve"> should include: </w:t>
      </w:r>
      <w:proofErr w:type="spellStart"/>
      <w:r w:rsidR="00330A4E">
        <w:t>c</w:t>
      </w:r>
      <w:r w:rsidR="004727BC">
        <w:t>aAERS</w:t>
      </w:r>
      <w:proofErr w:type="spellEnd"/>
      <w:r w:rsidR="00330A4E">
        <w:t xml:space="preserve">, Patient Study calendar, </w:t>
      </w:r>
      <w:proofErr w:type="spellStart"/>
      <w:r w:rsidR="00330A4E">
        <w:t>CTMSi</w:t>
      </w:r>
      <w:proofErr w:type="spellEnd"/>
      <w:r>
        <w:t xml:space="preserve"> and lab hub</w:t>
      </w:r>
    </w:p>
    <w:p w:rsidR="0012328B" w:rsidRDefault="0012328B" w:rsidP="0012328B">
      <w:pPr>
        <w:spacing w:line="240" w:lineRule="auto"/>
        <w:contextualSpacing/>
      </w:pPr>
      <w:r>
        <w:t>Authored by</w:t>
      </w:r>
    </w:p>
    <w:p w:rsidR="0012328B" w:rsidRDefault="0012328B" w:rsidP="0012328B">
      <w:pPr>
        <w:spacing w:line="240" w:lineRule="auto"/>
        <w:contextualSpacing/>
      </w:pPr>
      <w:r>
        <w:t>Robert Morrell 9/</w:t>
      </w:r>
      <w:r w:rsidR="004727BC">
        <w:t>21</w:t>
      </w:r>
      <w:r>
        <w:t>/2007</w:t>
      </w:r>
    </w:p>
    <w:p w:rsidR="0012328B" w:rsidRDefault="0012328B" w:rsidP="0012328B">
      <w:pPr>
        <w:spacing w:line="240" w:lineRule="auto"/>
        <w:contextualSpacing/>
      </w:pPr>
    </w:p>
    <w:p w:rsidR="0012328B" w:rsidRDefault="0012328B" w:rsidP="0012328B">
      <w:pPr>
        <w:spacing w:line="240" w:lineRule="auto"/>
        <w:contextualSpacing/>
      </w:pPr>
      <w:r>
        <w:t>Reviewed by</w:t>
      </w:r>
    </w:p>
    <w:p w:rsidR="0012328B" w:rsidRDefault="0012328B" w:rsidP="0012328B">
      <w:pPr>
        <w:spacing w:line="240" w:lineRule="auto"/>
      </w:pPr>
    </w:p>
    <w:p w:rsidR="0012328B" w:rsidRDefault="0012328B" w:rsidP="0012328B">
      <w:pPr>
        <w:spacing w:line="240" w:lineRule="auto"/>
      </w:pPr>
      <w:r>
        <w:t>Submitted</w:t>
      </w:r>
    </w:p>
    <w:sectPr w:rsidR="0012328B" w:rsidSect="00D86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6114"/>
    <w:multiLevelType w:val="hybridMultilevel"/>
    <w:tmpl w:val="16225D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9048B"/>
    <w:multiLevelType w:val="hybridMultilevel"/>
    <w:tmpl w:val="EA9ABD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869E2"/>
    <w:multiLevelType w:val="hybridMultilevel"/>
    <w:tmpl w:val="025E5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4613A5"/>
    <w:multiLevelType w:val="hybridMultilevel"/>
    <w:tmpl w:val="F6E8D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41569"/>
    <w:multiLevelType w:val="hybridMultilevel"/>
    <w:tmpl w:val="09F41D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26271"/>
    <w:multiLevelType w:val="hybridMultilevel"/>
    <w:tmpl w:val="84B239FA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6D783A"/>
    <w:multiLevelType w:val="hybridMultilevel"/>
    <w:tmpl w:val="94445F38"/>
    <w:lvl w:ilvl="0" w:tplc="D4544E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56138F"/>
    <w:rsid w:val="000C7DC1"/>
    <w:rsid w:val="0012328B"/>
    <w:rsid w:val="003108D5"/>
    <w:rsid w:val="00330A4E"/>
    <w:rsid w:val="004727BC"/>
    <w:rsid w:val="0056138F"/>
    <w:rsid w:val="00711946"/>
    <w:rsid w:val="00835F1B"/>
    <w:rsid w:val="00874197"/>
    <w:rsid w:val="00973402"/>
    <w:rsid w:val="00B42B2A"/>
    <w:rsid w:val="00C808EE"/>
    <w:rsid w:val="00D86D4A"/>
    <w:rsid w:val="00DE4861"/>
    <w:rsid w:val="00E42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3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138F"/>
    <w:pPr>
      <w:ind w:left="720"/>
      <w:contextualSpacing/>
    </w:pPr>
  </w:style>
  <w:style w:type="character" w:customStyle="1" w:styleId="highlightedglossaryterm">
    <w:name w:val="highlightedglossaryterm"/>
    <w:basedOn w:val="DefaultParagraphFont"/>
    <w:rsid w:val="00711946"/>
  </w:style>
  <w:style w:type="character" w:styleId="FollowedHyperlink">
    <w:name w:val="FollowedHyperlink"/>
    <w:basedOn w:val="DefaultParagraphFont"/>
    <w:uiPriority w:val="99"/>
    <w:semiHidden/>
    <w:unhideWhenUsed/>
    <w:rsid w:val="00835F1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rials.nci.nih.gov/projects/trialmanagement/c3ds_project/c3p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bdev1000.semanticbits.com:8031/caaers/public/login" TargetMode="External"/><Relationship Id="rId5" Type="http://schemas.openxmlformats.org/officeDocument/2006/relationships/hyperlink" Target="https://cabig.nci.nih.gov/tools/c3p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WFUBMC</Company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bmorrell</dc:creator>
  <cp:keywords/>
  <dc:description/>
  <cp:lastModifiedBy>bmorrell</cp:lastModifiedBy>
  <cp:revision>4</cp:revision>
  <dcterms:created xsi:type="dcterms:W3CDTF">2007-09-12T17:00:00Z</dcterms:created>
  <dcterms:modified xsi:type="dcterms:W3CDTF">2007-09-24T15:15:00Z</dcterms:modified>
</cp:coreProperties>
</file>