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73243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February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7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9E372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8255E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9E372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3D0FBE" w:rsidRPr="007A1973" w:rsidRDefault="009E372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9E372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3D0FBE" w:rsidRPr="007A1973" w:rsidRDefault="009E372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9E372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9E372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3D0FBE" w:rsidRPr="007A1973" w:rsidRDefault="008255E4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8255E4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9E372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3D0FBE" w:rsidRDefault="009E372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3D0FBE" w:rsidRPr="007A1973" w:rsidRDefault="009E372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3D0FBE" w:rsidRPr="007A1973" w:rsidRDefault="009E372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3D0FBE" w:rsidRPr="007A1973" w:rsidRDefault="009E372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3D0FBE" w:rsidRPr="007A1973" w:rsidRDefault="008255E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73243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1890" w:type="dxa"/>
          </w:tcPr>
          <w:p w:rsidR="003D0FBE" w:rsidRPr="007A1973" w:rsidRDefault="009E372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CB774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3D0FBE" w:rsidRDefault="00CB774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3F5BD4" w:rsidRDefault="003F5BD4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Enterprise architecture solution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 for TRANSCEND</w:t>
      </w:r>
      <w:r>
        <w:rPr>
          <w:rFonts w:asciiTheme="majorHAnsi" w:eastAsiaTheme="minorHAnsi" w:hAnsiTheme="majorHAnsi" w:cstheme="minorBidi"/>
          <w:lang w:eastAsia="en-US"/>
        </w:rPr>
        <w:t xml:space="preserve"> security</w:t>
      </w:r>
      <w:r w:rsidR="007C740A">
        <w:rPr>
          <w:rFonts w:asciiTheme="majorHAnsi" w:eastAsiaTheme="minorHAnsi" w:hAnsiTheme="majorHAnsi" w:cstheme="minorBidi"/>
          <w:lang w:eastAsia="en-US"/>
        </w:rPr>
        <w:t>:</w:t>
      </w:r>
    </w:p>
    <w:p w:rsidR="003F5BD4" w:rsidRDefault="0078085B" w:rsidP="003F5BD4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Final recommendations from ESSRT</w:t>
      </w:r>
      <w:r w:rsidR="00EC1EC3">
        <w:rPr>
          <w:rFonts w:asciiTheme="majorHAnsi" w:eastAsiaTheme="minorHAnsi" w:hAnsiTheme="majorHAnsi" w:cstheme="minorBidi"/>
          <w:lang w:eastAsia="en-US"/>
        </w:rPr>
        <w:t xml:space="preserve"> – CAS for Single Sign-on, and separate role/access provisioning in caArray and caIntegrator.</w:t>
      </w:r>
    </w:p>
    <w:p w:rsidR="00541DDD" w:rsidRDefault="00F66516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Iteration </w:t>
      </w:r>
      <w:r w:rsidR="0078085B">
        <w:rPr>
          <w:rFonts w:asciiTheme="majorHAnsi" w:eastAsiaTheme="minorHAnsi" w:hAnsiTheme="majorHAnsi" w:cstheme="minorBidi"/>
          <w:lang w:eastAsia="en-US"/>
        </w:rPr>
        <w:t>M22 is In Progress and will finish tomorrow morning.</w:t>
      </w:r>
    </w:p>
    <w:p w:rsidR="00674178" w:rsidRDefault="00674178" w:rsidP="00674178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 preventing caIntegrator from pulling parsed data from caArray (ARRAY-2253): Complete</w:t>
      </w:r>
    </w:p>
    <w:p w:rsidR="00674178" w:rsidRPr="00674178" w:rsidRDefault="00674178" w:rsidP="00674178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Experiment inconsistency between Curation and PROD (ARRAY-2231): </w:t>
      </w:r>
      <w:r w:rsidR="00360CEB">
        <w:rPr>
          <w:rFonts w:asciiTheme="majorHAnsi" w:eastAsiaTheme="minorHAnsi" w:hAnsiTheme="majorHAnsi" w:cstheme="minorBidi"/>
          <w:lang w:eastAsia="en-US"/>
        </w:rPr>
        <w:t>Could not be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360CEB">
        <w:rPr>
          <w:rFonts w:asciiTheme="majorHAnsi" w:eastAsiaTheme="minorHAnsi" w:hAnsiTheme="majorHAnsi" w:cstheme="minorBidi"/>
          <w:lang w:eastAsia="en-US"/>
        </w:rPr>
        <w:t>r</w:t>
      </w:r>
      <w:r>
        <w:rPr>
          <w:rFonts w:asciiTheme="majorHAnsi" w:eastAsiaTheme="minorHAnsi" w:hAnsiTheme="majorHAnsi" w:cstheme="minorBidi"/>
          <w:lang w:eastAsia="en-US"/>
        </w:rPr>
        <w:t>eproduce</w:t>
      </w:r>
      <w:r w:rsidR="00360CEB">
        <w:rPr>
          <w:rFonts w:asciiTheme="majorHAnsi" w:eastAsiaTheme="minorHAnsi" w:hAnsiTheme="majorHAnsi" w:cstheme="minorBidi"/>
          <w:lang w:eastAsia="en-US"/>
        </w:rPr>
        <w:t>d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We will keep an eye out for reoccurrence.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F66516">
        <w:rPr>
          <w:rFonts w:asciiTheme="majorHAnsi" w:eastAsiaTheme="minorHAnsi" w:hAnsiTheme="majorHAnsi" w:cstheme="minorBidi"/>
          <w:lang w:eastAsia="en-US"/>
        </w:rPr>
        <w:t>–</w:t>
      </w:r>
      <w:r w:rsidR="00674178">
        <w:rPr>
          <w:rFonts w:asciiTheme="majorHAnsi" w:eastAsiaTheme="minorHAnsi" w:hAnsiTheme="majorHAnsi" w:cstheme="minorBidi"/>
          <w:lang w:eastAsia="en-US"/>
        </w:rPr>
        <w:t xml:space="preserve"> Cancel/Resume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F2005E">
        <w:rPr>
          <w:rFonts w:asciiTheme="majorHAnsi" w:eastAsiaTheme="minorHAnsi" w:hAnsiTheme="majorHAnsi" w:cstheme="minorBidi"/>
          <w:lang w:eastAsia="en-US"/>
        </w:rPr>
        <w:t>is in progress</w:t>
      </w:r>
      <w:r w:rsidR="009D4577">
        <w:rPr>
          <w:rFonts w:asciiTheme="majorHAnsi" w:eastAsiaTheme="minorHAnsi" w:hAnsiTheme="majorHAnsi" w:cstheme="minorBidi"/>
          <w:lang w:eastAsia="en-US"/>
        </w:rPr>
        <w:t>.</w:t>
      </w:r>
    </w:p>
    <w:p w:rsidR="00674178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Improved Uploads – 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initial standalone </w:t>
      </w:r>
      <w:r w:rsidR="00F2005E">
        <w:rPr>
          <w:rFonts w:asciiTheme="majorHAnsi" w:eastAsiaTheme="minorHAnsi" w:hAnsiTheme="majorHAnsi" w:cstheme="minorBidi"/>
          <w:lang w:eastAsia="en-US"/>
        </w:rPr>
        <w:t xml:space="preserve">prototype 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was </w:t>
      </w:r>
      <w:r w:rsidR="00674178">
        <w:rPr>
          <w:rFonts w:asciiTheme="majorHAnsi" w:eastAsiaTheme="minorHAnsi" w:hAnsiTheme="majorHAnsi" w:cstheme="minorBidi"/>
          <w:lang w:eastAsia="en-US"/>
        </w:rPr>
        <w:t>demo</w:t>
      </w:r>
      <w:r w:rsidR="004D4F81">
        <w:rPr>
          <w:rFonts w:asciiTheme="majorHAnsi" w:eastAsiaTheme="minorHAnsi" w:hAnsiTheme="majorHAnsi" w:cstheme="minorBidi"/>
          <w:lang w:eastAsia="en-US"/>
        </w:rPr>
        <w:t>ed</w:t>
      </w:r>
      <w:r w:rsidR="00674178">
        <w:rPr>
          <w:rFonts w:asciiTheme="majorHAnsi" w:eastAsiaTheme="minorHAnsi" w:hAnsiTheme="majorHAnsi" w:cstheme="minorBidi"/>
          <w:lang w:eastAsia="en-US"/>
        </w:rPr>
        <w:t xml:space="preserve"> today</w:t>
      </w:r>
      <w:r w:rsidR="00F2005E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 xml:space="preserve">track setup </w:t>
      </w:r>
      <w:r w:rsidR="003A4A43">
        <w:rPr>
          <w:rFonts w:asciiTheme="majorHAnsi" w:eastAsiaTheme="minorHAnsi" w:hAnsiTheme="majorHAnsi" w:cstheme="minorBidi"/>
          <w:lang w:eastAsia="en-US"/>
        </w:rPr>
        <w:t xml:space="preserve">on the </w:t>
      </w:r>
      <w:r w:rsidR="00D12B8B">
        <w:rPr>
          <w:rFonts w:asciiTheme="majorHAnsi" w:eastAsiaTheme="minorHAnsi" w:hAnsiTheme="majorHAnsi" w:cstheme="minorBidi"/>
          <w:lang w:eastAsia="en-US"/>
        </w:rPr>
        <w:t xml:space="preserve">Dev and </w:t>
      </w:r>
      <w:r w:rsidR="003A4A43">
        <w:rPr>
          <w:rFonts w:asciiTheme="majorHAnsi" w:eastAsiaTheme="minorHAnsi" w:hAnsiTheme="majorHAnsi" w:cstheme="minorBidi"/>
          <w:lang w:eastAsia="en-US"/>
        </w:rPr>
        <w:t>QA-VM tier</w:t>
      </w:r>
      <w:r w:rsidR="00D12B8B">
        <w:rPr>
          <w:rFonts w:asciiTheme="majorHAnsi" w:eastAsiaTheme="minorHAnsi" w:hAnsiTheme="majorHAnsi" w:cstheme="minorBidi"/>
          <w:lang w:eastAsia="en-US"/>
        </w:rPr>
        <w:t>s</w:t>
      </w:r>
      <w:r w:rsidR="00B7496E">
        <w:rPr>
          <w:rFonts w:asciiTheme="majorHAnsi" w:eastAsiaTheme="minorHAnsi" w:hAnsiTheme="majorHAnsi" w:cstheme="minorBidi"/>
          <w:lang w:eastAsia="en-US"/>
        </w:rPr>
        <w:t xml:space="preserve"> is complete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E140D2" w:rsidRDefault="009D2438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Met</w:t>
      </w:r>
      <w:r w:rsidR="00D12B8B">
        <w:rPr>
          <w:rFonts w:asciiTheme="majorHAnsi" w:eastAsiaTheme="minorHAnsi" w:hAnsiTheme="majorHAnsi" w:cstheme="minorBidi"/>
          <w:lang w:eastAsia="en-US"/>
        </w:rPr>
        <w:t xml:space="preserve"> </w:t>
      </w:r>
      <w:r w:rsidR="00B7496E">
        <w:rPr>
          <w:rFonts w:asciiTheme="majorHAnsi" w:eastAsiaTheme="minorHAnsi" w:hAnsiTheme="majorHAnsi" w:cstheme="minorBidi"/>
          <w:lang w:eastAsia="en-US"/>
        </w:rPr>
        <w:t>Systems team</w:t>
      </w:r>
      <w:r w:rsidR="00D12B8B">
        <w:rPr>
          <w:rFonts w:asciiTheme="majorHAnsi" w:eastAsiaTheme="minorHAnsi" w:hAnsiTheme="majorHAnsi" w:cstheme="minorBidi"/>
          <w:lang w:eastAsia="en-US"/>
        </w:rPr>
        <w:t xml:space="preserve"> to discuss additional improvements</w:t>
      </w:r>
      <w:r w:rsidR="00655E0C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ARRAY-2272 and ARRAY-2104 will be added to the next iteration.</w:t>
      </w:r>
    </w:p>
    <w:p w:rsidR="00CF74E1" w:rsidRDefault="00CF74E1" w:rsidP="00CF74E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427B80" w:rsidRDefault="00D03559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Problems buildin</w:t>
      </w:r>
      <w:r w:rsidR="00F505CD">
        <w:rPr>
          <w:rFonts w:asciiTheme="majorHAnsi" w:eastAsiaTheme="minorHAnsi" w:hAnsiTheme="majorHAnsi" w:cstheme="minorBidi"/>
          <w:lang w:eastAsia="en-US"/>
        </w:rPr>
        <w:t>g from 2.4.x source</w:t>
      </w:r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="00F505CD">
        <w:rPr>
          <w:rFonts w:asciiTheme="majorHAnsi" w:eastAsiaTheme="minorHAnsi" w:hAnsiTheme="majorHAnsi" w:cstheme="minorBidi"/>
          <w:lang w:eastAsia="en-US"/>
        </w:rPr>
        <w:t>Systems team has agreed to provide a copy of the old Gforge ivy repository</w:t>
      </w:r>
      <w:r w:rsidR="00A46CF1">
        <w:rPr>
          <w:rFonts w:asciiTheme="majorHAnsi" w:eastAsiaTheme="minorHAnsi" w:hAnsiTheme="majorHAnsi" w:cstheme="minorBidi"/>
          <w:lang w:eastAsia="en-US"/>
        </w:rPr>
        <w:t>.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Dev team will patch 2.4.1 source code to build against the copy (ARRAY-2295).</w:t>
      </w:r>
    </w:p>
    <w:p w:rsidR="007C740A" w:rsidRPr="00DD0A92" w:rsidRDefault="004D4F81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The </w:t>
      </w:r>
      <w:r w:rsidR="00427B80">
        <w:rPr>
          <w:rFonts w:asciiTheme="majorHAnsi" w:eastAsiaTheme="minorHAnsi" w:hAnsiTheme="majorHAnsi" w:cstheme="minorBidi"/>
          <w:lang w:eastAsia="en-US"/>
        </w:rPr>
        <w:t xml:space="preserve">QA Test Plan </w:t>
      </w:r>
      <w:r>
        <w:rPr>
          <w:rFonts w:asciiTheme="majorHAnsi" w:eastAsiaTheme="minorHAnsi" w:hAnsiTheme="majorHAnsi" w:cstheme="minorBidi"/>
          <w:lang w:eastAsia="en-US"/>
        </w:rPr>
        <w:t>was reviewed</w:t>
      </w:r>
      <w:r w:rsidR="00427B80">
        <w:rPr>
          <w:rFonts w:asciiTheme="majorHAnsi" w:eastAsiaTheme="minorHAnsi" w:hAnsiTheme="majorHAnsi" w:cstheme="minorBidi"/>
          <w:lang w:eastAsia="en-US"/>
        </w:rPr>
        <w:t xml:space="preserve"> at today’s meeting.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574149" w:rsidRDefault="00574149" w:rsidP="0057414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 plan now reflects the confirmed TRANSCEND security architecture.</w:t>
      </w:r>
    </w:p>
    <w:p w:rsidR="00574149" w:rsidRDefault="00574149" w:rsidP="0057414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 plan consolidates releases to fit within the contract period.</w:t>
      </w:r>
    </w:p>
    <w:p w:rsidR="000A06CE" w:rsidRPr="007A1973" w:rsidRDefault="00574149" w:rsidP="0057414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Changes requested at today’s meeting have been made. (Move patching of 2.4.1 source code and API partner testing further up in the plan; Add demos to UCSF.)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 In Progress.</w:t>
      </w:r>
    </w:p>
    <w:p w:rsidR="008607B6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QA tier - </w:t>
      </w:r>
      <w:r w:rsidR="00FF3E7B">
        <w:rPr>
          <w:rFonts w:eastAsia="Times New Roman"/>
        </w:rPr>
        <w:t>completed</w:t>
      </w:r>
    </w:p>
    <w:p w:rsidR="007B08C3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caDSR </w:t>
      </w:r>
      <w:r w:rsidR="00FF3E7B">
        <w:rPr>
          <w:rFonts w:asciiTheme="majorHAnsi" w:eastAsiaTheme="minorHAnsi" w:hAnsiTheme="majorHAnsi" w:cstheme="minorBidi"/>
          <w:lang w:eastAsia="en-US"/>
        </w:rPr>
        <w:t xml:space="preserve"> - </w:t>
      </w:r>
      <w:r w:rsidR="00317142">
        <w:rPr>
          <w:rFonts w:asciiTheme="majorHAnsi" w:eastAsiaTheme="minorHAnsi" w:hAnsiTheme="majorHAnsi" w:cstheme="minorBidi"/>
          <w:lang w:eastAsia="en-US"/>
        </w:rPr>
        <w:t>There is a b</w:t>
      </w:r>
      <w:r w:rsidR="00FF3E7B">
        <w:rPr>
          <w:rFonts w:asciiTheme="majorHAnsi" w:eastAsiaTheme="minorHAnsi" w:hAnsiTheme="majorHAnsi" w:cstheme="minorBidi"/>
          <w:lang w:eastAsia="en-US"/>
        </w:rPr>
        <w:t xml:space="preserve">ug </w:t>
      </w:r>
      <w:r w:rsidR="00317142">
        <w:rPr>
          <w:rFonts w:asciiTheme="majorHAnsi" w:eastAsiaTheme="minorHAnsi" w:hAnsiTheme="majorHAnsi" w:cstheme="minorBidi"/>
          <w:lang w:eastAsia="en-US"/>
        </w:rPr>
        <w:t xml:space="preserve">with 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the </w:t>
      </w:r>
      <w:r w:rsidR="00317142">
        <w:rPr>
          <w:rFonts w:asciiTheme="majorHAnsi" w:eastAsiaTheme="minorHAnsi" w:hAnsiTheme="majorHAnsi" w:cstheme="minorBidi"/>
          <w:lang w:eastAsia="en-US"/>
        </w:rPr>
        <w:t>current UPT release.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8607B6" w:rsidRPr="006C1FC1" w:rsidRDefault="00541DDD" w:rsidP="008607B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Xenoline update: </w:t>
      </w:r>
      <w:r w:rsidR="00AC2794">
        <w:rPr>
          <w:rFonts w:asciiTheme="majorHAnsi" w:eastAsiaTheme="minorHAnsi" w:hAnsiTheme="majorHAnsi" w:cstheme="minorBidi"/>
          <w:lang w:eastAsia="en-US"/>
        </w:rPr>
        <w:t>On Hold until their team responds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541DDD" w:rsidRPr="006C1FC1" w:rsidRDefault="00541DDD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8607B6" w:rsidRPr="008607B6" w:rsidRDefault="008607B6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TRANSCEND – see below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(will be modified further to coordinate dates with the caArray plan)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: </w:t>
      </w:r>
      <w:bookmarkStart w:id="0" w:name="_GoBack"/>
      <w:bookmarkEnd w:id="0"/>
      <w:r w:rsidR="00A263E0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A263E0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A263E0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E62B5E" w:rsidRDefault="00E62B5E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Enterprise architecture solution for TRANSCEND security:</w:t>
      </w:r>
    </w:p>
    <w:p w:rsidR="00D06225" w:rsidRDefault="00D06225" w:rsidP="00D0622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Final recommendations from ESSRT – CAS for Single Sign-on, and separate role/access provisioning in caArray and caIntegrator.</w:t>
      </w:r>
    </w:p>
    <w:p w:rsidR="007A30C9" w:rsidRDefault="007A30C9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Waiting for sample data files from TRANSCEND</w:t>
      </w:r>
      <w:r w:rsidR="00E401C0">
        <w:rPr>
          <w:rFonts w:asciiTheme="majorHAnsi" w:eastAsiaTheme="minorHAnsi" w:hAnsiTheme="majorHAnsi" w:cstheme="minorBidi"/>
          <w:lang w:eastAsia="en-US"/>
        </w:rPr>
        <w:t xml:space="preserve"> (</w:t>
      </w:r>
      <w:r w:rsidR="00265333">
        <w:rPr>
          <w:rFonts w:asciiTheme="majorHAnsi" w:eastAsiaTheme="minorHAnsi" w:hAnsiTheme="majorHAnsi" w:cstheme="minorBidi"/>
          <w:lang w:eastAsia="en-US"/>
        </w:rPr>
        <w:t xml:space="preserve">Eve -&gt; </w:t>
      </w:r>
      <w:r w:rsidR="00E401C0">
        <w:rPr>
          <w:rFonts w:asciiTheme="majorHAnsi" w:eastAsiaTheme="minorHAnsi" w:hAnsiTheme="majorHAnsi" w:cstheme="minorBidi"/>
          <w:lang w:eastAsia="en-US"/>
        </w:rPr>
        <w:t>Sarah Davis)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147DBA">
        <w:rPr>
          <w:rFonts w:asciiTheme="majorHAnsi" w:eastAsiaTheme="minorHAnsi" w:hAnsiTheme="majorHAnsi" w:cstheme="minorBidi"/>
          <w:lang w:eastAsia="en-US"/>
        </w:rPr>
        <w:t xml:space="preserve"> The TRANSCEND team suggested using the I-SPY1 data for now.</w:t>
      </w:r>
    </w:p>
    <w:p w:rsidR="00507463" w:rsidRPr="00AE47F6" w:rsidRDefault="00507463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AE47F6">
        <w:rPr>
          <w:rFonts w:asciiTheme="majorHAnsi" w:eastAsiaTheme="minorHAnsi" w:hAnsiTheme="majorHAnsi" w:cstheme="minorBidi"/>
          <w:lang w:eastAsia="en-US"/>
        </w:rPr>
        <w:t>Study Archive</w:t>
      </w:r>
      <w:r w:rsidR="00317142">
        <w:rPr>
          <w:rFonts w:asciiTheme="majorHAnsi" w:eastAsiaTheme="minorHAnsi" w:hAnsiTheme="majorHAnsi" w:cstheme="minorBidi"/>
          <w:lang w:eastAsia="en-US"/>
        </w:rPr>
        <w:t xml:space="preserve">, permission model 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8607B6" w:rsidRPr="00AE47F6">
        <w:rPr>
          <w:rFonts w:asciiTheme="majorHAnsi" w:eastAsiaTheme="minorHAnsi" w:hAnsiTheme="majorHAnsi" w:cstheme="minorBidi"/>
          <w:lang w:eastAsia="en-US"/>
        </w:rPr>
        <w:t xml:space="preserve">Ongoing </w:t>
      </w:r>
    </w:p>
    <w:p w:rsidR="00A5670F" w:rsidRDefault="00A5670F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E3516E" w:rsidRDefault="00A87133" w:rsidP="00D703D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Disk space requirements </w:t>
      </w:r>
      <w:r w:rsidR="003438D5">
        <w:rPr>
          <w:rFonts w:asciiTheme="majorHAnsi" w:eastAsiaTheme="minorHAnsi" w:hAnsiTheme="majorHAnsi" w:cstheme="minorBidi"/>
          <w:lang w:eastAsia="en-US"/>
        </w:rPr>
        <w:t>for all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caArray</w:t>
      </w:r>
      <w:r w:rsidR="003438D5">
        <w:rPr>
          <w:rFonts w:asciiTheme="majorHAnsi" w:eastAsiaTheme="minorHAnsi" w:hAnsiTheme="majorHAnsi" w:cstheme="minorBidi"/>
          <w:lang w:eastAsia="en-US"/>
        </w:rPr>
        <w:t xml:space="preserve"> tiers -</w:t>
      </w:r>
      <w:r w:rsidR="003438D5" w:rsidRPr="003438D5">
        <w:rPr>
          <w:rFonts w:asciiTheme="majorHAnsi" w:eastAsiaTheme="minorHAnsi" w:hAnsiTheme="majorHAnsi" w:cstheme="minorBidi"/>
          <w:lang w:eastAsia="en-US"/>
        </w:rPr>
        <w:t xml:space="preserve"> </w:t>
      </w:r>
      <w:r w:rsidR="003438D5">
        <w:rPr>
          <w:rFonts w:asciiTheme="majorHAnsi" w:eastAsiaTheme="minorHAnsi" w:hAnsiTheme="majorHAnsi" w:cstheme="minorBidi"/>
          <w:lang w:eastAsia="en-US"/>
        </w:rPr>
        <w:t>estimates have been sent to Systems team.</w:t>
      </w:r>
      <w:r w:rsidR="00F17007">
        <w:rPr>
          <w:rFonts w:asciiTheme="majorHAnsi" w:eastAsiaTheme="minorHAnsi" w:hAnsiTheme="majorHAnsi" w:cstheme="minorBidi"/>
          <w:lang w:eastAsia="en-US"/>
        </w:rPr>
        <w:t xml:space="preserve"> The Systems team is working on increasing the space on the QA-VM tier.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F17007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Jill and Zhong are continuing to work on the MAT-KC knowledgebase.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Default="00AC73F7" w:rsidP="001221A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Question re: Illumin</w:t>
      </w:r>
      <w:r w:rsidR="006D3DA3">
        <w:rPr>
          <w:rFonts w:asciiTheme="majorHAnsi" w:eastAsiaTheme="minorHAnsi" w:hAnsiTheme="majorHAnsi" w:cstheme="minorBidi"/>
          <w:lang w:eastAsia="en-US"/>
        </w:rPr>
        <w:t>a CSV support from Elena (Wistar</w:t>
      </w:r>
      <w:r>
        <w:rPr>
          <w:rFonts w:asciiTheme="majorHAnsi" w:eastAsiaTheme="minorHAnsi" w:hAnsiTheme="majorHAnsi" w:cstheme="minorBidi"/>
          <w:lang w:eastAsia="en-US"/>
        </w:rPr>
        <w:t>). Don and Rashmi will follow up.</w:t>
      </w:r>
    </w:p>
    <w:p w:rsidR="001221A7" w:rsidRPr="00A70E67" w:rsidRDefault="00F17007" w:rsidP="001221A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Columbia question re: caIntegrator is resolved.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122B21" w:rsidRPr="00FA56CA">
        <w:trPr>
          <w:cantSplit/>
        </w:trPr>
        <w:tc>
          <w:tcPr>
            <w:tcW w:w="810" w:type="dxa"/>
          </w:tcPr>
          <w:p w:rsidR="00122B21" w:rsidRDefault="00122B21">
            <w:r>
              <w:t>27.</w:t>
            </w:r>
          </w:p>
        </w:tc>
        <w:tc>
          <w:tcPr>
            <w:tcW w:w="3330" w:type="dxa"/>
          </w:tcPr>
          <w:p w:rsidR="00122B21" w:rsidRDefault="00122B21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Get sample data files from Sarah Davis/TRANSCEND team.</w:t>
            </w:r>
          </w:p>
        </w:tc>
        <w:tc>
          <w:tcPr>
            <w:tcW w:w="1620" w:type="dxa"/>
          </w:tcPr>
          <w:p w:rsidR="00122B21" w:rsidRDefault="00122B21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1530" w:type="dxa"/>
          </w:tcPr>
          <w:p w:rsidR="00122B21" w:rsidRDefault="00122B2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1/24/2012</w:t>
            </w:r>
          </w:p>
        </w:tc>
        <w:tc>
          <w:tcPr>
            <w:tcW w:w="2160" w:type="dxa"/>
          </w:tcPr>
          <w:p w:rsidR="00122B21" w:rsidRDefault="004D4F81" w:rsidP="00D0622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On Hold (Recommendation is to use I-SPY1 data for now.)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01D39">
            <w:r>
              <w:t>29.</w:t>
            </w:r>
          </w:p>
        </w:tc>
        <w:tc>
          <w:tcPr>
            <w:tcW w:w="3330" w:type="dxa"/>
          </w:tcPr>
          <w:p w:rsidR="00C01D39" w:rsidRDefault="00C01D39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Put in a request for the caArray and caIntegrator QA-VM tiers to request additional heap space (8GB for the application server)</w:t>
            </w:r>
          </w:p>
        </w:tc>
        <w:tc>
          <w:tcPr>
            <w:tcW w:w="1620" w:type="dxa"/>
          </w:tcPr>
          <w:p w:rsidR="00C01D39" w:rsidRDefault="00C01D3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1530" w:type="dxa"/>
          </w:tcPr>
          <w:p w:rsidR="00C01D39" w:rsidRDefault="00C01D3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1/31/2012</w:t>
            </w:r>
          </w:p>
        </w:tc>
        <w:tc>
          <w:tcPr>
            <w:tcW w:w="2160" w:type="dxa"/>
          </w:tcPr>
          <w:p w:rsidR="00C01D39" w:rsidRDefault="00D06225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01D39">
            <w:r>
              <w:t>30.</w:t>
            </w:r>
          </w:p>
        </w:tc>
        <w:tc>
          <w:tcPr>
            <w:tcW w:w="3330" w:type="dxa"/>
          </w:tcPr>
          <w:p w:rsidR="00C01D39" w:rsidRDefault="0018044E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</w:t>
            </w:r>
            <w:r w:rsidR="00C01D39">
              <w:rPr>
                <w:rFonts w:asciiTheme="majorHAnsi" w:eastAsiaTheme="minorHAnsi" w:hAnsiTheme="majorHAnsi" w:cstheme="minorBidi"/>
                <w:lang w:eastAsia="en-US"/>
              </w:rPr>
              <w:t>eeting to discuss TRANSCEND architecture recommendations and effect on caArray and caIntegrator project plans.</w:t>
            </w:r>
          </w:p>
        </w:tc>
        <w:tc>
          <w:tcPr>
            <w:tcW w:w="1620" w:type="dxa"/>
          </w:tcPr>
          <w:p w:rsidR="00C01D39" w:rsidRDefault="00C01D3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  <w:r w:rsidR="0018044E"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C01D39" w:rsidRDefault="00C01D3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1/31/2012</w:t>
            </w:r>
          </w:p>
        </w:tc>
        <w:tc>
          <w:tcPr>
            <w:tcW w:w="2160" w:type="dxa"/>
          </w:tcPr>
          <w:p w:rsidR="00C01D39" w:rsidRDefault="0018044E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30F3D"/>
    <w:rsid w:val="001449BA"/>
    <w:rsid w:val="00147DBA"/>
    <w:rsid w:val="001518B4"/>
    <w:rsid w:val="00160891"/>
    <w:rsid w:val="00161113"/>
    <w:rsid w:val="00161E16"/>
    <w:rsid w:val="00163D40"/>
    <w:rsid w:val="00173A22"/>
    <w:rsid w:val="0018044E"/>
    <w:rsid w:val="001839A5"/>
    <w:rsid w:val="0019731E"/>
    <w:rsid w:val="001A3D01"/>
    <w:rsid w:val="001A452A"/>
    <w:rsid w:val="001A506C"/>
    <w:rsid w:val="001A6D52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44DA"/>
    <w:rsid w:val="002265AB"/>
    <w:rsid w:val="00235EA8"/>
    <w:rsid w:val="002360B7"/>
    <w:rsid w:val="002444B7"/>
    <w:rsid w:val="0025112B"/>
    <w:rsid w:val="002535CF"/>
    <w:rsid w:val="00260025"/>
    <w:rsid w:val="002644C4"/>
    <w:rsid w:val="00265333"/>
    <w:rsid w:val="0027195D"/>
    <w:rsid w:val="00282014"/>
    <w:rsid w:val="002858B8"/>
    <w:rsid w:val="0028607C"/>
    <w:rsid w:val="002931EC"/>
    <w:rsid w:val="002A0C2C"/>
    <w:rsid w:val="002B5F91"/>
    <w:rsid w:val="002B69A8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051C"/>
    <w:rsid w:val="003017DD"/>
    <w:rsid w:val="00303372"/>
    <w:rsid w:val="00303A93"/>
    <w:rsid w:val="00314634"/>
    <w:rsid w:val="003148BA"/>
    <w:rsid w:val="0031674A"/>
    <w:rsid w:val="00317142"/>
    <w:rsid w:val="003329DF"/>
    <w:rsid w:val="00332CBA"/>
    <w:rsid w:val="00334FAA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218D6"/>
    <w:rsid w:val="0042363D"/>
    <w:rsid w:val="00427B80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4F04"/>
    <w:rsid w:val="004853F2"/>
    <w:rsid w:val="004861F5"/>
    <w:rsid w:val="0049241C"/>
    <w:rsid w:val="00492C47"/>
    <w:rsid w:val="004958E5"/>
    <w:rsid w:val="00497256"/>
    <w:rsid w:val="004A0655"/>
    <w:rsid w:val="004B01B0"/>
    <w:rsid w:val="004B258C"/>
    <w:rsid w:val="004B384B"/>
    <w:rsid w:val="004B4318"/>
    <w:rsid w:val="004D33A4"/>
    <w:rsid w:val="004D4F81"/>
    <w:rsid w:val="004E0B03"/>
    <w:rsid w:val="004E10DE"/>
    <w:rsid w:val="004E4593"/>
    <w:rsid w:val="004E48EF"/>
    <w:rsid w:val="004E6070"/>
    <w:rsid w:val="004E729C"/>
    <w:rsid w:val="004F1159"/>
    <w:rsid w:val="004F52B0"/>
    <w:rsid w:val="00505D70"/>
    <w:rsid w:val="00507463"/>
    <w:rsid w:val="00516B30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2CF5"/>
    <w:rsid w:val="0056295E"/>
    <w:rsid w:val="00562C85"/>
    <w:rsid w:val="0056301C"/>
    <w:rsid w:val="0056513F"/>
    <w:rsid w:val="0056559B"/>
    <w:rsid w:val="00574149"/>
    <w:rsid w:val="00576222"/>
    <w:rsid w:val="00576BE9"/>
    <w:rsid w:val="005806D5"/>
    <w:rsid w:val="0058356A"/>
    <w:rsid w:val="00584392"/>
    <w:rsid w:val="00587CF1"/>
    <w:rsid w:val="00593E76"/>
    <w:rsid w:val="0059722E"/>
    <w:rsid w:val="005978A9"/>
    <w:rsid w:val="00597D49"/>
    <w:rsid w:val="005A36DE"/>
    <w:rsid w:val="005A41C2"/>
    <w:rsid w:val="005A501F"/>
    <w:rsid w:val="005B3F34"/>
    <w:rsid w:val="005B7846"/>
    <w:rsid w:val="005C26F9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11C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49D3"/>
    <w:rsid w:val="006969F3"/>
    <w:rsid w:val="006A0AEF"/>
    <w:rsid w:val="006A41BF"/>
    <w:rsid w:val="006A516F"/>
    <w:rsid w:val="006A5836"/>
    <w:rsid w:val="006C028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50FC"/>
    <w:rsid w:val="00757489"/>
    <w:rsid w:val="007704BC"/>
    <w:rsid w:val="0077235C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B08C3"/>
    <w:rsid w:val="007B1577"/>
    <w:rsid w:val="007B1A34"/>
    <w:rsid w:val="007B2FDC"/>
    <w:rsid w:val="007B5478"/>
    <w:rsid w:val="007B5C30"/>
    <w:rsid w:val="007C0CAA"/>
    <w:rsid w:val="007C1883"/>
    <w:rsid w:val="007C3F3D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3A20"/>
    <w:rsid w:val="008607B6"/>
    <w:rsid w:val="008670FB"/>
    <w:rsid w:val="00867FC2"/>
    <w:rsid w:val="008708A2"/>
    <w:rsid w:val="00870DFE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E0E14"/>
    <w:rsid w:val="008E4B34"/>
    <w:rsid w:val="00902C16"/>
    <w:rsid w:val="00906637"/>
    <w:rsid w:val="00912F8B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A6225"/>
    <w:rsid w:val="009B3548"/>
    <w:rsid w:val="009B3CBF"/>
    <w:rsid w:val="009B7F09"/>
    <w:rsid w:val="009C011E"/>
    <w:rsid w:val="009C5E71"/>
    <w:rsid w:val="009C605B"/>
    <w:rsid w:val="009C7280"/>
    <w:rsid w:val="009D2438"/>
    <w:rsid w:val="009D4577"/>
    <w:rsid w:val="009D638E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63E0"/>
    <w:rsid w:val="00A32E5B"/>
    <w:rsid w:val="00A32FCF"/>
    <w:rsid w:val="00A358CB"/>
    <w:rsid w:val="00A37FEF"/>
    <w:rsid w:val="00A40B0C"/>
    <w:rsid w:val="00A41C8F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506"/>
    <w:rsid w:val="00AA4BF0"/>
    <w:rsid w:val="00AB00DA"/>
    <w:rsid w:val="00AB1081"/>
    <w:rsid w:val="00AC1513"/>
    <w:rsid w:val="00AC2794"/>
    <w:rsid w:val="00AC6268"/>
    <w:rsid w:val="00AC73F7"/>
    <w:rsid w:val="00AD2D18"/>
    <w:rsid w:val="00AD5FCE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35592"/>
    <w:rsid w:val="00B46AD7"/>
    <w:rsid w:val="00B52226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D02BC"/>
    <w:rsid w:val="00BD050F"/>
    <w:rsid w:val="00BD1FED"/>
    <w:rsid w:val="00BD3204"/>
    <w:rsid w:val="00BE260B"/>
    <w:rsid w:val="00BF53B9"/>
    <w:rsid w:val="00BF652B"/>
    <w:rsid w:val="00BF70F7"/>
    <w:rsid w:val="00C01D39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08A2"/>
    <w:rsid w:val="00C82EEA"/>
    <w:rsid w:val="00C83CFA"/>
    <w:rsid w:val="00C856FE"/>
    <w:rsid w:val="00C87502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6225"/>
    <w:rsid w:val="00D1079E"/>
    <w:rsid w:val="00D1095C"/>
    <w:rsid w:val="00D12B32"/>
    <w:rsid w:val="00D12B8B"/>
    <w:rsid w:val="00D218F1"/>
    <w:rsid w:val="00D26C33"/>
    <w:rsid w:val="00D335A0"/>
    <w:rsid w:val="00D411B6"/>
    <w:rsid w:val="00D46BF7"/>
    <w:rsid w:val="00D54610"/>
    <w:rsid w:val="00D54C61"/>
    <w:rsid w:val="00D60228"/>
    <w:rsid w:val="00D609B5"/>
    <w:rsid w:val="00D63245"/>
    <w:rsid w:val="00D6493B"/>
    <w:rsid w:val="00D703D3"/>
    <w:rsid w:val="00D71918"/>
    <w:rsid w:val="00D80353"/>
    <w:rsid w:val="00D81421"/>
    <w:rsid w:val="00D8257E"/>
    <w:rsid w:val="00D8263A"/>
    <w:rsid w:val="00D83595"/>
    <w:rsid w:val="00D85B9C"/>
    <w:rsid w:val="00D90209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151D"/>
    <w:rsid w:val="00E0328C"/>
    <w:rsid w:val="00E03847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2F50"/>
    <w:rsid w:val="00EF1BBB"/>
    <w:rsid w:val="00EF2B6E"/>
    <w:rsid w:val="00F12DA7"/>
    <w:rsid w:val="00F1353D"/>
    <w:rsid w:val="00F1496A"/>
    <w:rsid w:val="00F15117"/>
    <w:rsid w:val="00F16C1D"/>
    <w:rsid w:val="00F17007"/>
    <w:rsid w:val="00F174D8"/>
    <w:rsid w:val="00F2005E"/>
    <w:rsid w:val="00F2692F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D6360"/>
    <w:rsid w:val="00FE1F0D"/>
    <w:rsid w:val="00FE2572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561</Words>
  <Characters>3203</Characters>
  <Application>Microsoft Macintosh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3933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32</cp:revision>
  <cp:lastPrinted>2009-08-31T19:25:00Z</cp:lastPrinted>
  <dcterms:created xsi:type="dcterms:W3CDTF">2012-01-31T13:02:00Z</dcterms:created>
  <dcterms:modified xsi:type="dcterms:W3CDTF">2012-02-08T02:32:00Z</dcterms:modified>
</cp:coreProperties>
</file>