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651EC" w14:textId="6967B7B4" w:rsidR="004E56FD" w:rsidRDefault="00E223F6" w:rsidP="006C1F26">
      <w:pPr>
        <w:pStyle w:val="Title"/>
      </w:pPr>
      <w:bookmarkStart w:id="0" w:name="_GoBack"/>
      <w:bookmarkEnd w:id="0"/>
      <w:proofErr w:type="spellStart"/>
      <w:proofErr w:type="gramStart"/>
      <w:r>
        <w:t>caGrid</w:t>
      </w:r>
      <w:proofErr w:type="spellEnd"/>
      <w:proofErr w:type="gramEnd"/>
      <w:r>
        <w:t xml:space="preserve"> migration to final WS-* standards</w:t>
      </w:r>
    </w:p>
    <w:p w14:paraId="2CF1A660" w14:textId="77777777" w:rsidR="006C1F26" w:rsidRDefault="006C1F26" w:rsidP="006C1F26">
      <w:pPr>
        <w:pStyle w:val="Heading1"/>
      </w:pPr>
      <w:r>
        <w:t>General Considerations</w:t>
      </w:r>
    </w:p>
    <w:p w14:paraId="52C02BE0" w14:textId="3F71A7D9" w:rsidR="00E223F6" w:rsidRDefault="00E223F6" w:rsidP="00E223F6">
      <w:proofErr w:type="spellStart"/>
      <w:proofErr w:type="gramStart"/>
      <w:r>
        <w:t>caGrid</w:t>
      </w:r>
      <w:proofErr w:type="spellEnd"/>
      <w:proofErr w:type="gramEnd"/>
      <w:r>
        <w:t xml:space="preserve"> as it is currently built relies on Globus 4.0.3 to provide the Web Services and Web Services Resource Framework (WSRF) platform and tooling.  Globus 4.0.3, however, utilizes draft versions of t</w:t>
      </w:r>
      <w:r w:rsidR="008A609C">
        <w:t>he assorted WS-* specifications.  More recently developed web service frameworks utilize the final versions of these specifications, so a migration would facilitate greater interoperability.</w:t>
      </w:r>
    </w:p>
    <w:p w14:paraId="7672C536" w14:textId="77777777" w:rsidR="008A609C" w:rsidRDefault="008A609C" w:rsidP="00E223F6"/>
    <w:p w14:paraId="57C8CF56" w14:textId="09C6D8D3" w:rsidR="006C1F26" w:rsidRDefault="008A609C" w:rsidP="006C1F26">
      <w:proofErr w:type="spellStart"/>
      <w:proofErr w:type="gramStart"/>
      <w:r>
        <w:t>caGrid</w:t>
      </w:r>
      <w:proofErr w:type="spellEnd"/>
      <w:proofErr w:type="gramEnd"/>
      <w:r>
        <w:t xml:space="preserve"> makes heavy use of WSRF to provide stateful services and a user-o</w:t>
      </w:r>
      <w:r w:rsidR="008B2678">
        <w:t xml:space="preserve">riented view of the web service.  A change to this fundamental assumption would require a complete </w:t>
      </w:r>
      <w:proofErr w:type="spellStart"/>
      <w:r w:rsidR="008B2678">
        <w:t>rearchitecture</w:t>
      </w:r>
      <w:proofErr w:type="spellEnd"/>
      <w:r w:rsidR="008B2678">
        <w:t xml:space="preserve"> of </w:t>
      </w:r>
      <w:proofErr w:type="spellStart"/>
      <w:r w:rsidR="008B2678">
        <w:t>caGrid</w:t>
      </w:r>
      <w:proofErr w:type="spellEnd"/>
      <w:r w:rsidR="008B2678">
        <w:t>, and is beyond the scope of this investigation.  The Globus Toolkit is one o</w:t>
      </w:r>
      <w:r w:rsidR="000C390E">
        <w:t xml:space="preserve">f a few implementations of WSRF, and enjoys </w:t>
      </w:r>
      <w:r w:rsidR="008B2678">
        <w:t xml:space="preserve">a </w:t>
      </w:r>
      <w:r w:rsidR="000C390E">
        <w:t>good history of success</w:t>
      </w:r>
      <w:r w:rsidR="008B2678">
        <w:t xml:space="preserve">.  </w:t>
      </w:r>
      <w:r w:rsidR="000C390E">
        <w:t xml:space="preserve">The latest 4.x release of the Globus Toolkit is 4.2.1, and that release fully supports and implements the final WS-* specifications.  </w:t>
      </w:r>
      <w:r w:rsidR="00D81643">
        <w:t>While the Globus Toolkit versi</w:t>
      </w:r>
      <w:r w:rsidR="00501F7C">
        <w:t xml:space="preserve">on 4.2.1 is </w:t>
      </w:r>
      <w:r>
        <w:t>more or less</w:t>
      </w:r>
      <w:r w:rsidR="00501F7C">
        <w:t xml:space="preserve"> backwards </w:t>
      </w:r>
      <w:r w:rsidR="00D81643">
        <w:t xml:space="preserve">compatible at an API and functional level with version 4.0.3, it is important to note that it is NOT backwards compatible at a protocol level, and therefore not interoperable with existing services built on Globus 4.0.3, which includes all current </w:t>
      </w:r>
      <w:proofErr w:type="spellStart"/>
      <w:r w:rsidR="00D81643">
        <w:t>caGrid</w:t>
      </w:r>
      <w:proofErr w:type="spellEnd"/>
      <w:r w:rsidR="00D81643">
        <w:t xml:space="preserve"> services.</w:t>
      </w:r>
      <w:r>
        <w:t xml:space="preserve">  </w:t>
      </w:r>
      <w:r w:rsidR="00D81643">
        <w:t>GT 4.2.1 utilizes the final release versions of the various WS-* and WSRF specifications, while 4.0.3 uses primarily draft versions.  These are not namespace equivalent, and contain slightly different features and XML payloads.</w:t>
      </w:r>
    </w:p>
    <w:p w14:paraId="4DC70091" w14:textId="77777777" w:rsidR="00D81643" w:rsidRDefault="00D81643" w:rsidP="006C1F26"/>
    <w:p w14:paraId="01C57B49" w14:textId="2C78D18C" w:rsidR="008B2678" w:rsidRDefault="00D81643" w:rsidP="000C390E">
      <w:r>
        <w:t xml:space="preserve">The Globus wiki contains a fairly comprehensive upgrade guide which identifies the schema and WSDL changes, as well as any API differences: </w:t>
      </w:r>
      <w:hyperlink r:id="rId7" w:history="1">
        <w:r w:rsidRPr="00AF5922">
          <w:rPr>
            <w:rStyle w:val="Hyperlink"/>
          </w:rPr>
          <w:t>http://dev.globus.org/wiki/Java_WS_Core/Final_WSRF_Migration_Guide</w:t>
        </w:r>
      </w:hyperlink>
      <w:r>
        <w:t>.  The most important API difference is the internalization of Axis to Globus, and the associated change in package names.</w:t>
      </w:r>
      <w:r w:rsidR="008B2678">
        <w:t xml:space="preserve"> </w:t>
      </w:r>
    </w:p>
    <w:p w14:paraId="13748E50" w14:textId="77777777" w:rsidR="006C1F26" w:rsidRDefault="006C1F26" w:rsidP="006C1F26">
      <w:pPr>
        <w:pStyle w:val="Heading1"/>
      </w:pPr>
      <w:r>
        <w:t>Schema / WSDL change specifics</w:t>
      </w:r>
    </w:p>
    <w:p w14:paraId="7984409E" w14:textId="77777777" w:rsidR="00D81643" w:rsidRDefault="00D81643" w:rsidP="006C1F26">
      <w:proofErr w:type="spellStart"/>
      <w:proofErr w:type="gramStart"/>
      <w:r>
        <w:t>caGrid</w:t>
      </w:r>
      <w:proofErr w:type="spellEnd"/>
      <w:proofErr w:type="gramEnd"/>
      <w:r>
        <w:t xml:space="preserve"> services generate a WSDL for each service context the grid service </w:t>
      </w:r>
      <w:r w:rsidR="00501F7C">
        <w:t xml:space="preserve">exposes, and any imported WSDLs which provide pre-built operations.  The simplest grid service will have two WSDLs: One for the primary </w:t>
      </w:r>
      <w:proofErr w:type="gramStart"/>
      <w:r w:rsidR="00501F7C">
        <w:t>service</w:t>
      </w:r>
      <w:proofErr w:type="gramEnd"/>
      <w:r w:rsidR="00501F7C">
        <w:t xml:space="preserve"> itself, and one for the Service Security operations.</w:t>
      </w:r>
    </w:p>
    <w:p w14:paraId="61AFD805" w14:textId="77777777" w:rsidR="006224B0" w:rsidRDefault="006224B0" w:rsidP="006C1F26"/>
    <w:p w14:paraId="31FF23F0" w14:textId="77777777" w:rsidR="006224B0" w:rsidRDefault="006224B0" w:rsidP="006C1F26">
      <w:r>
        <w:t>These WSDLs need to be updated to reference the new namespaces described in the migration guide, and the new XSD and WSDL file locations.  It seems that these changes can be automated for an upgrade process, and are simply part of a template for newly created Introduce generated grid services.</w:t>
      </w:r>
    </w:p>
    <w:p w14:paraId="7F682806" w14:textId="77777777" w:rsidR="004F0C92" w:rsidRDefault="004F0C92" w:rsidP="006C1F26"/>
    <w:p w14:paraId="59D47340" w14:textId="52ABFA98" w:rsidR="004F0C92" w:rsidRDefault="004F0C92" w:rsidP="006C1F26">
      <w:r>
        <w:lastRenderedPageBreak/>
        <w:t xml:space="preserve">The </w:t>
      </w:r>
      <w:proofErr w:type="spellStart"/>
      <w:r>
        <w:t>ResourceUnknownFault</w:t>
      </w:r>
      <w:proofErr w:type="spellEnd"/>
      <w:r>
        <w:t xml:space="preserve"> and </w:t>
      </w:r>
      <w:proofErr w:type="spellStart"/>
      <w:r>
        <w:t>ResourceUnknownFaultType</w:t>
      </w:r>
      <w:proofErr w:type="spellEnd"/>
      <w:r>
        <w:t xml:space="preserve"> are now defined in their own namespace for the WS-Resource specification.  They were previously defined in both lifetime and resource.  WSDLs and XSDs that reference these faults need to be changed accordingly.</w:t>
      </w:r>
    </w:p>
    <w:p w14:paraId="2940337E" w14:textId="77777777" w:rsidR="005C6FED" w:rsidRDefault="005C6FED" w:rsidP="006C1F26"/>
    <w:p w14:paraId="1F044038" w14:textId="11D15BAB" w:rsidR="005C6FED" w:rsidRDefault="005C6FED" w:rsidP="006C1F26">
      <w:r>
        <w:t>Namespace excludes have to be updated to reflect the new namespaces so that stubs aren’t built for them which will conflict with those provided by Globus.</w:t>
      </w:r>
      <w:r w:rsidR="00FD1E05">
        <w:t xml:space="preserve">  This will be in the build-stubs.xml, and the </w:t>
      </w:r>
      <w:proofErr w:type="spellStart"/>
      <w:r w:rsidR="00FD1E05">
        <w:t>introduce.properties</w:t>
      </w:r>
      <w:proofErr w:type="spellEnd"/>
      <w:r w:rsidR="00FD1E05">
        <w:t xml:space="preserve"> file.</w:t>
      </w:r>
    </w:p>
    <w:p w14:paraId="27B67A47" w14:textId="77777777" w:rsidR="00FD1E05" w:rsidRDefault="00FD1E05" w:rsidP="006C1F26"/>
    <w:p w14:paraId="1E7DB064" w14:textId="4CD62F15" w:rsidR="00FD1E05" w:rsidRDefault="00FD1E05" w:rsidP="006C1F26">
      <w:r>
        <w:t>The namespace2package.mappings need updated with the new namespaces as well.</w:t>
      </w:r>
    </w:p>
    <w:p w14:paraId="4FD929FF" w14:textId="77777777" w:rsidR="00FD1E05" w:rsidRDefault="00FD1E05" w:rsidP="006C1F26"/>
    <w:p w14:paraId="592CEEA8" w14:textId="68ABD31A" w:rsidR="00FD1E05" w:rsidRDefault="00FD1E05" w:rsidP="006C1F26">
      <w:r>
        <w:t>The addressing schema is referenced in the &lt;</w:t>
      </w:r>
      <w:proofErr w:type="spellStart"/>
      <w:r>
        <w:t>ServiceContext</w:t>
      </w:r>
      <w:proofErr w:type="spellEnd"/>
      <w:r>
        <w:t>&gt;_registration.xml and needs to be updated.</w:t>
      </w:r>
    </w:p>
    <w:p w14:paraId="24128C26" w14:textId="77777777" w:rsidR="006C1F26" w:rsidRDefault="006C1F26" w:rsidP="006C1F26">
      <w:pPr>
        <w:pStyle w:val="Heading1"/>
      </w:pPr>
      <w:r>
        <w:t>API change specifics</w:t>
      </w:r>
    </w:p>
    <w:p w14:paraId="76975F19" w14:textId="77777777" w:rsidR="006C1F26" w:rsidRDefault="006C1F26" w:rsidP="006C1F26"/>
    <w:p w14:paraId="2828455C" w14:textId="77777777" w:rsidR="006C1F26" w:rsidRPr="006C1F26" w:rsidRDefault="006C1F26" w:rsidP="006C1F26"/>
    <w:p w14:paraId="2BF996E4" w14:textId="77777777" w:rsidR="006C1F26" w:rsidRDefault="006C1F26" w:rsidP="00DC6CB6">
      <w:pPr>
        <w:pStyle w:val="Heading1"/>
      </w:pPr>
      <w:r>
        <w:t>MDS / Index Service</w:t>
      </w:r>
    </w:p>
    <w:p w14:paraId="5ED243EF" w14:textId="77777777" w:rsidR="00DC6CB6" w:rsidRDefault="00DC6CB6" w:rsidP="00DC6CB6"/>
    <w:p w14:paraId="43851A17" w14:textId="77141C6C" w:rsidR="00DC6CB6" w:rsidRDefault="00DC6CB6" w:rsidP="00DC6CB6">
      <w:r>
        <w:t>The new APIs for the Index Service are not part o</w:t>
      </w:r>
      <w:r w:rsidR="00E81452">
        <w:t>f the Globus 4.2.1 distribution out of the box.  The source code for MDS can be obtained and built from a CVS checkout:</w:t>
      </w:r>
    </w:p>
    <w:p w14:paraId="21E662AA" w14:textId="1E63E8CE" w:rsidR="00E81452" w:rsidRDefault="00E81452" w:rsidP="00DC6CB6">
      <w:proofErr w:type="gramStart"/>
      <w:r w:rsidRPr="00E81452">
        <w:t>cvs.globus.org</w:t>
      </w:r>
      <w:proofErr w:type="gramEnd"/>
      <w:r w:rsidRPr="00E81452">
        <w:t>/home/</w:t>
      </w:r>
      <w:proofErr w:type="spellStart"/>
      <w:r w:rsidRPr="00E81452">
        <w:t>globdev</w:t>
      </w:r>
      <w:proofErr w:type="spellEnd"/>
      <w:r w:rsidRPr="00E81452">
        <w:t>/CVS/</w:t>
      </w:r>
      <w:proofErr w:type="spellStart"/>
      <w:r w:rsidRPr="00E81452">
        <w:t>globus</w:t>
      </w:r>
      <w:proofErr w:type="spellEnd"/>
      <w:r w:rsidRPr="00E81452">
        <w:t>-packages</w:t>
      </w:r>
    </w:p>
    <w:p w14:paraId="79E6E087" w14:textId="7F05B304" w:rsidR="00E81452" w:rsidRDefault="00E81452" w:rsidP="00DC6CB6">
      <w:r>
        <w:t>Everything has a tag for “Globus_4_2_1”, so that’s what I got</w:t>
      </w:r>
    </w:p>
    <w:p w14:paraId="5B9F0813" w14:textId="75C98853" w:rsidR="00E81452" w:rsidRDefault="00E81452" w:rsidP="00DC6CB6">
      <w:proofErr w:type="gramStart"/>
      <w:r>
        <w:t xml:space="preserve">Checkout the </w:t>
      </w:r>
      <w:proofErr w:type="spellStart"/>
      <w:r>
        <w:t>ws-mds</w:t>
      </w:r>
      <w:proofErr w:type="spellEnd"/>
      <w:r>
        <w:t xml:space="preserve">, </w:t>
      </w:r>
      <w:proofErr w:type="spellStart"/>
      <w:r>
        <w:t>wsrf</w:t>
      </w:r>
      <w:proofErr w:type="spellEnd"/>
      <w:r>
        <w:t>, and authorization modules as siblings to one another.</w:t>
      </w:r>
      <w:proofErr w:type="gramEnd"/>
    </w:p>
    <w:p w14:paraId="1D3E3024" w14:textId="4F7FE1A5" w:rsidR="00E81452" w:rsidRDefault="00E81452" w:rsidP="00DC6CB6">
      <w:r>
        <w:t xml:space="preserve">Set the GLOBUS_LOCATION environment variable to the location of the </w:t>
      </w:r>
      <w:proofErr w:type="spellStart"/>
      <w:r>
        <w:t>globus</w:t>
      </w:r>
      <w:proofErr w:type="spellEnd"/>
      <w:r>
        <w:t xml:space="preserve"> toolkit 4.2 installation.</w:t>
      </w:r>
    </w:p>
    <w:p w14:paraId="5C077D4D" w14:textId="20C4C44D" w:rsidR="00E81452" w:rsidRDefault="00E81452" w:rsidP="00DC6CB6">
      <w:r>
        <w:t>Execute “ant deploy –</w:t>
      </w:r>
      <w:proofErr w:type="spellStart"/>
      <w:r>
        <w:t>Dversion</w:t>
      </w:r>
      <w:proofErr w:type="spellEnd"/>
      <w:r>
        <w:t xml:space="preserve">=4.2.1” in </w:t>
      </w:r>
      <w:proofErr w:type="spellStart"/>
      <w:r>
        <w:t>ws-mds</w:t>
      </w:r>
      <w:proofErr w:type="spellEnd"/>
      <w:r>
        <w:t xml:space="preserve"> first.</w:t>
      </w:r>
    </w:p>
    <w:p w14:paraId="3A3B6325" w14:textId="7234B425" w:rsidR="00E81452" w:rsidRDefault="00E81452" w:rsidP="00DC6CB6">
      <w:r>
        <w:t>Execute “ant deploy –</w:t>
      </w:r>
      <w:proofErr w:type="spellStart"/>
      <w:r>
        <w:t>Dversion</w:t>
      </w:r>
      <w:proofErr w:type="spellEnd"/>
      <w:r>
        <w:t xml:space="preserve">=4.2.1” in </w:t>
      </w:r>
      <w:proofErr w:type="spellStart"/>
      <w:r>
        <w:t>wsrf</w:t>
      </w:r>
      <w:proofErr w:type="spellEnd"/>
      <w:r>
        <w:t xml:space="preserve"> next.</w:t>
      </w:r>
    </w:p>
    <w:p w14:paraId="23D4D672" w14:textId="77777777" w:rsidR="00FF13B3" w:rsidRDefault="00FF13B3" w:rsidP="00DC6CB6"/>
    <w:p w14:paraId="37339953" w14:textId="47A58AFE" w:rsidR="00FF13B3" w:rsidRDefault="00FF13B3" w:rsidP="00FF13B3">
      <w:pPr>
        <w:pStyle w:val="Heading1"/>
      </w:pPr>
      <w:r>
        <w:t>Security API Changes</w:t>
      </w:r>
    </w:p>
    <w:p w14:paraId="518DCAAF" w14:textId="5EDAC544" w:rsidR="00FF13B3" w:rsidRDefault="00FF13B3" w:rsidP="00FF13B3">
      <w:r>
        <w:t>A number of the APIs for authorization and authentication have changed.  New packages were created and code generally refactored.</w:t>
      </w:r>
    </w:p>
    <w:p w14:paraId="77D91A81" w14:textId="631459FB" w:rsidR="00FF13B3" w:rsidRDefault="00FD199D" w:rsidP="00FF13B3">
      <w:hyperlink r:id="rId8" w:history="1">
        <w:r w:rsidR="00FF13B3" w:rsidRPr="00AF5922">
          <w:rPr>
            <w:rStyle w:val="Hyperlink"/>
          </w:rPr>
          <w:t>http://www.globus.org/toolkit/docs/4.2/4.2.1/security/wsaajava/mig/index.html</w:t>
        </w:r>
      </w:hyperlink>
    </w:p>
    <w:p w14:paraId="62F1D08F" w14:textId="77777777" w:rsidR="00FF40F3" w:rsidRDefault="00FF40F3" w:rsidP="00DC6CB6"/>
    <w:p w14:paraId="000BA036" w14:textId="77777777" w:rsidR="002F31A6" w:rsidRDefault="002F31A6" w:rsidP="00DC6CB6"/>
    <w:p w14:paraId="590DE3E6" w14:textId="070669F9" w:rsidR="002F31A6" w:rsidRDefault="002F31A6" w:rsidP="002F31A6">
      <w:pPr>
        <w:pStyle w:val="Heading1"/>
      </w:pPr>
      <w:r>
        <w:t xml:space="preserve">General-purpose </w:t>
      </w:r>
      <w:proofErr w:type="spellStart"/>
      <w:r>
        <w:t>ServiceSecurityClient</w:t>
      </w:r>
      <w:proofErr w:type="spellEnd"/>
    </w:p>
    <w:p w14:paraId="04ECD5D0" w14:textId="407F3EF7" w:rsidR="002F31A6" w:rsidRPr="002F31A6" w:rsidRDefault="002F31A6" w:rsidP="002F31A6">
      <w:r>
        <w:t>This class is the base class of Introduc</w:t>
      </w:r>
      <w:r w:rsidR="008F0CBF">
        <w:t xml:space="preserve">e generated grid services, and </w:t>
      </w:r>
      <w:r>
        <w:t>needs to be updated to use the new namespaces and APIs.</w:t>
      </w:r>
    </w:p>
    <w:p w14:paraId="71DAEFB0" w14:textId="276C0FAC" w:rsidR="00FF40F3" w:rsidRDefault="00FF40F3" w:rsidP="00FF40F3">
      <w:pPr>
        <w:pStyle w:val="Heading1"/>
      </w:pPr>
      <w:r>
        <w:t xml:space="preserve">Globus on the </w:t>
      </w:r>
      <w:proofErr w:type="spellStart"/>
      <w:r>
        <w:t>classpath</w:t>
      </w:r>
      <w:proofErr w:type="spellEnd"/>
    </w:p>
    <w:p w14:paraId="772A28CC" w14:textId="6E7E583A" w:rsidR="00FF40F3" w:rsidRDefault="00FF40F3" w:rsidP="00FF40F3">
      <w:r>
        <w:t>The Globus lib directory has some additional subdirectories</w:t>
      </w:r>
      <w:r w:rsidR="002F31A6">
        <w:t>,</w:t>
      </w:r>
      <w:r>
        <w:t xml:space="preserve"> which aren’t usually picked up by the ant built scripts.  Change the scripts that reference GLOBUS_LOCATAION/lib/*.jar to GLOBUS_LOCATION/lib/**/*.jar.</w:t>
      </w:r>
    </w:p>
    <w:p w14:paraId="320BB8DC" w14:textId="77777777" w:rsidR="000C390E" w:rsidRDefault="000C390E" w:rsidP="00FF40F3"/>
    <w:p w14:paraId="06BF90F7" w14:textId="0517E42C" w:rsidR="000C390E" w:rsidRDefault="000C390E" w:rsidP="000C390E">
      <w:pPr>
        <w:pStyle w:val="Heading1"/>
      </w:pPr>
      <w:r>
        <w:t>Globus 4.2.1 Distribution</w:t>
      </w:r>
    </w:p>
    <w:p w14:paraId="7E28FA51" w14:textId="3E46E00C" w:rsidR="000C390E" w:rsidRDefault="000C390E" w:rsidP="000C390E">
      <w:r>
        <w:t xml:space="preserve">The Globus 4.2.1 WS-Core zip file that is obtainable from the Globus web site seems to be missing several important packages which </w:t>
      </w:r>
      <w:proofErr w:type="spellStart"/>
      <w:r>
        <w:t>caGrid</w:t>
      </w:r>
      <w:proofErr w:type="spellEnd"/>
      <w:r>
        <w:t xml:space="preserve"> makes extensive use of, and contains libraries which reference classes that were present in the 4.0.3 version, but have since been removed from the 4.2 distribution.</w:t>
      </w:r>
    </w:p>
    <w:p w14:paraId="7B531B2F" w14:textId="77777777" w:rsidR="000C390E" w:rsidRDefault="000C390E" w:rsidP="000C390E"/>
    <w:p w14:paraId="6C9F5182" w14:textId="3706E8E1" w:rsidR="008F0CBF" w:rsidRDefault="008F0CBF" w:rsidP="000C390E">
      <w:r>
        <w:t>Examples:</w:t>
      </w:r>
    </w:p>
    <w:p w14:paraId="400DFD82" w14:textId="0BA000DC" w:rsidR="000C390E" w:rsidRDefault="000C390E" w:rsidP="008F0CBF">
      <w:pPr>
        <w:pStyle w:val="ListParagraph"/>
        <w:numPr>
          <w:ilvl w:val="0"/>
          <w:numId w:val="1"/>
        </w:numPr>
      </w:pPr>
      <w:r>
        <w:t>None of the MDS libraries are present in the distribution.  These are required for interaction with the index service</w:t>
      </w:r>
    </w:p>
    <w:p w14:paraId="49959C75" w14:textId="54E96C93" w:rsidR="008F0CBF" w:rsidRDefault="00BE1D46" w:rsidP="008F0CBF">
      <w:pPr>
        <w:pStyle w:val="ListParagraph"/>
        <w:numPr>
          <w:ilvl w:val="0"/>
          <w:numId w:val="1"/>
        </w:numPr>
      </w:pPr>
      <w:r>
        <w:t xml:space="preserve">Some of the authentication libraries still reference classes in the </w:t>
      </w:r>
      <w:proofErr w:type="spellStart"/>
      <w:r>
        <w:t>org.apache.axis</w:t>
      </w:r>
      <w:proofErr w:type="spellEnd"/>
      <w:r>
        <w:t xml:space="preserve">… package.  This was internalized to </w:t>
      </w:r>
      <w:proofErr w:type="spellStart"/>
      <w:r>
        <w:t>org.globus.axis</w:t>
      </w:r>
      <w:proofErr w:type="spellEnd"/>
      <w:r>
        <w:t>.</w:t>
      </w:r>
    </w:p>
    <w:p w14:paraId="5BC26548" w14:textId="77777777" w:rsidR="00BE1D46" w:rsidRDefault="00BE1D46" w:rsidP="00BE1D46"/>
    <w:p w14:paraId="66E75D0B" w14:textId="70AFD49D" w:rsidR="00BE1D46" w:rsidRPr="000C390E" w:rsidRDefault="00BE1D46" w:rsidP="00BE1D46">
      <w:r>
        <w:t xml:space="preserve">It seems the best way to overcome these problems is to grab a checkout of the Globus packages source code from their CVS repository and build it locally.  This means we’ll be creating our own distribution of Globus 4.2.1, much as we did for 4.0.3 to include WS-Enumeration and some </w:t>
      </w:r>
      <w:proofErr w:type="spellStart"/>
      <w:r>
        <w:t>bugfixes</w:t>
      </w:r>
      <w:proofErr w:type="spellEnd"/>
      <w:r>
        <w:t xml:space="preserve"> for </w:t>
      </w:r>
      <w:proofErr w:type="spellStart"/>
      <w:r>
        <w:t>CoG-JGlobus</w:t>
      </w:r>
      <w:proofErr w:type="spellEnd"/>
      <w:r>
        <w:t>.</w:t>
      </w:r>
    </w:p>
    <w:p w14:paraId="37AB7951" w14:textId="0AF3A035" w:rsidR="007663FC" w:rsidRDefault="007663FC">
      <w:r>
        <w:br w:type="page"/>
      </w:r>
    </w:p>
    <w:p w14:paraId="5A29776E" w14:textId="66B6EEEE" w:rsidR="007663FC" w:rsidRDefault="007663FC" w:rsidP="007663FC">
      <w:pPr>
        <w:pStyle w:val="Title"/>
      </w:pPr>
      <w:r>
        <w:t xml:space="preserve">Very Rough LOE for </w:t>
      </w:r>
      <w:proofErr w:type="spellStart"/>
      <w:r>
        <w:t>caGrid</w:t>
      </w:r>
      <w:proofErr w:type="spellEnd"/>
      <w:r>
        <w:t xml:space="preserve"> Migration to final WS-* Specs with Globus 4.2.1</w:t>
      </w:r>
    </w:p>
    <w:p w14:paraId="03D799A5" w14:textId="77777777" w:rsidR="007663FC" w:rsidRDefault="007663FC" w:rsidP="007663FC">
      <w:pPr>
        <w:pStyle w:val="ListParagraph"/>
        <w:numPr>
          <w:ilvl w:val="0"/>
          <w:numId w:val="2"/>
        </w:numPr>
      </w:pPr>
      <w:r>
        <w:t>Schema / WSDL changes</w:t>
      </w:r>
    </w:p>
    <w:p w14:paraId="012E0AE3" w14:textId="77777777" w:rsidR="007663FC" w:rsidRDefault="007663FC" w:rsidP="007663FC">
      <w:pPr>
        <w:pStyle w:val="ListParagraph"/>
        <w:numPr>
          <w:ilvl w:val="1"/>
          <w:numId w:val="2"/>
        </w:numPr>
      </w:pPr>
      <w:r>
        <w:t>Rework Introduce service templates and skeleton code</w:t>
      </w:r>
    </w:p>
    <w:p w14:paraId="5E6465ED" w14:textId="77777777" w:rsidR="007663FC" w:rsidRDefault="007663FC" w:rsidP="007663FC">
      <w:pPr>
        <w:pStyle w:val="ListParagraph"/>
        <w:numPr>
          <w:ilvl w:val="2"/>
          <w:numId w:val="2"/>
        </w:numPr>
      </w:pPr>
      <w:r>
        <w:t xml:space="preserve">1 </w:t>
      </w:r>
      <w:proofErr w:type="spellStart"/>
      <w:r>
        <w:t>wk</w:t>
      </w:r>
      <w:proofErr w:type="spellEnd"/>
    </w:p>
    <w:p w14:paraId="4CA72F88" w14:textId="77777777" w:rsidR="007663FC" w:rsidRDefault="007663FC" w:rsidP="007663FC">
      <w:pPr>
        <w:pStyle w:val="ListParagraph"/>
        <w:numPr>
          <w:ilvl w:val="1"/>
          <w:numId w:val="2"/>
        </w:numPr>
      </w:pPr>
      <w:r>
        <w:t>Create upgrader in Introduce to migrate a service from old to new schemas and WSDL</w:t>
      </w:r>
    </w:p>
    <w:p w14:paraId="44D75211" w14:textId="77777777" w:rsidR="007663FC" w:rsidRDefault="007663FC" w:rsidP="007663FC">
      <w:pPr>
        <w:pStyle w:val="ListParagraph"/>
        <w:numPr>
          <w:ilvl w:val="2"/>
          <w:numId w:val="2"/>
        </w:numPr>
      </w:pPr>
      <w:r>
        <w:t xml:space="preserve">2 </w:t>
      </w:r>
      <w:proofErr w:type="spellStart"/>
      <w:r>
        <w:t>wk</w:t>
      </w:r>
      <w:proofErr w:type="spellEnd"/>
    </w:p>
    <w:p w14:paraId="137431F7" w14:textId="77777777" w:rsidR="007663FC" w:rsidRDefault="007663FC" w:rsidP="007663FC">
      <w:pPr>
        <w:pStyle w:val="ListParagraph"/>
        <w:numPr>
          <w:ilvl w:val="1"/>
          <w:numId w:val="2"/>
        </w:numPr>
      </w:pPr>
      <w:r>
        <w:t xml:space="preserve">Upgrade and test all the core </w:t>
      </w:r>
      <w:proofErr w:type="spellStart"/>
      <w:r>
        <w:t>caGrid</w:t>
      </w:r>
      <w:proofErr w:type="spellEnd"/>
      <w:r>
        <w:t xml:space="preserve"> services</w:t>
      </w:r>
    </w:p>
    <w:p w14:paraId="6BAD97C3" w14:textId="77777777" w:rsidR="007663FC" w:rsidRDefault="007663FC" w:rsidP="007663FC">
      <w:pPr>
        <w:pStyle w:val="ListParagraph"/>
        <w:numPr>
          <w:ilvl w:val="2"/>
          <w:numId w:val="2"/>
        </w:numPr>
      </w:pPr>
      <w:r>
        <w:t xml:space="preserve">1 </w:t>
      </w:r>
      <w:proofErr w:type="spellStart"/>
      <w:r>
        <w:t>wk</w:t>
      </w:r>
      <w:proofErr w:type="spellEnd"/>
    </w:p>
    <w:p w14:paraId="7DA3F52B" w14:textId="77777777" w:rsidR="007663FC" w:rsidRPr="002D54B8" w:rsidRDefault="007663FC" w:rsidP="007663FC">
      <w:pPr>
        <w:pStyle w:val="ListParagraph"/>
        <w:numPr>
          <w:ilvl w:val="1"/>
          <w:numId w:val="2"/>
        </w:numPr>
      </w:pPr>
      <w:r>
        <w:rPr>
          <w:i/>
        </w:rPr>
        <w:t xml:space="preserve">Total: 4 </w:t>
      </w:r>
      <w:proofErr w:type="spellStart"/>
      <w:r>
        <w:rPr>
          <w:i/>
        </w:rPr>
        <w:t>wks</w:t>
      </w:r>
      <w:proofErr w:type="spellEnd"/>
    </w:p>
    <w:p w14:paraId="16017107" w14:textId="77777777" w:rsidR="007663FC" w:rsidRPr="002D54B8" w:rsidRDefault="007663FC" w:rsidP="007663FC">
      <w:pPr>
        <w:pStyle w:val="ListParagraph"/>
        <w:numPr>
          <w:ilvl w:val="0"/>
          <w:numId w:val="2"/>
        </w:numPr>
      </w:pPr>
      <w:r>
        <w:t xml:space="preserve">API Changes </w:t>
      </w:r>
      <w:r>
        <w:rPr>
          <w:i/>
        </w:rPr>
        <w:t>(note: I don’t fully have all of these sorted out yet, and more may come up, especially in the security APIs)</w:t>
      </w:r>
    </w:p>
    <w:p w14:paraId="5059DD81" w14:textId="77777777" w:rsidR="007663FC" w:rsidRDefault="007663FC" w:rsidP="007663FC">
      <w:pPr>
        <w:pStyle w:val="ListParagraph"/>
        <w:numPr>
          <w:ilvl w:val="1"/>
          <w:numId w:val="2"/>
        </w:numPr>
      </w:pPr>
      <w:r>
        <w:t>Finish scoping out changes and API mappings</w:t>
      </w:r>
    </w:p>
    <w:p w14:paraId="22936E0A" w14:textId="77777777" w:rsidR="007663FC" w:rsidRDefault="007663FC" w:rsidP="007663FC">
      <w:pPr>
        <w:pStyle w:val="ListParagraph"/>
        <w:numPr>
          <w:ilvl w:val="2"/>
          <w:numId w:val="2"/>
        </w:numPr>
      </w:pPr>
      <w:r>
        <w:t xml:space="preserve">1.5 </w:t>
      </w:r>
      <w:proofErr w:type="spellStart"/>
      <w:r>
        <w:t>wk</w:t>
      </w:r>
      <w:proofErr w:type="spellEnd"/>
    </w:p>
    <w:p w14:paraId="0CF136C0" w14:textId="77777777" w:rsidR="007663FC" w:rsidRDefault="007663FC" w:rsidP="007663FC">
      <w:pPr>
        <w:pStyle w:val="ListParagraph"/>
        <w:numPr>
          <w:ilvl w:val="1"/>
          <w:numId w:val="2"/>
        </w:numPr>
      </w:pPr>
      <w:r>
        <w:t>Introduce service templates and skeleton code</w:t>
      </w:r>
    </w:p>
    <w:p w14:paraId="1CCE114F" w14:textId="77777777" w:rsidR="007663FC" w:rsidRDefault="007663FC" w:rsidP="007663FC">
      <w:pPr>
        <w:pStyle w:val="ListParagraph"/>
        <w:numPr>
          <w:ilvl w:val="2"/>
          <w:numId w:val="2"/>
        </w:numPr>
      </w:pPr>
      <w:r>
        <w:t xml:space="preserve">1 </w:t>
      </w:r>
      <w:proofErr w:type="spellStart"/>
      <w:r>
        <w:t>wk</w:t>
      </w:r>
      <w:proofErr w:type="spellEnd"/>
    </w:p>
    <w:p w14:paraId="287AC7F6" w14:textId="77777777" w:rsidR="007663FC" w:rsidRDefault="007663FC" w:rsidP="007663FC">
      <w:pPr>
        <w:pStyle w:val="ListParagraph"/>
        <w:numPr>
          <w:ilvl w:val="1"/>
          <w:numId w:val="2"/>
        </w:numPr>
      </w:pPr>
      <w:r>
        <w:t>Upgraders for Introduce services</w:t>
      </w:r>
    </w:p>
    <w:p w14:paraId="0955EE0E" w14:textId="77777777" w:rsidR="007663FC" w:rsidRDefault="007663FC" w:rsidP="007663FC">
      <w:pPr>
        <w:pStyle w:val="ListParagraph"/>
        <w:numPr>
          <w:ilvl w:val="2"/>
          <w:numId w:val="2"/>
        </w:numPr>
      </w:pPr>
      <w:r>
        <w:t xml:space="preserve">2 </w:t>
      </w:r>
      <w:proofErr w:type="spellStart"/>
      <w:r>
        <w:t>wk</w:t>
      </w:r>
      <w:proofErr w:type="spellEnd"/>
    </w:p>
    <w:p w14:paraId="409A3FB7" w14:textId="77777777" w:rsidR="007663FC" w:rsidRPr="002D54B8" w:rsidRDefault="007663FC" w:rsidP="007663FC">
      <w:pPr>
        <w:pStyle w:val="ListParagraph"/>
        <w:numPr>
          <w:ilvl w:val="3"/>
          <w:numId w:val="2"/>
        </w:numPr>
      </w:pPr>
      <w:r>
        <w:rPr>
          <w:i/>
        </w:rPr>
        <w:t>If it is determined this is possible at all.  That process accounts for most of the 2 weeks</w:t>
      </w:r>
    </w:p>
    <w:p w14:paraId="788B24E5" w14:textId="77777777" w:rsidR="007663FC" w:rsidRDefault="007663FC" w:rsidP="007663FC">
      <w:pPr>
        <w:pStyle w:val="ListParagraph"/>
        <w:numPr>
          <w:ilvl w:val="1"/>
          <w:numId w:val="2"/>
        </w:numPr>
      </w:pPr>
      <w:r>
        <w:t xml:space="preserve">Upgrade and test all the core </w:t>
      </w:r>
      <w:proofErr w:type="spellStart"/>
      <w:r>
        <w:t>caGrid</w:t>
      </w:r>
      <w:proofErr w:type="spellEnd"/>
      <w:r>
        <w:t xml:space="preserve"> services</w:t>
      </w:r>
    </w:p>
    <w:p w14:paraId="0D136818" w14:textId="77777777" w:rsidR="007663FC" w:rsidRDefault="007663FC" w:rsidP="007663FC">
      <w:pPr>
        <w:pStyle w:val="ListParagraph"/>
        <w:numPr>
          <w:ilvl w:val="2"/>
          <w:numId w:val="2"/>
        </w:numPr>
      </w:pPr>
      <w:r>
        <w:t xml:space="preserve">2 </w:t>
      </w:r>
      <w:proofErr w:type="spellStart"/>
      <w:r>
        <w:t>wks</w:t>
      </w:r>
      <w:proofErr w:type="spellEnd"/>
      <w:r>
        <w:t>, with special attention to security</w:t>
      </w:r>
    </w:p>
    <w:p w14:paraId="3C8D20C8" w14:textId="77777777" w:rsidR="007663FC" w:rsidRDefault="007663FC" w:rsidP="007663FC">
      <w:pPr>
        <w:pStyle w:val="ListParagraph"/>
        <w:numPr>
          <w:ilvl w:val="1"/>
          <w:numId w:val="2"/>
        </w:numPr>
      </w:pPr>
      <w:r>
        <w:rPr>
          <w:i/>
        </w:rPr>
        <w:t xml:space="preserve">Total: 6.5 </w:t>
      </w:r>
      <w:proofErr w:type="spellStart"/>
      <w:r>
        <w:rPr>
          <w:i/>
        </w:rPr>
        <w:t>wks</w:t>
      </w:r>
      <w:proofErr w:type="spellEnd"/>
    </w:p>
    <w:p w14:paraId="0D2F7E1D" w14:textId="77777777" w:rsidR="007663FC" w:rsidRDefault="007663FC" w:rsidP="007663FC">
      <w:pPr>
        <w:pStyle w:val="ListParagraph"/>
        <w:numPr>
          <w:ilvl w:val="0"/>
          <w:numId w:val="2"/>
        </w:numPr>
      </w:pPr>
      <w:r>
        <w:t>Globus distribution</w:t>
      </w:r>
    </w:p>
    <w:p w14:paraId="7205CFC3" w14:textId="77777777" w:rsidR="007663FC" w:rsidRDefault="007663FC" w:rsidP="007663FC">
      <w:pPr>
        <w:pStyle w:val="ListParagraph"/>
        <w:numPr>
          <w:ilvl w:val="1"/>
          <w:numId w:val="2"/>
        </w:numPr>
      </w:pPr>
      <w:r>
        <w:t>Find all the Globus code required to build a workable distribution</w:t>
      </w:r>
    </w:p>
    <w:p w14:paraId="640052A4" w14:textId="77777777" w:rsidR="007663FC" w:rsidRDefault="007663FC" w:rsidP="007663FC">
      <w:pPr>
        <w:pStyle w:val="ListParagraph"/>
        <w:numPr>
          <w:ilvl w:val="2"/>
          <w:numId w:val="2"/>
        </w:numPr>
      </w:pPr>
      <w:r>
        <w:t>1 week</w:t>
      </w:r>
    </w:p>
    <w:p w14:paraId="7B6F3F82" w14:textId="77777777" w:rsidR="007663FC" w:rsidRDefault="007663FC" w:rsidP="007663FC">
      <w:pPr>
        <w:pStyle w:val="ListParagraph"/>
        <w:numPr>
          <w:ilvl w:val="1"/>
          <w:numId w:val="2"/>
        </w:numPr>
      </w:pPr>
      <w:r>
        <w:t xml:space="preserve">Audit changes made to </w:t>
      </w:r>
      <w:proofErr w:type="spellStart"/>
      <w:r>
        <w:t>caGrid’s</w:t>
      </w:r>
      <w:proofErr w:type="spellEnd"/>
      <w:r>
        <w:t xml:space="preserve"> distribution of Globus 4.0.3 to verify the changes and fixes made it into 4.2.  Bring them in if not.</w:t>
      </w:r>
    </w:p>
    <w:p w14:paraId="75E44793" w14:textId="77777777" w:rsidR="007663FC" w:rsidRDefault="007663FC" w:rsidP="007663FC">
      <w:pPr>
        <w:pStyle w:val="ListParagraph"/>
        <w:numPr>
          <w:ilvl w:val="2"/>
          <w:numId w:val="2"/>
        </w:numPr>
      </w:pPr>
      <w:r>
        <w:t>2 weeks</w:t>
      </w:r>
    </w:p>
    <w:p w14:paraId="519ABB3A" w14:textId="77777777" w:rsidR="007663FC" w:rsidRDefault="007663FC" w:rsidP="007663FC">
      <w:pPr>
        <w:pStyle w:val="ListParagraph"/>
        <w:numPr>
          <w:ilvl w:val="1"/>
          <w:numId w:val="2"/>
        </w:numPr>
      </w:pPr>
      <w:r>
        <w:t>Build all the code into a workable package</w:t>
      </w:r>
    </w:p>
    <w:p w14:paraId="380D7E68" w14:textId="77777777" w:rsidR="007663FC" w:rsidRDefault="007663FC" w:rsidP="007663FC">
      <w:pPr>
        <w:pStyle w:val="ListParagraph"/>
        <w:numPr>
          <w:ilvl w:val="2"/>
          <w:numId w:val="2"/>
        </w:numPr>
      </w:pPr>
      <w:r>
        <w:t>1 week</w:t>
      </w:r>
    </w:p>
    <w:p w14:paraId="78B7298E" w14:textId="77777777" w:rsidR="007663FC" w:rsidRPr="002D54B8" w:rsidRDefault="007663FC" w:rsidP="007663FC">
      <w:pPr>
        <w:pStyle w:val="ListParagraph"/>
        <w:numPr>
          <w:ilvl w:val="1"/>
          <w:numId w:val="2"/>
        </w:numPr>
      </w:pPr>
      <w:r>
        <w:rPr>
          <w:i/>
        </w:rPr>
        <w:t>Total: 4 weeks</w:t>
      </w:r>
    </w:p>
    <w:p w14:paraId="25C21B42" w14:textId="77777777" w:rsidR="007663FC" w:rsidRDefault="007663FC" w:rsidP="007663FC"/>
    <w:p w14:paraId="229C7165" w14:textId="77777777" w:rsidR="007663FC" w:rsidRPr="002D54B8" w:rsidRDefault="007663FC" w:rsidP="007663FC">
      <w:r>
        <w:t>I come up with an optimistic total of 12.5 weeks.</w:t>
      </w:r>
    </w:p>
    <w:p w14:paraId="3F55D06B" w14:textId="77777777" w:rsidR="00E81452" w:rsidRPr="00DC6CB6" w:rsidRDefault="00E81452" w:rsidP="00DC6CB6"/>
    <w:sectPr w:rsidR="00E81452" w:rsidRPr="00DC6CB6" w:rsidSect="004E5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033C"/>
    <w:multiLevelType w:val="hybridMultilevel"/>
    <w:tmpl w:val="B5F4C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735DB"/>
    <w:multiLevelType w:val="hybridMultilevel"/>
    <w:tmpl w:val="2ED85F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F26"/>
    <w:rsid w:val="000C390E"/>
    <w:rsid w:val="002F31A6"/>
    <w:rsid w:val="004E56FD"/>
    <w:rsid w:val="004F0C92"/>
    <w:rsid w:val="00501F7C"/>
    <w:rsid w:val="005C6FED"/>
    <w:rsid w:val="006224B0"/>
    <w:rsid w:val="006C1F26"/>
    <w:rsid w:val="007663FC"/>
    <w:rsid w:val="008A609C"/>
    <w:rsid w:val="008B2678"/>
    <w:rsid w:val="008F0CBF"/>
    <w:rsid w:val="00A70A7C"/>
    <w:rsid w:val="00B46AF5"/>
    <w:rsid w:val="00BE1D46"/>
    <w:rsid w:val="00D81643"/>
    <w:rsid w:val="00DC6CB6"/>
    <w:rsid w:val="00E223F6"/>
    <w:rsid w:val="00E81452"/>
    <w:rsid w:val="00FD199D"/>
    <w:rsid w:val="00FD1E05"/>
    <w:rsid w:val="00FF13B3"/>
    <w:rsid w:val="00FF4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367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F2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C1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2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81643"/>
    <w:rPr>
      <w:color w:val="0000FF" w:themeColor="hyperlink"/>
      <w:u w:val="single"/>
    </w:rPr>
  </w:style>
  <w:style w:type="paragraph" w:styleId="ListParagraph">
    <w:name w:val="List Paragraph"/>
    <w:basedOn w:val="Normal"/>
    <w:uiPriority w:val="34"/>
    <w:qFormat/>
    <w:rsid w:val="008F0C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F2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C1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2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81643"/>
    <w:rPr>
      <w:color w:val="0000FF" w:themeColor="hyperlink"/>
      <w:u w:val="single"/>
    </w:rPr>
  </w:style>
  <w:style w:type="paragraph" w:styleId="ListParagraph">
    <w:name w:val="List Paragraph"/>
    <w:basedOn w:val="Normal"/>
    <w:uiPriority w:val="34"/>
    <w:qFormat/>
    <w:rsid w:val="008F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ev.globus.org/wiki/Java_WS_Core/Final_WSRF_Migration_Guide" TargetMode="External"/><Relationship Id="rId8" Type="http://schemas.openxmlformats.org/officeDocument/2006/relationships/hyperlink" Target="http://www.globus.org/toolkit/docs/4.2/4.2.1/security/wsaajava/mig/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D6E7A-954B-1A4C-9152-AED701FC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5566</Characters>
  <Application>Microsoft Macintosh Word</Application>
  <DocSecurity>0</DocSecurity>
  <Lines>46</Lines>
  <Paragraphs>13</Paragraphs>
  <ScaleCrop>false</ScaleCrop>
  <Company>The Ohio State University</Company>
  <LinksUpToDate>false</LinksUpToDate>
  <CharactersWithSpaces>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Ervin</dc:creator>
  <cp:keywords/>
  <dc:description/>
  <cp:lastModifiedBy>David Ervin</cp:lastModifiedBy>
  <cp:revision>2</cp:revision>
  <dcterms:created xsi:type="dcterms:W3CDTF">2011-11-22T20:50:00Z</dcterms:created>
  <dcterms:modified xsi:type="dcterms:W3CDTF">2011-11-22T20:50:00Z</dcterms:modified>
</cp:coreProperties>
</file>