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0D" w:rsidRDefault="00BB4D1F" w:rsidP="00BB4D1F">
      <w:pPr>
        <w:pStyle w:val="Title"/>
      </w:pPr>
      <w:r>
        <w:t>Mapping caIntegrator2 object model to data model</w:t>
      </w:r>
    </w:p>
    <w:p w:rsidR="00BB4D1F" w:rsidRDefault="00B115B8" w:rsidP="00BB4D1F">
      <w:r>
        <w:t xml:space="preserve">Step 1) Make sure the object model and data model have both been updated and follow the </w:t>
      </w:r>
      <w:proofErr w:type="spellStart"/>
      <w:r>
        <w:t>caCORE</w:t>
      </w:r>
      <w:proofErr w:type="spellEnd"/>
      <w:r>
        <w:t xml:space="preserve"> modeling conventions as detailed in the </w:t>
      </w:r>
      <w:proofErr w:type="spellStart"/>
      <w:r>
        <w:t>caCORE</w:t>
      </w:r>
      <w:proofErr w:type="spellEnd"/>
      <w:r>
        <w:t xml:space="preserve"> SDK Developer’s Guide</w:t>
      </w:r>
    </w:p>
    <w:p w:rsidR="00B115B8" w:rsidRDefault="00B115B8" w:rsidP="00B115B8">
      <w:pPr>
        <w:pStyle w:val="ListParagraph"/>
        <w:numPr>
          <w:ilvl w:val="0"/>
          <w:numId w:val="1"/>
        </w:numPr>
      </w:pPr>
      <w:r>
        <w:t>Tables are all upper case named as well as columns</w:t>
      </w:r>
    </w:p>
    <w:p w:rsidR="00B115B8" w:rsidRDefault="00B115B8" w:rsidP="00B115B8">
      <w:pPr>
        <w:pStyle w:val="ListParagraph"/>
        <w:numPr>
          <w:ilvl w:val="0"/>
          <w:numId w:val="1"/>
        </w:numPr>
      </w:pPr>
      <w:r>
        <w:t>Classes all use camel case and do not use key words</w:t>
      </w:r>
    </w:p>
    <w:p w:rsidR="00B115B8" w:rsidRDefault="00B115B8" w:rsidP="00B115B8">
      <w:pPr>
        <w:pStyle w:val="ListParagraph"/>
        <w:numPr>
          <w:ilvl w:val="0"/>
          <w:numId w:val="1"/>
        </w:numPr>
      </w:pPr>
      <w:r>
        <w:t>Attributes in classes all use java primitive types or other classes in the model</w:t>
      </w:r>
    </w:p>
    <w:p w:rsidR="00B115B8" w:rsidRDefault="00B115B8" w:rsidP="00B115B8">
      <w:pPr>
        <w:pStyle w:val="ListParagraph"/>
        <w:numPr>
          <w:ilvl w:val="0"/>
          <w:numId w:val="1"/>
        </w:numPr>
      </w:pPr>
      <w:r>
        <w:t>Associations all have multiplicity set</w:t>
      </w:r>
    </w:p>
    <w:p w:rsidR="00B115B8" w:rsidRDefault="00B115B8" w:rsidP="00B115B8">
      <w:pPr>
        <w:pStyle w:val="ListParagraph"/>
        <w:numPr>
          <w:ilvl w:val="0"/>
          <w:numId w:val="1"/>
        </w:numPr>
      </w:pPr>
      <w:r>
        <w:t>All associations are properly named including using Collection on the end of any multiplicity associations</w:t>
      </w:r>
    </w:p>
    <w:p w:rsidR="00B115B8" w:rsidRDefault="00B115B8" w:rsidP="00BB4D1F">
      <w:r>
        <w:t>Step 2) Export the entire Logical View from EA into the caintegrator2.xmi file using the default export options from EA</w:t>
      </w:r>
    </w:p>
    <w:p w:rsidR="00B115B8" w:rsidRDefault="00B115B8" w:rsidP="00BB4D1F">
      <w:r>
        <w:t xml:space="preserve">Step 3) Launch </w:t>
      </w:r>
      <w:proofErr w:type="spellStart"/>
      <w:r>
        <w:t>caAdapter</w:t>
      </w:r>
      <w:proofErr w:type="spellEnd"/>
      <w:r>
        <w:t xml:space="preserve"> 4.0 and choose File-&gt;Open-&gt;Object Model to Data Model Mapping File and select the caintegrator2.xmi file</w:t>
      </w:r>
    </w:p>
    <w:p w:rsidR="007F45D2" w:rsidRDefault="00B115B8" w:rsidP="00BB4D1F">
      <w:r>
        <w:t xml:space="preserve">Step 4) Map any new attributes or associations </w:t>
      </w:r>
      <w:r w:rsidR="007F45D2">
        <w:t>that were added to the model</w:t>
      </w:r>
    </w:p>
    <w:p w:rsidR="007F45D2" w:rsidRDefault="00B115B8" w:rsidP="007F45D2">
      <w:pPr>
        <w:pStyle w:val="ListParagraph"/>
        <w:numPr>
          <w:ilvl w:val="0"/>
          <w:numId w:val="3"/>
        </w:numPr>
      </w:pPr>
      <w:r>
        <w:t>E</w:t>
      </w:r>
      <w:r w:rsidR="007F45D2">
        <w:t>xisting mappings will be shown</w:t>
      </w:r>
    </w:p>
    <w:p w:rsidR="007F45D2" w:rsidRDefault="00B115B8" w:rsidP="007F45D2">
      <w:pPr>
        <w:pStyle w:val="ListParagraph"/>
        <w:numPr>
          <w:ilvl w:val="0"/>
          <w:numId w:val="3"/>
        </w:numPr>
      </w:pPr>
      <w:r>
        <w:t>Selecting the Validate button from the toolbar will validate the mappings to ensure that all re</w:t>
      </w:r>
      <w:r w:rsidR="007F45D2">
        <w:t>quired mappings have been done</w:t>
      </w:r>
    </w:p>
    <w:p w:rsidR="00B115B8" w:rsidRDefault="00B115B8" w:rsidP="007F45D2">
      <w:pPr>
        <w:pStyle w:val="ListParagraph"/>
        <w:numPr>
          <w:ilvl w:val="0"/>
          <w:numId w:val="3"/>
        </w:numPr>
      </w:pPr>
      <w:r>
        <w:t>INFO messages can be ignored but not ERROR messages</w:t>
      </w:r>
    </w:p>
    <w:p w:rsidR="007F45D2" w:rsidRDefault="007F45D2" w:rsidP="007F45D2">
      <w:pPr>
        <w:pStyle w:val="ListParagraph"/>
        <w:numPr>
          <w:ilvl w:val="0"/>
          <w:numId w:val="3"/>
        </w:numPr>
      </w:pPr>
      <w:r>
        <w:t xml:space="preserve">For more details on how to map using </w:t>
      </w:r>
      <w:proofErr w:type="spellStart"/>
      <w:r>
        <w:t>caAdapter</w:t>
      </w:r>
      <w:proofErr w:type="spellEnd"/>
      <w:r>
        <w:t xml:space="preserve"> see the </w:t>
      </w:r>
      <w:proofErr w:type="spellStart"/>
      <w:r>
        <w:t>caAdapter</w:t>
      </w:r>
      <w:proofErr w:type="spellEnd"/>
      <w:r>
        <w:t xml:space="preserve"> User’s Guide</w:t>
      </w:r>
    </w:p>
    <w:p w:rsidR="00B115B8" w:rsidRDefault="00B115B8" w:rsidP="00BB4D1F">
      <w:r>
        <w:t>Step 5) Save the mapping using the Save button on the toolbar</w:t>
      </w:r>
    </w:p>
    <w:p w:rsidR="00B115B8" w:rsidRDefault="00B115B8" w:rsidP="00BB4D1F">
      <w:r>
        <w:t>Step 6) Import the caintegrator2.xmi file into EA</w:t>
      </w:r>
    </w:p>
    <w:p w:rsidR="00B115B8" w:rsidRDefault="00B115B8" w:rsidP="00B115B8">
      <w:pPr>
        <w:pStyle w:val="ListParagraph"/>
        <w:numPr>
          <w:ilvl w:val="0"/>
          <w:numId w:val="2"/>
        </w:numPr>
      </w:pPr>
      <w:r>
        <w:t>Open the client EAP and delete the Data Model and Logical Model packages</w:t>
      </w:r>
    </w:p>
    <w:p w:rsidR="00B115B8" w:rsidRDefault="00B115B8" w:rsidP="00B115B8">
      <w:pPr>
        <w:pStyle w:val="ListParagraph"/>
        <w:numPr>
          <w:ilvl w:val="0"/>
          <w:numId w:val="2"/>
        </w:numPr>
      </w:pPr>
      <w:r>
        <w:t>Import Model from XMI</w:t>
      </w:r>
    </w:p>
    <w:p w:rsidR="007F45D2" w:rsidRDefault="007F45D2" w:rsidP="007F45D2">
      <w:r>
        <w:t>Step 7) Save the client EAP which now includes the new mappings which will be exported with future changes</w:t>
      </w:r>
    </w:p>
    <w:p w:rsidR="00497F31" w:rsidRDefault="00497F31" w:rsidP="007F45D2">
      <w:r>
        <w:t>Step 8) Export the model to caintegrator2.xmi once more</w:t>
      </w:r>
    </w:p>
    <w:p w:rsidR="00497F31" w:rsidRDefault="00497F31" w:rsidP="00497F31">
      <w:pPr>
        <w:pStyle w:val="ListParagraph"/>
        <w:numPr>
          <w:ilvl w:val="0"/>
          <w:numId w:val="4"/>
        </w:numPr>
      </w:pPr>
      <w:r>
        <w:t xml:space="preserve">For some reason the modified version by </w:t>
      </w:r>
      <w:proofErr w:type="spellStart"/>
      <w:r>
        <w:t>caAdapter</w:t>
      </w:r>
      <w:proofErr w:type="spellEnd"/>
      <w:r>
        <w:t xml:space="preserve"> does not run through the SDK but exporting it again from EA seems to fix it</w:t>
      </w:r>
    </w:p>
    <w:p w:rsidR="00497F31" w:rsidRDefault="00497F31" w:rsidP="00497F31">
      <w:pPr>
        <w:pStyle w:val="ListParagraph"/>
        <w:numPr>
          <w:ilvl w:val="0"/>
          <w:numId w:val="4"/>
        </w:numPr>
      </w:pPr>
      <w:r>
        <w:t>Run the build to ensure everything worked</w:t>
      </w:r>
    </w:p>
    <w:p w:rsidR="00497F31" w:rsidRDefault="00497F31" w:rsidP="00497F31">
      <w:pPr>
        <w:ind w:left="360"/>
      </w:pPr>
      <w:r>
        <w:lastRenderedPageBreak/>
        <w:t>Step 9) Check the client EAP and the new XMI in</w:t>
      </w:r>
    </w:p>
    <w:p w:rsidR="00497F31" w:rsidRDefault="00497F31" w:rsidP="00497F31"/>
    <w:p w:rsidR="00B115B8" w:rsidRPr="00BB4D1F" w:rsidRDefault="00B115B8" w:rsidP="00BB4D1F"/>
    <w:sectPr w:rsidR="00B115B8" w:rsidRPr="00BB4D1F" w:rsidSect="0039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0C"/>
    <w:multiLevelType w:val="hybridMultilevel"/>
    <w:tmpl w:val="E7C0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B7D27"/>
    <w:multiLevelType w:val="hybridMultilevel"/>
    <w:tmpl w:val="3188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F51EC"/>
    <w:multiLevelType w:val="hybridMultilevel"/>
    <w:tmpl w:val="352E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63F1C"/>
    <w:multiLevelType w:val="hybridMultilevel"/>
    <w:tmpl w:val="D0C4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4D1F"/>
    <w:rsid w:val="000631B7"/>
    <w:rsid w:val="0006329E"/>
    <w:rsid w:val="00064391"/>
    <w:rsid w:val="000649D7"/>
    <w:rsid w:val="000668BD"/>
    <w:rsid w:val="0007638D"/>
    <w:rsid w:val="000800C7"/>
    <w:rsid w:val="00084CC1"/>
    <w:rsid w:val="000A2DAF"/>
    <w:rsid w:val="000C00D0"/>
    <w:rsid w:val="000C7ED4"/>
    <w:rsid w:val="000D2911"/>
    <w:rsid w:val="000F1B82"/>
    <w:rsid w:val="000F4C97"/>
    <w:rsid w:val="000F65C0"/>
    <w:rsid w:val="00101F2B"/>
    <w:rsid w:val="001133ED"/>
    <w:rsid w:val="0011543D"/>
    <w:rsid w:val="00117B9A"/>
    <w:rsid w:val="001219C1"/>
    <w:rsid w:val="00127857"/>
    <w:rsid w:val="00144CF5"/>
    <w:rsid w:val="00161818"/>
    <w:rsid w:val="00170268"/>
    <w:rsid w:val="00182610"/>
    <w:rsid w:val="0019228B"/>
    <w:rsid w:val="001B72C5"/>
    <w:rsid w:val="001C0413"/>
    <w:rsid w:val="001E7CA8"/>
    <w:rsid w:val="0021146E"/>
    <w:rsid w:val="00244C6C"/>
    <w:rsid w:val="00251953"/>
    <w:rsid w:val="002D6D70"/>
    <w:rsid w:val="00326D05"/>
    <w:rsid w:val="00355894"/>
    <w:rsid w:val="003706BE"/>
    <w:rsid w:val="003753FE"/>
    <w:rsid w:val="00381B0F"/>
    <w:rsid w:val="0039340D"/>
    <w:rsid w:val="003A176B"/>
    <w:rsid w:val="003C2020"/>
    <w:rsid w:val="003C24CB"/>
    <w:rsid w:val="003C44E7"/>
    <w:rsid w:val="003E75B2"/>
    <w:rsid w:val="00427900"/>
    <w:rsid w:val="0044082D"/>
    <w:rsid w:val="00444CAA"/>
    <w:rsid w:val="00451804"/>
    <w:rsid w:val="00457D14"/>
    <w:rsid w:val="00465B5E"/>
    <w:rsid w:val="00476301"/>
    <w:rsid w:val="00497F31"/>
    <w:rsid w:val="004B699E"/>
    <w:rsid w:val="004C44E0"/>
    <w:rsid w:val="004D482B"/>
    <w:rsid w:val="004F3C41"/>
    <w:rsid w:val="00506915"/>
    <w:rsid w:val="005165A8"/>
    <w:rsid w:val="00536DC1"/>
    <w:rsid w:val="00536DE4"/>
    <w:rsid w:val="005417D7"/>
    <w:rsid w:val="00572E88"/>
    <w:rsid w:val="00585858"/>
    <w:rsid w:val="005B1BEA"/>
    <w:rsid w:val="005B63A0"/>
    <w:rsid w:val="005D1E7A"/>
    <w:rsid w:val="005D779F"/>
    <w:rsid w:val="005E5D0C"/>
    <w:rsid w:val="00603554"/>
    <w:rsid w:val="00645C7D"/>
    <w:rsid w:val="006945F5"/>
    <w:rsid w:val="006A7D2E"/>
    <w:rsid w:val="006C2436"/>
    <w:rsid w:val="006D5FE8"/>
    <w:rsid w:val="006E0D85"/>
    <w:rsid w:val="006E6DCB"/>
    <w:rsid w:val="007042EE"/>
    <w:rsid w:val="007210A5"/>
    <w:rsid w:val="00754EF6"/>
    <w:rsid w:val="007857FD"/>
    <w:rsid w:val="007A3E24"/>
    <w:rsid w:val="007A485F"/>
    <w:rsid w:val="007B59F0"/>
    <w:rsid w:val="007D0F46"/>
    <w:rsid w:val="007F2308"/>
    <w:rsid w:val="007F45D2"/>
    <w:rsid w:val="007F7723"/>
    <w:rsid w:val="00800269"/>
    <w:rsid w:val="00800ACF"/>
    <w:rsid w:val="008074D9"/>
    <w:rsid w:val="008139F8"/>
    <w:rsid w:val="00813A4E"/>
    <w:rsid w:val="00842321"/>
    <w:rsid w:val="00861390"/>
    <w:rsid w:val="008629FD"/>
    <w:rsid w:val="00872919"/>
    <w:rsid w:val="008911BD"/>
    <w:rsid w:val="008A007B"/>
    <w:rsid w:val="008A5F78"/>
    <w:rsid w:val="008A70F0"/>
    <w:rsid w:val="00912F93"/>
    <w:rsid w:val="00917C42"/>
    <w:rsid w:val="00924FCB"/>
    <w:rsid w:val="00927182"/>
    <w:rsid w:val="009369B4"/>
    <w:rsid w:val="009425BC"/>
    <w:rsid w:val="00942E92"/>
    <w:rsid w:val="00945690"/>
    <w:rsid w:val="00964246"/>
    <w:rsid w:val="009913CE"/>
    <w:rsid w:val="009B3ECE"/>
    <w:rsid w:val="009D0473"/>
    <w:rsid w:val="009D35B9"/>
    <w:rsid w:val="009F2E12"/>
    <w:rsid w:val="009F3E0C"/>
    <w:rsid w:val="00A14AF5"/>
    <w:rsid w:val="00A25C23"/>
    <w:rsid w:val="00A27F5C"/>
    <w:rsid w:val="00A348BC"/>
    <w:rsid w:val="00A7724B"/>
    <w:rsid w:val="00A8111A"/>
    <w:rsid w:val="00A86D84"/>
    <w:rsid w:val="00A87A36"/>
    <w:rsid w:val="00A90FAC"/>
    <w:rsid w:val="00A92971"/>
    <w:rsid w:val="00AA6C5A"/>
    <w:rsid w:val="00AB668B"/>
    <w:rsid w:val="00AD0985"/>
    <w:rsid w:val="00AD7F0F"/>
    <w:rsid w:val="00AF2923"/>
    <w:rsid w:val="00AF6399"/>
    <w:rsid w:val="00B043FB"/>
    <w:rsid w:val="00B115B8"/>
    <w:rsid w:val="00B20AD5"/>
    <w:rsid w:val="00B521A0"/>
    <w:rsid w:val="00B6283D"/>
    <w:rsid w:val="00B7258E"/>
    <w:rsid w:val="00B737F5"/>
    <w:rsid w:val="00B83084"/>
    <w:rsid w:val="00B84000"/>
    <w:rsid w:val="00B96B2E"/>
    <w:rsid w:val="00BA797B"/>
    <w:rsid w:val="00BB4D1F"/>
    <w:rsid w:val="00BC779B"/>
    <w:rsid w:val="00BF5DF4"/>
    <w:rsid w:val="00C414F5"/>
    <w:rsid w:val="00C53E23"/>
    <w:rsid w:val="00C60AD4"/>
    <w:rsid w:val="00C67D74"/>
    <w:rsid w:val="00C966DC"/>
    <w:rsid w:val="00CB0642"/>
    <w:rsid w:val="00CD1031"/>
    <w:rsid w:val="00CD5A19"/>
    <w:rsid w:val="00CE4CF1"/>
    <w:rsid w:val="00CF0B3C"/>
    <w:rsid w:val="00D403E3"/>
    <w:rsid w:val="00D659A1"/>
    <w:rsid w:val="00D8140D"/>
    <w:rsid w:val="00D87B0E"/>
    <w:rsid w:val="00DA79B9"/>
    <w:rsid w:val="00DE55BF"/>
    <w:rsid w:val="00DF6054"/>
    <w:rsid w:val="00E03FFD"/>
    <w:rsid w:val="00E04BC3"/>
    <w:rsid w:val="00E25560"/>
    <w:rsid w:val="00E42847"/>
    <w:rsid w:val="00E6153E"/>
    <w:rsid w:val="00E76BE4"/>
    <w:rsid w:val="00E83CE0"/>
    <w:rsid w:val="00E865CA"/>
    <w:rsid w:val="00EA1DE6"/>
    <w:rsid w:val="00EB5621"/>
    <w:rsid w:val="00EE1FD9"/>
    <w:rsid w:val="00EE4900"/>
    <w:rsid w:val="00EF4D1A"/>
    <w:rsid w:val="00F23C54"/>
    <w:rsid w:val="00F31A74"/>
    <w:rsid w:val="00F57116"/>
    <w:rsid w:val="00F775E6"/>
    <w:rsid w:val="00F947F5"/>
    <w:rsid w:val="00FB354A"/>
    <w:rsid w:val="00FB6E37"/>
    <w:rsid w:val="00FC2E51"/>
    <w:rsid w:val="00FD247D"/>
    <w:rsid w:val="00FE01DF"/>
    <w:rsid w:val="00FE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D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D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1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Holck</dc:creator>
  <cp:keywords/>
  <dc:description/>
  <cp:lastModifiedBy>Michael Holck</cp:lastModifiedBy>
  <cp:revision>3</cp:revision>
  <dcterms:created xsi:type="dcterms:W3CDTF">2008-06-02T13:40:00Z</dcterms:created>
  <dcterms:modified xsi:type="dcterms:W3CDTF">2008-06-02T14:28:00Z</dcterms:modified>
</cp:coreProperties>
</file>