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Default Extension="xml" ContentType="application/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08D" w:rsidRDefault="00D10481">
      <w:pPr>
        <w:rPr>
          <w:rFonts w:ascii="Times" w:cs="Times"/>
        </w:rPr>
      </w:pPr>
      <w:proofErr w:type="gramStart"/>
      <w:r>
        <w:rPr>
          <w:rFonts w:ascii="Times" w:cs="Times"/>
        </w:rPr>
        <w:t>caInterator</w:t>
      </w:r>
      <w:proofErr w:type="gramEnd"/>
      <w:r>
        <w:rPr>
          <w:rFonts w:ascii="Times" w:cs="Times"/>
        </w:rPr>
        <w:t xml:space="preserve"> Copy Study</w:t>
      </w:r>
    </w:p>
    <w:p w:rsidR="00393635" w:rsidRDefault="00393635"/>
    <w:p w:rsidR="00393635" w:rsidRDefault="00D10481">
      <w:r>
        <w:rPr>
          <w:rFonts w:ascii="Times" w:cs="Times"/>
        </w:rPr>
        <w:t>HOW TO TEST</w:t>
      </w:r>
    </w:p>
    <w:p w:rsidR="00A5308D" w:rsidRDefault="00A5308D">
      <w:pPr>
        <w:rPr>
          <w:rFonts w:ascii="Times" w:cs="Times"/>
        </w:rPr>
      </w:pPr>
    </w:p>
    <w:p w:rsidR="00393635" w:rsidRDefault="00D10481">
      <w:r>
        <w:rPr>
          <w:rFonts w:ascii="Times" w:cs="Times"/>
        </w:rPr>
        <w:t>April 30, 2012</w:t>
      </w:r>
    </w:p>
    <w:p w:rsidR="00393635" w:rsidRDefault="00393635"/>
    <w:p w:rsidR="00393635" w:rsidRDefault="00D10481">
      <w:r>
        <w:rPr>
          <w:rFonts w:ascii="Times" w:cs="Times"/>
        </w:rPr>
        <w:t>Description of the Feature:</w:t>
      </w:r>
    </w:p>
    <w:p w:rsidR="00393635" w:rsidRDefault="00D10481">
      <w:r>
        <w:rPr>
          <w:rFonts w:ascii="Times" w:cs="Times"/>
        </w:rPr>
        <w:t>As a Study Manager role, a user has the ability to create a new study as a copy of an existing study.  The new study contains all subject annotation data, but does not contain subject sample and genomic data.   The data source host information (caArray hostname, experiment name, etc) will be copied, but not the subject genomic sample data itself.  Using this feature, the user will take an existing study, make a copy of the existing study, and then perform additional steps on the copy, before being able to deploy the copy.</w:t>
      </w:r>
    </w:p>
    <w:p w:rsidR="00393635" w:rsidRDefault="00393635"/>
    <w:p w:rsidR="00393635" w:rsidRDefault="00D10481">
      <w:r>
        <w:rPr>
          <w:rFonts w:ascii="Times" w:cs="Times"/>
        </w:rPr>
        <w:t xml:space="preserve">First time users should follow the instructions below for </w:t>
      </w:r>
      <w:r>
        <w:rPr>
          <w:rFonts w:ascii="Times" w:cs="Times"/>
        </w:rPr>
        <w:t>“</w:t>
      </w:r>
      <w:r>
        <w:rPr>
          <w:rFonts w:ascii="Times" w:cs="Times"/>
        </w:rPr>
        <w:t>Deploy a New Study</w:t>
      </w:r>
      <w:r>
        <w:rPr>
          <w:rFonts w:ascii="Times" w:cs="Times"/>
        </w:rPr>
        <w:t>”</w:t>
      </w:r>
      <w:r>
        <w:rPr>
          <w:rFonts w:ascii="Times" w:cs="Times"/>
        </w:rPr>
        <w:t xml:space="preserve"> to deploy </w:t>
      </w:r>
      <w:proofErr w:type="gramStart"/>
      <w:r>
        <w:rPr>
          <w:rFonts w:ascii="Times" w:cs="Times"/>
        </w:rPr>
        <w:t>their</w:t>
      </w:r>
      <w:proofErr w:type="gramEnd"/>
      <w:r>
        <w:rPr>
          <w:rFonts w:ascii="Times" w:cs="Times"/>
        </w:rPr>
        <w:t xml:space="preserve"> first study.  After the first study has been created, testers can skip to the section below for </w:t>
      </w:r>
      <w:r>
        <w:rPr>
          <w:rFonts w:ascii="Times" w:cs="Times"/>
        </w:rPr>
        <w:t>“</w:t>
      </w:r>
      <w:r>
        <w:rPr>
          <w:rFonts w:ascii="Times" w:cs="Times"/>
        </w:rPr>
        <w:t>Copy an Existing Study</w:t>
      </w:r>
      <w:r>
        <w:rPr>
          <w:rFonts w:ascii="Times" w:cs="Times"/>
        </w:rPr>
        <w:t>”</w:t>
      </w:r>
      <w:r>
        <w:rPr>
          <w:rFonts w:ascii="Times" w:cs="Times"/>
        </w:rPr>
        <w:t>.</w:t>
      </w:r>
    </w:p>
    <w:p w:rsidR="00393635" w:rsidRDefault="00393635"/>
    <w:p w:rsidR="00393635" w:rsidRDefault="00D10481">
      <w:r>
        <w:rPr>
          <w:rFonts w:ascii="Times" w:cs="Times"/>
        </w:rPr>
        <w:t>Steps to Test (Deploy a New Study):</w:t>
      </w:r>
    </w:p>
    <w:p w:rsidR="00393635" w:rsidRDefault="00D10481" w:rsidP="00A5308D">
      <w:pPr>
        <w:pStyle w:val="ListParagraph"/>
        <w:numPr>
          <w:ilvl w:val="0"/>
          <w:numId w:val="4"/>
        </w:numPr>
      </w:pPr>
      <w:r w:rsidRPr="00A5308D">
        <w:rPr>
          <w:rFonts w:ascii="Times" w:cs="Times"/>
        </w:rPr>
        <w:t>Navigate to the caIntegrator Staging server at http://caintegrator-stage.nci.nih.gov.</w:t>
      </w:r>
    </w:p>
    <w:p w:rsidR="00393635" w:rsidRDefault="00D10481" w:rsidP="00A5308D">
      <w:pPr>
        <w:pStyle w:val="ListParagraph"/>
        <w:numPr>
          <w:ilvl w:val="0"/>
          <w:numId w:val="4"/>
        </w:numPr>
      </w:pPr>
      <w:r w:rsidRPr="00A5308D">
        <w:rPr>
          <w:rFonts w:ascii="Times" w:cs="Times"/>
        </w:rPr>
        <w:t xml:space="preserve">Log in using </w:t>
      </w:r>
      <w:r w:rsidR="00AB0F5F">
        <w:rPr>
          <w:rFonts w:ascii="Times" w:cs="Times"/>
        </w:rPr>
        <w:t>trans1admin</w:t>
      </w:r>
      <w:r w:rsidRPr="00A5308D">
        <w:rPr>
          <w:rFonts w:ascii="Times" w:cs="Times"/>
        </w:rPr>
        <w:t xml:space="preserve"> / </w:t>
      </w:r>
      <w:r w:rsidR="00AB0F5F">
        <w:rPr>
          <w:rFonts w:ascii="Times" w:cs="Times"/>
        </w:rPr>
        <w:t>xxxxxxxx</w:t>
      </w:r>
      <w:r w:rsidRPr="00A5308D">
        <w:rPr>
          <w:rFonts w:ascii="Times" w:cs="Times"/>
        </w:rPr>
        <w:t>.</w:t>
      </w:r>
    </w:p>
    <w:p w:rsidR="00393635" w:rsidRDefault="00D10481" w:rsidP="00A5308D">
      <w:pPr>
        <w:pStyle w:val="ListParagraph"/>
        <w:numPr>
          <w:ilvl w:val="0"/>
          <w:numId w:val="4"/>
        </w:numPr>
      </w:pPr>
      <w:r w:rsidRPr="00A5308D">
        <w:rPr>
          <w:rFonts w:ascii="Times" w:cs="Times"/>
        </w:rPr>
        <w:t xml:space="preserve">In the left menu, select </w:t>
      </w:r>
      <w:r w:rsidRPr="00A5308D">
        <w:rPr>
          <w:rFonts w:ascii="Times" w:cs="Times"/>
        </w:rPr>
        <w:t>“</w:t>
      </w:r>
      <w:r w:rsidRPr="00A5308D">
        <w:rPr>
          <w:rFonts w:ascii="Times" w:cs="Times"/>
        </w:rPr>
        <w:t>Create New Study</w:t>
      </w:r>
      <w:r w:rsidRPr="00A5308D">
        <w:rPr>
          <w:rFonts w:ascii="Times" w:cs="Times"/>
        </w:rPr>
        <w:t>”</w:t>
      </w:r>
      <w:r w:rsidRPr="00A5308D">
        <w:rPr>
          <w:rFonts w:ascii="Times" w:cs="Times"/>
        </w:rPr>
        <w:t>.</w:t>
      </w:r>
    </w:p>
    <w:p w:rsidR="00393635" w:rsidRDefault="00D10481" w:rsidP="00A5308D">
      <w:pPr>
        <w:pStyle w:val="ListParagraph"/>
        <w:numPr>
          <w:ilvl w:val="0"/>
          <w:numId w:val="4"/>
        </w:numPr>
      </w:pPr>
      <w:r w:rsidRPr="00A5308D">
        <w:rPr>
          <w:rFonts w:ascii="Times" w:cs="Times"/>
        </w:rPr>
        <w:t xml:space="preserve">On the resulting page, give the study a new name and click </w:t>
      </w:r>
      <w:r w:rsidRPr="00A5308D">
        <w:rPr>
          <w:rFonts w:ascii="Times" w:cs="Times"/>
        </w:rPr>
        <w:t>“</w:t>
      </w:r>
      <w:r w:rsidRPr="00A5308D">
        <w:rPr>
          <w:rFonts w:ascii="Times" w:cs="Times"/>
        </w:rPr>
        <w:t>Save</w:t>
      </w:r>
      <w:r w:rsidRPr="00A5308D">
        <w:rPr>
          <w:rFonts w:ascii="Times" w:cs="Times"/>
        </w:rPr>
        <w:t>”</w:t>
      </w:r>
      <w:r w:rsidRPr="00A5308D">
        <w:rPr>
          <w:rFonts w:ascii="Times" w:cs="Times"/>
        </w:rPr>
        <w:t>.</w:t>
      </w:r>
    </w:p>
    <w:p w:rsidR="00393635" w:rsidRDefault="00D10481" w:rsidP="00A5308D">
      <w:pPr>
        <w:pStyle w:val="ListParagraph"/>
        <w:numPr>
          <w:ilvl w:val="0"/>
          <w:numId w:val="4"/>
        </w:numPr>
      </w:pPr>
      <w:r w:rsidRPr="00A5308D">
        <w:rPr>
          <w:rFonts w:ascii="Times" w:cs="Times"/>
        </w:rPr>
        <w:t xml:space="preserve">After the page refreshes, you should see the </w:t>
      </w:r>
      <w:r w:rsidRPr="00A5308D">
        <w:rPr>
          <w:rFonts w:ascii="Times" w:cs="Times"/>
        </w:rPr>
        <w:t>“</w:t>
      </w:r>
      <w:r w:rsidRPr="00A5308D">
        <w:rPr>
          <w:rFonts w:ascii="Times" w:cs="Times"/>
        </w:rPr>
        <w:t>Edit Study</w:t>
      </w:r>
      <w:r w:rsidRPr="00A5308D">
        <w:rPr>
          <w:rFonts w:ascii="Times" w:cs="Times"/>
        </w:rPr>
        <w:t>”</w:t>
      </w:r>
      <w:r w:rsidRPr="00A5308D">
        <w:rPr>
          <w:rFonts w:ascii="Times" w:cs="Times"/>
        </w:rPr>
        <w:t xml:space="preserve"> screen, with the name of your new study.</w:t>
      </w:r>
    </w:p>
    <w:p w:rsidR="00393635" w:rsidRDefault="00D10481" w:rsidP="00A5308D">
      <w:pPr>
        <w:pStyle w:val="ListParagraph"/>
        <w:numPr>
          <w:ilvl w:val="0"/>
          <w:numId w:val="4"/>
        </w:numPr>
      </w:pPr>
      <w:r w:rsidRPr="00A5308D">
        <w:rPr>
          <w:rFonts w:ascii="Times" w:cs="Times"/>
        </w:rPr>
        <w:t xml:space="preserve">Find the heading named </w:t>
      </w:r>
      <w:r w:rsidRPr="00A5308D">
        <w:rPr>
          <w:rFonts w:ascii="Times" w:cs="Times"/>
        </w:rPr>
        <w:t>“</w:t>
      </w:r>
      <w:r w:rsidRPr="00A5308D">
        <w:rPr>
          <w:rFonts w:ascii="Times" w:cs="Times"/>
        </w:rPr>
        <w:t>Subject Annotation Data Sources</w:t>
      </w:r>
      <w:r w:rsidRPr="00A5308D">
        <w:rPr>
          <w:rFonts w:ascii="Times" w:cs="Times"/>
        </w:rPr>
        <w:t>”</w:t>
      </w:r>
      <w:r w:rsidRPr="00A5308D">
        <w:rPr>
          <w:rFonts w:ascii="Times" w:cs="Times"/>
        </w:rPr>
        <w:t xml:space="preserve">, and to the right click </w:t>
      </w:r>
      <w:r w:rsidRPr="00A5308D">
        <w:rPr>
          <w:rFonts w:ascii="Times" w:cs="Times"/>
        </w:rPr>
        <w:t>“</w:t>
      </w:r>
      <w:r w:rsidRPr="00A5308D">
        <w:rPr>
          <w:rFonts w:ascii="Times" w:cs="Times"/>
        </w:rPr>
        <w:t>Add New</w:t>
      </w:r>
      <w:r w:rsidRPr="00A5308D">
        <w:rPr>
          <w:rFonts w:ascii="Times" w:cs="Times"/>
        </w:rPr>
        <w:t>”</w:t>
      </w:r>
      <w:r w:rsidRPr="00A5308D">
        <w:rPr>
          <w:rFonts w:ascii="Times" w:cs="Times"/>
        </w:rPr>
        <w:t>.  The page will reveal a small form for uploading a file.</w:t>
      </w:r>
    </w:p>
    <w:p w:rsidR="00393635" w:rsidRDefault="00D10481" w:rsidP="00A5308D">
      <w:pPr>
        <w:pStyle w:val="ListParagraph"/>
        <w:numPr>
          <w:ilvl w:val="0"/>
          <w:numId w:val="4"/>
        </w:numPr>
      </w:pPr>
      <w:r w:rsidRPr="00A5308D">
        <w:rPr>
          <w:rFonts w:ascii="Times" w:cs="Times"/>
        </w:rPr>
        <w:t xml:space="preserve">Find the field </w:t>
      </w:r>
      <w:r w:rsidR="00A5308D" w:rsidRPr="00A5308D">
        <w:rPr>
          <w:rFonts w:ascii="Times" w:cs="Times"/>
        </w:rPr>
        <w:t>labeled</w:t>
      </w:r>
      <w:r w:rsidRPr="00A5308D">
        <w:rPr>
          <w:rFonts w:ascii="Times" w:cs="Times"/>
        </w:rPr>
        <w:t xml:space="preserve"> </w:t>
      </w:r>
      <w:r w:rsidRPr="00A5308D">
        <w:rPr>
          <w:rFonts w:ascii="Times" w:cs="Times"/>
        </w:rPr>
        <w:t>“</w:t>
      </w:r>
      <w:r w:rsidRPr="00A5308D">
        <w:rPr>
          <w:rFonts w:ascii="Times" w:cs="Times"/>
        </w:rPr>
        <w:t>Add New Subject Annotation Data Source</w:t>
      </w:r>
      <w:r w:rsidRPr="00A5308D">
        <w:rPr>
          <w:rFonts w:ascii="Times" w:cs="Times"/>
        </w:rPr>
        <w:t>”</w:t>
      </w:r>
      <w:r w:rsidRPr="00A5308D">
        <w:rPr>
          <w:rFonts w:ascii="Times" w:cs="Times"/>
        </w:rPr>
        <w:t>.  To the right, click the Browse button and locate the subject annotation file on your local workstation.</w:t>
      </w:r>
    </w:p>
    <w:p w:rsidR="00393635" w:rsidRDefault="00D10481" w:rsidP="00A5308D">
      <w:pPr>
        <w:pStyle w:val="ListParagraph"/>
        <w:numPr>
          <w:ilvl w:val="0"/>
          <w:numId w:val="4"/>
        </w:numPr>
      </w:pPr>
      <w:r w:rsidRPr="00A5308D">
        <w:rPr>
          <w:rFonts w:ascii="Times" w:cs="Times"/>
        </w:rPr>
        <w:t xml:space="preserve">After selecting your local annotation file, on the Edit Study screen, find the field labeled </w:t>
      </w:r>
      <w:r w:rsidRPr="00A5308D">
        <w:rPr>
          <w:rFonts w:ascii="Times" w:cs="Times"/>
        </w:rPr>
        <w:t>“</w:t>
      </w:r>
      <w:r w:rsidRPr="00A5308D">
        <w:rPr>
          <w:rFonts w:ascii="Times" w:cs="Times"/>
        </w:rPr>
        <w:t>Create a new Annotation Definition if one is not found</w:t>
      </w:r>
      <w:r w:rsidRPr="00A5308D">
        <w:rPr>
          <w:rFonts w:ascii="Times" w:cs="Times"/>
        </w:rPr>
        <w:t>”</w:t>
      </w:r>
      <w:r w:rsidRPr="00A5308D">
        <w:rPr>
          <w:rFonts w:ascii="Times" w:cs="Times"/>
        </w:rPr>
        <w:t>.  Be sure this field is checked.</w:t>
      </w:r>
    </w:p>
    <w:p w:rsidR="00393635" w:rsidRDefault="00D10481" w:rsidP="00A5308D">
      <w:pPr>
        <w:pStyle w:val="ListParagraph"/>
        <w:numPr>
          <w:ilvl w:val="0"/>
          <w:numId w:val="4"/>
        </w:numPr>
      </w:pPr>
      <w:r w:rsidRPr="00A5308D">
        <w:rPr>
          <w:rFonts w:ascii="Times" w:cs="Times"/>
        </w:rPr>
        <w:t xml:space="preserve">Directly below the checkbox, click the button </w:t>
      </w:r>
      <w:r w:rsidRPr="00A5308D">
        <w:rPr>
          <w:rFonts w:ascii="Times" w:cs="Times"/>
        </w:rPr>
        <w:t>“</w:t>
      </w:r>
      <w:r w:rsidRPr="00A5308D">
        <w:rPr>
          <w:rFonts w:ascii="Times" w:cs="Times"/>
        </w:rPr>
        <w:t>Upload Now</w:t>
      </w:r>
      <w:r w:rsidRPr="00A5308D">
        <w:rPr>
          <w:rFonts w:ascii="Times" w:cs="Times"/>
        </w:rPr>
        <w:t>”</w:t>
      </w:r>
      <w:r w:rsidRPr="00A5308D">
        <w:rPr>
          <w:rFonts w:ascii="Times" w:cs="Times"/>
        </w:rPr>
        <w:t>.</w:t>
      </w:r>
    </w:p>
    <w:p w:rsidR="00393635" w:rsidRDefault="00D10481" w:rsidP="00A5308D">
      <w:pPr>
        <w:pStyle w:val="ListParagraph"/>
        <w:numPr>
          <w:ilvl w:val="0"/>
          <w:numId w:val="4"/>
        </w:numPr>
      </w:pPr>
      <w:r w:rsidRPr="00A5308D">
        <w:rPr>
          <w:rFonts w:ascii="Times" w:cs="Times"/>
        </w:rPr>
        <w:t xml:space="preserve">After the page refreshes, you should see the screen for </w:t>
      </w:r>
      <w:r w:rsidRPr="00A5308D">
        <w:rPr>
          <w:rFonts w:ascii="Times" w:cs="Times"/>
        </w:rPr>
        <w:t>“</w:t>
      </w:r>
      <w:r w:rsidRPr="00A5308D">
        <w:rPr>
          <w:rFonts w:ascii="Times" w:cs="Times"/>
        </w:rPr>
        <w:t>Define Field for Subject Data</w:t>
      </w:r>
      <w:r w:rsidRPr="00A5308D">
        <w:rPr>
          <w:rFonts w:ascii="Times" w:cs="Times"/>
        </w:rPr>
        <w:t>”</w:t>
      </w:r>
      <w:r w:rsidRPr="00A5308D">
        <w:rPr>
          <w:rFonts w:ascii="Times" w:cs="Times"/>
        </w:rPr>
        <w:t xml:space="preserve">.  In the list of annotation there, find the annotation name for </w:t>
      </w:r>
      <w:r w:rsidRPr="00A5308D">
        <w:rPr>
          <w:rFonts w:ascii="Times" w:cs="Times"/>
        </w:rPr>
        <w:t>“</w:t>
      </w:r>
      <w:r w:rsidRPr="00A5308D">
        <w:rPr>
          <w:rFonts w:ascii="Times" w:cs="Times"/>
        </w:rPr>
        <w:t xml:space="preserve"> </w:t>
      </w:r>
      <w:r w:rsidRPr="00A5308D">
        <w:rPr>
          <w:rFonts w:ascii="Times" w:cs="Times"/>
          <w:color w:val="000000"/>
        </w:rPr>
        <w:t>I-SPY ID</w:t>
      </w:r>
      <w:r w:rsidRPr="00A5308D">
        <w:rPr>
          <w:rFonts w:ascii="Times" w:cs="Times"/>
        </w:rPr>
        <w:t>”</w:t>
      </w:r>
      <w:r w:rsidRPr="00A5308D">
        <w:rPr>
          <w:rFonts w:ascii="Times" w:cs="Times"/>
        </w:rPr>
        <w:t xml:space="preserve"> and click </w:t>
      </w:r>
      <w:r w:rsidRPr="00A5308D">
        <w:rPr>
          <w:rFonts w:ascii="Times" w:cs="Times"/>
        </w:rPr>
        <w:t>“</w:t>
      </w:r>
      <w:r w:rsidRPr="00A5308D">
        <w:rPr>
          <w:rFonts w:ascii="Times" w:cs="Times"/>
        </w:rPr>
        <w:t>Change Assignment</w:t>
      </w:r>
      <w:r w:rsidRPr="00A5308D">
        <w:rPr>
          <w:rFonts w:ascii="Times" w:cs="Times"/>
        </w:rPr>
        <w:t>”</w:t>
      </w:r>
      <w:r w:rsidRPr="00A5308D">
        <w:rPr>
          <w:rFonts w:ascii="Times" w:cs="Times"/>
        </w:rPr>
        <w:t xml:space="preserve"> directly under this name.</w:t>
      </w:r>
    </w:p>
    <w:p w:rsidR="00393635" w:rsidRDefault="00D10481" w:rsidP="00A5308D">
      <w:pPr>
        <w:pStyle w:val="ListParagraph"/>
        <w:numPr>
          <w:ilvl w:val="0"/>
          <w:numId w:val="4"/>
        </w:numPr>
      </w:pPr>
      <w:r w:rsidRPr="00A5308D">
        <w:rPr>
          <w:rFonts w:ascii="Times" w:cs="Times"/>
        </w:rPr>
        <w:t xml:space="preserve">On the ensuing page, find the drop down next to </w:t>
      </w:r>
      <w:r w:rsidRPr="00A5308D">
        <w:rPr>
          <w:rFonts w:ascii="Times" w:cs="Times"/>
        </w:rPr>
        <w:t>“</w:t>
      </w:r>
      <w:r w:rsidRPr="00A5308D">
        <w:rPr>
          <w:rFonts w:ascii="Times" w:cs="Times"/>
        </w:rPr>
        <w:t>Field Descriptor Type</w:t>
      </w:r>
      <w:r w:rsidRPr="00A5308D">
        <w:rPr>
          <w:rFonts w:ascii="Times" w:cs="Times"/>
        </w:rPr>
        <w:t>”</w:t>
      </w:r>
      <w:r w:rsidRPr="00A5308D">
        <w:rPr>
          <w:rFonts w:ascii="Times" w:cs="Times"/>
        </w:rPr>
        <w:t xml:space="preserve"> and select </w:t>
      </w:r>
      <w:r w:rsidRPr="00A5308D">
        <w:rPr>
          <w:rFonts w:ascii="Times" w:cs="Times"/>
        </w:rPr>
        <w:t>“</w:t>
      </w:r>
      <w:r w:rsidRPr="00A5308D">
        <w:rPr>
          <w:rFonts w:ascii="Times" w:cs="Times"/>
        </w:rPr>
        <w:t>Identifier</w:t>
      </w:r>
      <w:r w:rsidRPr="00A5308D">
        <w:rPr>
          <w:rFonts w:ascii="Times" w:cs="Times"/>
        </w:rPr>
        <w:t>”</w:t>
      </w:r>
      <w:r w:rsidRPr="00A5308D">
        <w:rPr>
          <w:rFonts w:ascii="Times" w:cs="Times"/>
        </w:rPr>
        <w:t xml:space="preserve">.  You will see a popup message warning </w:t>
      </w:r>
      <w:r w:rsidRPr="00A5308D">
        <w:rPr>
          <w:rFonts w:ascii="Times" w:cs="Times"/>
          <w:i/>
        </w:rPr>
        <w:t>“</w:t>
      </w:r>
      <w:r w:rsidRPr="00A5308D">
        <w:rPr>
          <w:rFonts w:ascii="Times" w:cs="Times"/>
          <w:i/>
        </w:rPr>
        <w:t>You are about to set this field descriptor to be an Identifier which will set the annotation definition of the previous Identifier column to null.  All sample/imaging mapping will be deleted and the study will need to be deployed.</w:t>
      </w:r>
      <w:r w:rsidRPr="00A5308D">
        <w:rPr>
          <w:rFonts w:ascii="Times" w:cs="Times"/>
          <w:i/>
        </w:rPr>
        <w:t>”</w:t>
      </w:r>
      <w:r w:rsidRPr="00A5308D">
        <w:rPr>
          <w:rFonts w:ascii="Times" w:cs="Times"/>
          <w:i/>
        </w:rPr>
        <w:t xml:space="preserve">  </w:t>
      </w:r>
      <w:r w:rsidRPr="00A5308D">
        <w:rPr>
          <w:rFonts w:ascii="Times" w:cs="Times"/>
        </w:rPr>
        <w:t xml:space="preserve">Click </w:t>
      </w:r>
      <w:r w:rsidRPr="00A5308D">
        <w:rPr>
          <w:rFonts w:ascii="Times" w:cs="Times"/>
        </w:rPr>
        <w:t>“</w:t>
      </w:r>
      <w:r w:rsidRPr="00A5308D">
        <w:rPr>
          <w:rFonts w:ascii="Times" w:cs="Times"/>
        </w:rPr>
        <w:t>OK</w:t>
      </w:r>
      <w:r w:rsidRPr="00A5308D">
        <w:rPr>
          <w:rFonts w:ascii="Times" w:cs="Times"/>
        </w:rPr>
        <w:t>”</w:t>
      </w:r>
      <w:r w:rsidRPr="00A5308D">
        <w:rPr>
          <w:rFonts w:ascii="Times" w:cs="Times"/>
        </w:rPr>
        <w:t xml:space="preserve"> on this warning.</w:t>
      </w:r>
    </w:p>
    <w:p w:rsidR="00393635" w:rsidRDefault="00D10481" w:rsidP="00A5308D">
      <w:pPr>
        <w:pStyle w:val="ListParagraph"/>
        <w:numPr>
          <w:ilvl w:val="0"/>
          <w:numId w:val="4"/>
        </w:numPr>
      </w:pPr>
      <w:r w:rsidRPr="00A5308D">
        <w:rPr>
          <w:rFonts w:ascii="Times" w:cs="Times"/>
        </w:rPr>
        <w:t xml:space="preserve">After the page refreshes you should again see the screen for </w:t>
      </w:r>
      <w:r w:rsidRPr="00A5308D">
        <w:rPr>
          <w:rFonts w:ascii="Times" w:cs="Times"/>
        </w:rPr>
        <w:t>“</w:t>
      </w:r>
      <w:r w:rsidRPr="00A5308D">
        <w:rPr>
          <w:rFonts w:ascii="Times" w:cs="Times"/>
        </w:rPr>
        <w:t>Define Field for Subject Data</w:t>
      </w:r>
      <w:r w:rsidRPr="00A5308D">
        <w:rPr>
          <w:rFonts w:ascii="Times" w:cs="Times"/>
        </w:rPr>
        <w:t>”</w:t>
      </w:r>
      <w:r w:rsidRPr="00A5308D">
        <w:rPr>
          <w:rFonts w:ascii="Times" w:cs="Times"/>
        </w:rPr>
        <w:t xml:space="preserve">.  Scroll to the bottom and click </w:t>
      </w:r>
      <w:r w:rsidRPr="00A5308D">
        <w:rPr>
          <w:rFonts w:ascii="Times" w:cs="Times"/>
        </w:rPr>
        <w:t>“</w:t>
      </w:r>
      <w:r w:rsidRPr="00A5308D">
        <w:rPr>
          <w:rFonts w:ascii="Times" w:cs="Times"/>
        </w:rPr>
        <w:t>Save</w:t>
      </w:r>
      <w:r w:rsidRPr="00A5308D">
        <w:rPr>
          <w:rFonts w:ascii="Times" w:cs="Times"/>
        </w:rPr>
        <w:t>”</w:t>
      </w:r>
      <w:r w:rsidRPr="00A5308D">
        <w:rPr>
          <w:rFonts w:ascii="Times" w:cs="Times"/>
        </w:rPr>
        <w:t>.</w:t>
      </w:r>
    </w:p>
    <w:p w:rsidR="00393635" w:rsidRDefault="00D10481" w:rsidP="00A5308D">
      <w:pPr>
        <w:pStyle w:val="ListParagraph"/>
        <w:numPr>
          <w:ilvl w:val="0"/>
          <w:numId w:val="4"/>
        </w:numPr>
      </w:pPr>
      <w:r w:rsidRPr="00A5308D">
        <w:rPr>
          <w:rFonts w:ascii="Times" w:cs="Times"/>
        </w:rPr>
        <w:t xml:space="preserve">After the page refreshes, you should once again see the </w:t>
      </w:r>
      <w:r w:rsidRPr="00A5308D">
        <w:rPr>
          <w:rFonts w:ascii="Times" w:cs="Times"/>
        </w:rPr>
        <w:t>“</w:t>
      </w:r>
      <w:r w:rsidRPr="00A5308D">
        <w:rPr>
          <w:rFonts w:ascii="Times" w:cs="Times"/>
        </w:rPr>
        <w:t>Edit Study</w:t>
      </w:r>
      <w:r w:rsidRPr="00A5308D">
        <w:rPr>
          <w:rFonts w:ascii="Times" w:cs="Times"/>
        </w:rPr>
        <w:t>”</w:t>
      </w:r>
      <w:r w:rsidRPr="00A5308D">
        <w:rPr>
          <w:rFonts w:ascii="Times" w:cs="Times"/>
        </w:rPr>
        <w:t xml:space="preserve"> screen.  This time, there should be a new data source named under the heading Subject Annotation Data Sources.  To the right of the name, under the Action column, select </w:t>
      </w:r>
      <w:r w:rsidRPr="00A5308D">
        <w:rPr>
          <w:rFonts w:ascii="Times" w:cs="Times"/>
        </w:rPr>
        <w:t>“</w:t>
      </w:r>
      <w:r w:rsidRPr="00A5308D">
        <w:rPr>
          <w:rFonts w:ascii="Times" w:cs="Times"/>
        </w:rPr>
        <w:t>Load Subject Annotation Source</w:t>
      </w:r>
      <w:r w:rsidRPr="00A5308D">
        <w:rPr>
          <w:rFonts w:ascii="Times" w:cs="Times"/>
        </w:rPr>
        <w:t>”</w:t>
      </w:r>
      <w:r w:rsidRPr="00A5308D">
        <w:rPr>
          <w:rFonts w:ascii="Times" w:cs="Times"/>
        </w:rPr>
        <w:t>.  It may take several minutes for the page to refresh.</w:t>
      </w:r>
    </w:p>
    <w:p w:rsidR="00393635" w:rsidRDefault="00D10481" w:rsidP="00A5308D">
      <w:pPr>
        <w:pStyle w:val="ListParagraph"/>
        <w:numPr>
          <w:ilvl w:val="0"/>
          <w:numId w:val="4"/>
        </w:numPr>
      </w:pPr>
      <w:r w:rsidRPr="00A5308D">
        <w:rPr>
          <w:rFonts w:ascii="Times" w:cs="Times"/>
        </w:rPr>
        <w:t xml:space="preserve">After the page refreshes you should again see the </w:t>
      </w:r>
      <w:r w:rsidRPr="00A5308D">
        <w:rPr>
          <w:rFonts w:ascii="Times" w:cs="Times"/>
        </w:rPr>
        <w:t>“</w:t>
      </w:r>
      <w:r w:rsidRPr="00A5308D">
        <w:rPr>
          <w:rFonts w:ascii="Times" w:cs="Times"/>
        </w:rPr>
        <w:t>Edit Study</w:t>
      </w:r>
      <w:r w:rsidRPr="00A5308D">
        <w:rPr>
          <w:rFonts w:ascii="Times" w:cs="Times"/>
        </w:rPr>
        <w:t>”</w:t>
      </w:r>
      <w:r w:rsidRPr="00A5308D">
        <w:rPr>
          <w:rFonts w:ascii="Times" w:cs="Times"/>
        </w:rPr>
        <w:t xml:space="preserve"> screen. Scroll to the bottom of the screen and click </w:t>
      </w:r>
      <w:r w:rsidRPr="00A5308D">
        <w:rPr>
          <w:rFonts w:ascii="Times" w:cs="Times"/>
        </w:rPr>
        <w:t>“</w:t>
      </w:r>
      <w:r w:rsidRPr="00A5308D">
        <w:rPr>
          <w:rFonts w:ascii="Times" w:cs="Times"/>
        </w:rPr>
        <w:t>Deploy Study</w:t>
      </w:r>
      <w:r w:rsidRPr="00A5308D">
        <w:rPr>
          <w:rFonts w:ascii="Times" w:cs="Times"/>
        </w:rPr>
        <w:t>”</w:t>
      </w:r>
      <w:r w:rsidRPr="00A5308D">
        <w:rPr>
          <w:rFonts w:ascii="Times" w:cs="Times"/>
        </w:rPr>
        <w:t xml:space="preserve">.  </w:t>
      </w:r>
    </w:p>
    <w:p w:rsidR="00393635" w:rsidRDefault="00D10481" w:rsidP="00A5308D">
      <w:pPr>
        <w:pStyle w:val="ListParagraph"/>
        <w:numPr>
          <w:ilvl w:val="0"/>
          <w:numId w:val="4"/>
        </w:numPr>
      </w:pPr>
      <w:r w:rsidRPr="00A5308D">
        <w:rPr>
          <w:rFonts w:ascii="Times" w:cs="Times"/>
        </w:rPr>
        <w:t>On the resulting page, you will see the Manage Studies screen, containing the recently deployed study.</w:t>
      </w:r>
    </w:p>
    <w:p w:rsidR="00393635" w:rsidRDefault="00D10481" w:rsidP="00A5308D">
      <w:pPr>
        <w:pStyle w:val="ListParagraph"/>
        <w:numPr>
          <w:ilvl w:val="0"/>
          <w:numId w:val="4"/>
        </w:numPr>
      </w:pPr>
      <w:r w:rsidRPr="00A5308D">
        <w:rPr>
          <w:rFonts w:ascii="Times" w:cs="Times"/>
        </w:rPr>
        <w:t xml:space="preserve">After several minutes, the deployment will complete and the deployment status will change to </w:t>
      </w:r>
      <w:r w:rsidRPr="00A5308D">
        <w:rPr>
          <w:rFonts w:ascii="Times" w:cs="Times"/>
        </w:rPr>
        <w:t>“</w:t>
      </w:r>
      <w:r w:rsidRPr="00A5308D">
        <w:rPr>
          <w:rFonts w:ascii="Times" w:cs="Times"/>
        </w:rPr>
        <w:t>Deployed</w:t>
      </w:r>
      <w:r w:rsidRPr="00A5308D">
        <w:rPr>
          <w:rFonts w:ascii="Times" w:cs="Times"/>
        </w:rPr>
        <w:t>”</w:t>
      </w:r>
      <w:r w:rsidRPr="00A5308D">
        <w:rPr>
          <w:rFonts w:ascii="Times" w:cs="Times"/>
        </w:rPr>
        <w:t>.</w:t>
      </w:r>
    </w:p>
    <w:p w:rsidR="00393635" w:rsidRDefault="00D10481" w:rsidP="00A5308D">
      <w:pPr>
        <w:pStyle w:val="ListParagraph"/>
        <w:numPr>
          <w:ilvl w:val="0"/>
          <w:numId w:val="4"/>
        </w:numPr>
      </w:pPr>
      <w:r w:rsidRPr="00A5308D">
        <w:rPr>
          <w:rFonts w:ascii="Times" w:cs="Times"/>
        </w:rPr>
        <w:t xml:space="preserve">In the upper right of the screen, find a dropdown box next to </w:t>
      </w:r>
      <w:r w:rsidRPr="00A5308D">
        <w:rPr>
          <w:rFonts w:ascii="Times" w:cs="Times"/>
        </w:rPr>
        <w:t>“</w:t>
      </w:r>
      <w:r w:rsidRPr="00A5308D">
        <w:rPr>
          <w:rFonts w:ascii="Times" w:cs="Times"/>
        </w:rPr>
        <w:t>My Studies</w:t>
      </w:r>
      <w:r w:rsidRPr="00A5308D">
        <w:rPr>
          <w:rFonts w:ascii="Times" w:cs="Times"/>
        </w:rPr>
        <w:t>”</w:t>
      </w:r>
      <w:r w:rsidRPr="00A5308D">
        <w:rPr>
          <w:rFonts w:ascii="Times" w:cs="Times"/>
        </w:rPr>
        <w:t>.  Select the study by the name you provided above.</w:t>
      </w:r>
    </w:p>
    <w:p w:rsidR="00393635" w:rsidRDefault="00D10481" w:rsidP="00A5308D">
      <w:pPr>
        <w:pStyle w:val="ListParagraph"/>
        <w:numPr>
          <w:ilvl w:val="0"/>
          <w:numId w:val="4"/>
        </w:numPr>
      </w:pPr>
      <w:r w:rsidRPr="00A5308D">
        <w:rPr>
          <w:rFonts w:ascii="Times" w:cs="Times"/>
        </w:rPr>
        <w:t>After the page refreshes, you should see the Study Summary page for the study you have just deployed.</w:t>
      </w:r>
    </w:p>
    <w:p w:rsidR="00393635" w:rsidRDefault="00393635"/>
    <w:p w:rsidR="00393635" w:rsidRDefault="00D10481">
      <w:r>
        <w:rPr>
          <w:rFonts w:ascii="Times" w:cs="Times"/>
        </w:rPr>
        <w:t>Steps to Test (Copy an Existing Study):</w:t>
      </w:r>
    </w:p>
    <w:p w:rsidR="00393635" w:rsidRDefault="00D10481" w:rsidP="00A5308D">
      <w:pPr>
        <w:pStyle w:val="ListParagraph"/>
        <w:numPr>
          <w:ilvl w:val="0"/>
          <w:numId w:val="4"/>
        </w:numPr>
      </w:pPr>
      <w:r w:rsidRPr="00A5308D">
        <w:rPr>
          <w:rFonts w:ascii="Times" w:cs="Times"/>
        </w:rPr>
        <w:t>Navigate to the caIntegrator Staging server at http://caintegrator-stage.nci.nih.gov.</w:t>
      </w:r>
    </w:p>
    <w:p w:rsidR="00393635" w:rsidRDefault="00D10481" w:rsidP="00A5308D">
      <w:pPr>
        <w:pStyle w:val="ListParagraph"/>
        <w:numPr>
          <w:ilvl w:val="0"/>
          <w:numId w:val="4"/>
        </w:numPr>
      </w:pPr>
      <w:r w:rsidRPr="00A5308D">
        <w:rPr>
          <w:rFonts w:ascii="Times" w:cs="Times"/>
        </w:rPr>
        <w:t>Log in using ncimanager / changeme.</w:t>
      </w:r>
    </w:p>
    <w:p w:rsidR="00393635" w:rsidRDefault="00D10481" w:rsidP="00A5308D">
      <w:pPr>
        <w:pStyle w:val="ListParagraph"/>
        <w:numPr>
          <w:ilvl w:val="0"/>
          <w:numId w:val="4"/>
        </w:numPr>
      </w:pPr>
      <w:r w:rsidRPr="00A5308D">
        <w:rPr>
          <w:rFonts w:ascii="Times" w:cs="Times"/>
        </w:rPr>
        <w:t>In the left menu, select Manage Studies.</w:t>
      </w:r>
    </w:p>
    <w:p w:rsidR="00393635" w:rsidRDefault="00D10481" w:rsidP="00A5308D">
      <w:pPr>
        <w:pStyle w:val="ListParagraph"/>
        <w:numPr>
          <w:ilvl w:val="0"/>
          <w:numId w:val="4"/>
        </w:numPr>
      </w:pPr>
      <w:r w:rsidRPr="00A5308D">
        <w:rPr>
          <w:rFonts w:ascii="Times" w:cs="Times"/>
        </w:rPr>
        <w:t xml:space="preserve">On the resulting page, find the study name that you wish to copy.  To the right of the study name, under the Action column, select </w:t>
      </w:r>
      <w:r w:rsidRPr="00A5308D">
        <w:rPr>
          <w:rFonts w:ascii="Times" w:cs="Times"/>
        </w:rPr>
        <w:t>“</w:t>
      </w:r>
      <w:r w:rsidRPr="00A5308D">
        <w:rPr>
          <w:rFonts w:ascii="Times" w:cs="Times"/>
        </w:rPr>
        <w:t>Copy</w:t>
      </w:r>
      <w:r w:rsidRPr="00A5308D">
        <w:rPr>
          <w:rFonts w:ascii="Times" w:cs="Times"/>
        </w:rPr>
        <w:t>”</w:t>
      </w:r>
      <w:r w:rsidRPr="00A5308D">
        <w:rPr>
          <w:rFonts w:ascii="Times" w:cs="Times"/>
        </w:rPr>
        <w:t>.</w:t>
      </w:r>
    </w:p>
    <w:p w:rsidR="00393635" w:rsidRDefault="00D10481" w:rsidP="00A5308D">
      <w:pPr>
        <w:pStyle w:val="ListParagraph"/>
        <w:numPr>
          <w:ilvl w:val="0"/>
          <w:numId w:val="4"/>
        </w:numPr>
      </w:pPr>
      <w:r w:rsidRPr="00A5308D">
        <w:rPr>
          <w:rFonts w:ascii="Times" w:cs="Times"/>
        </w:rPr>
        <w:t xml:space="preserve">After the page refreshes, you should see the </w:t>
      </w:r>
      <w:r w:rsidRPr="00A5308D">
        <w:rPr>
          <w:rFonts w:ascii="Times" w:cs="Times"/>
        </w:rPr>
        <w:t>“</w:t>
      </w:r>
      <w:r w:rsidRPr="00A5308D">
        <w:rPr>
          <w:rFonts w:ascii="Times" w:cs="Times"/>
        </w:rPr>
        <w:t>Edit Study</w:t>
      </w:r>
      <w:r w:rsidRPr="00A5308D">
        <w:rPr>
          <w:rFonts w:ascii="Times" w:cs="Times"/>
        </w:rPr>
        <w:t>”</w:t>
      </w:r>
      <w:r w:rsidRPr="00A5308D">
        <w:rPr>
          <w:rFonts w:ascii="Times" w:cs="Times"/>
        </w:rPr>
        <w:t xml:space="preserve"> screen, with the name of your new study </w:t>
      </w:r>
      <w:r w:rsidRPr="00A5308D">
        <w:rPr>
          <w:rFonts w:ascii="Times" w:cs="Times"/>
        </w:rPr>
        <w:t>“</w:t>
      </w:r>
      <w:r w:rsidRPr="00A5308D">
        <w:rPr>
          <w:rFonts w:ascii="Times" w:cs="Times"/>
        </w:rPr>
        <w:t>Copy of xxxxx</w:t>
      </w:r>
      <w:r w:rsidRPr="00A5308D">
        <w:rPr>
          <w:rFonts w:ascii="Times" w:cs="Times"/>
        </w:rPr>
        <w:t>…”</w:t>
      </w:r>
    </w:p>
    <w:p w:rsidR="00A5308D" w:rsidRPr="00A5308D" w:rsidRDefault="00D10481" w:rsidP="00A5308D">
      <w:pPr>
        <w:pStyle w:val="ListParagraph"/>
        <w:numPr>
          <w:ilvl w:val="0"/>
          <w:numId w:val="4"/>
        </w:numPr>
      </w:pPr>
      <w:r w:rsidRPr="00A5308D">
        <w:rPr>
          <w:rFonts w:ascii="Times" w:cs="Times"/>
        </w:rPr>
        <w:t>Change the name by providing a unique name for this study.</w:t>
      </w:r>
    </w:p>
    <w:p w:rsidR="00393635" w:rsidRDefault="00A5308D" w:rsidP="00A5308D">
      <w:pPr>
        <w:pStyle w:val="ListParagraph"/>
        <w:numPr>
          <w:ilvl w:val="0"/>
          <w:numId w:val="4"/>
        </w:numPr>
      </w:pPr>
      <w:r w:rsidRPr="00A5308D">
        <w:rPr>
          <w:rFonts w:ascii="Times" w:cs="Times"/>
        </w:rPr>
        <w:t xml:space="preserve">Scroll to the bottom of the screen and click </w:t>
      </w:r>
      <w:r w:rsidRPr="00A5308D">
        <w:rPr>
          <w:rFonts w:ascii="Times" w:cs="Times"/>
        </w:rPr>
        <w:t>“</w:t>
      </w:r>
      <w:r>
        <w:rPr>
          <w:rFonts w:ascii="Times" w:cs="Times"/>
        </w:rPr>
        <w:t>Save</w:t>
      </w:r>
      <w:r w:rsidRPr="00A5308D">
        <w:rPr>
          <w:rFonts w:ascii="Times" w:cs="Times"/>
        </w:rPr>
        <w:t>”</w:t>
      </w:r>
      <w:r w:rsidRPr="00A5308D">
        <w:rPr>
          <w:rFonts w:ascii="Times" w:cs="Times"/>
        </w:rPr>
        <w:t>.</w:t>
      </w:r>
      <w:r w:rsidR="00D10481">
        <w:rPr>
          <w:rFonts w:ascii="Times" w:cs="Times"/>
        </w:rPr>
        <w:t xml:space="preserve">  It may take several minutes for this step to complete.</w:t>
      </w:r>
    </w:p>
    <w:p w:rsidR="00393635" w:rsidRDefault="00D10481" w:rsidP="00A5308D">
      <w:pPr>
        <w:pStyle w:val="ListParagraph"/>
        <w:numPr>
          <w:ilvl w:val="0"/>
          <w:numId w:val="4"/>
        </w:numPr>
      </w:pPr>
      <w:r>
        <w:rPr>
          <w:rFonts w:ascii="Times" w:cs="Times"/>
        </w:rPr>
        <w:t xml:space="preserve">After the page refreshes, you should again see the Edit Study page.  </w:t>
      </w:r>
      <w:r w:rsidRPr="00A5308D">
        <w:rPr>
          <w:rFonts w:ascii="Times" w:cs="Times"/>
        </w:rPr>
        <w:t xml:space="preserve">Scroll to the bottom of the screen and click </w:t>
      </w:r>
      <w:r w:rsidRPr="00A5308D">
        <w:rPr>
          <w:rFonts w:ascii="Times" w:cs="Times"/>
        </w:rPr>
        <w:t>“</w:t>
      </w:r>
      <w:r w:rsidRPr="00A5308D">
        <w:rPr>
          <w:rFonts w:ascii="Times" w:cs="Times"/>
        </w:rPr>
        <w:t>Deploy Study</w:t>
      </w:r>
      <w:r w:rsidRPr="00A5308D">
        <w:rPr>
          <w:rFonts w:ascii="Times" w:cs="Times"/>
        </w:rPr>
        <w:t>”</w:t>
      </w:r>
      <w:r w:rsidRPr="00A5308D">
        <w:rPr>
          <w:rFonts w:ascii="Times" w:cs="Times"/>
        </w:rPr>
        <w:t>.</w:t>
      </w:r>
    </w:p>
    <w:p w:rsidR="00393635" w:rsidRDefault="00D10481" w:rsidP="00A5308D">
      <w:pPr>
        <w:pStyle w:val="ListParagraph"/>
        <w:numPr>
          <w:ilvl w:val="0"/>
          <w:numId w:val="4"/>
        </w:numPr>
      </w:pPr>
      <w:r w:rsidRPr="00A5308D">
        <w:rPr>
          <w:rFonts w:ascii="Times" w:cs="Times"/>
        </w:rPr>
        <w:t>On the resulting page, you will see the Manage Studies screen, containing the recently named study.</w:t>
      </w:r>
    </w:p>
    <w:p w:rsidR="00393635" w:rsidRDefault="00D10481" w:rsidP="00A5308D">
      <w:pPr>
        <w:pStyle w:val="ListParagraph"/>
        <w:numPr>
          <w:ilvl w:val="0"/>
          <w:numId w:val="4"/>
        </w:numPr>
      </w:pPr>
      <w:r w:rsidRPr="00A5308D">
        <w:rPr>
          <w:rFonts w:ascii="Times" w:cs="Times"/>
        </w:rPr>
        <w:t xml:space="preserve">After several minutes, the deployment will complete and the deployment status will change to </w:t>
      </w:r>
      <w:r w:rsidRPr="00A5308D">
        <w:rPr>
          <w:rFonts w:ascii="Times" w:cs="Times"/>
        </w:rPr>
        <w:t>“</w:t>
      </w:r>
      <w:r w:rsidRPr="00A5308D">
        <w:rPr>
          <w:rFonts w:ascii="Times" w:cs="Times"/>
        </w:rPr>
        <w:t>Deployed</w:t>
      </w:r>
      <w:r w:rsidRPr="00A5308D">
        <w:rPr>
          <w:rFonts w:ascii="Times" w:cs="Times"/>
        </w:rPr>
        <w:t>”</w:t>
      </w:r>
      <w:r w:rsidRPr="00A5308D">
        <w:rPr>
          <w:rFonts w:ascii="Times" w:cs="Times"/>
        </w:rPr>
        <w:t>.</w:t>
      </w:r>
    </w:p>
    <w:p w:rsidR="00393635" w:rsidRDefault="00393635"/>
    <w:p w:rsidR="00393635" w:rsidRDefault="00393635"/>
    <w:p w:rsidR="00393635" w:rsidRDefault="00393635"/>
    <w:p w:rsidR="00393635" w:rsidRDefault="00D10481">
      <w:r>
        <w:rPr>
          <w:rFonts w:ascii="Times" w:cs="Times"/>
        </w:rPr>
        <w:t>Notes:</w:t>
      </w:r>
    </w:p>
    <w:p w:rsidR="00393635" w:rsidRDefault="00D10481">
      <w:r>
        <w:rPr>
          <w:rFonts w:ascii="Times" w:cs="Times"/>
        </w:rPr>
        <w:t>* The complete caIntegrator Users Guide is located at https://wiki.nci.nih.gov/x/</w:t>
      </w:r>
      <w:proofErr w:type="gramStart"/>
      <w:r>
        <w:rPr>
          <w:rFonts w:ascii="Times" w:cs="Times"/>
        </w:rPr>
        <w:t>mwPTAg .</w:t>
      </w:r>
      <w:proofErr w:type="gramEnd"/>
    </w:p>
    <w:p w:rsidR="00393635" w:rsidRDefault="00393635"/>
    <w:p w:rsidR="00393635" w:rsidRDefault="00393635"/>
    <w:p w:rsidR="00393635" w:rsidRDefault="00393635"/>
    <w:sectPr w:rsidR="00393635" w:rsidSect="00393635">
      <w:pgSz w:w="12240" w:h="15840"/>
      <w:pgMar w:top="1440" w:right="1079" w:bottom="1440" w:left="1079"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463C4"/>
    <w:multiLevelType w:val="hybridMultilevel"/>
    <w:tmpl w:val="371A44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4E157F"/>
    <w:multiLevelType w:val="hybridMultilevel"/>
    <w:tmpl w:val="C0FC1B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25D39FD"/>
    <w:multiLevelType w:val="hybridMultilevel"/>
    <w:tmpl w:val="CFD83B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47997315"/>
    <w:multiLevelType w:val="hybridMultilevel"/>
    <w:tmpl w:val="7ADCC96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8720696"/>
    <w:multiLevelType w:val="hybridMultilevel"/>
    <w:tmpl w:val="D0E0D43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3735240"/>
    <w:multiLevelType w:val="hybridMultilevel"/>
    <w:tmpl w:val="41F01F28"/>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oNotTrackMoves/>
  <w:defaultTabStop w:val="720"/>
  <w:characterSpacingControl w:val="doNotCompress"/>
  <w:compat>
    <w:useFELayout/>
  </w:compat>
  <w:rsids>
    <w:rsidRoot w:val="00393635"/>
    <w:rsid w:val="00005FB5"/>
    <w:rsid w:val="00393635"/>
    <w:rsid w:val="00A5308D"/>
    <w:rsid w:val="00AB0F5F"/>
    <w:rsid w:val="00D1048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05FB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5308D"/>
    <w:pPr>
      <w:ind w:left="720"/>
      <w:contextualSpacing/>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6"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CocoaOOXMLWriter/949.54</generator>
</meta>
</file>

<file path=customXml/itemProps1.xml><?xml version="1.0" encoding="utf-8"?>
<ds:datastoreItem xmlns:ds="http://schemas.openxmlformats.org/officeDocument/2006/customXml" ds:itemID="{A0852254-6796-BB48-8172-A39A05AFF7B6}">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646</Words>
  <Characters>3687</Characters>
  <Application>Microsoft Macintosh Word</Application>
  <DocSecurity>0</DocSecurity>
  <Lines>30</Lines>
  <Paragraphs>7</Paragraphs>
  <ScaleCrop>false</ScaleCrop>
  <Company>5AM Solutions, Inc.</Company>
  <LinksUpToDate>false</LinksUpToDate>
  <CharactersWithSpaces>4527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 Srinivasa</dc:creator>
  <cp:lastModifiedBy>JP Marple</cp:lastModifiedBy>
  <cp:revision>4</cp:revision>
  <dcterms:created xsi:type="dcterms:W3CDTF">2012-04-30T19:05:00Z</dcterms:created>
  <dcterms:modified xsi:type="dcterms:W3CDTF">2012-05-02T20:35:00Z</dcterms:modified>
</cp:coreProperties>
</file>