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 9563_CONSENT_Participant_Capture_Sucessfully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Purpose: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To ensure that participant consents are captured successfully while registration and the same are displayed while distribution of the specimen.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Pre-requisites:</w:t>
      </w:r>
    </w:p>
    <w:p w:rsidR="00010CFF" w:rsidRPr="00010CFF" w:rsidRDefault="00010CFF" w:rsidP="00010CFF">
      <w:pPr>
        <w:spacing w:after="0" w:line="240" w:lineRule="auto"/>
        <w:rPr>
          <w:rFonts w:ascii="Verdana" w:hAnsi="Verdana"/>
          <w:sz w:val="20"/>
          <w:szCs w:val="20"/>
        </w:rPr>
      </w:pPr>
      <w:r w:rsidRPr="00010CFF">
        <w:rPr>
          <w:rFonts w:ascii="Verdana" w:hAnsi="Verdana"/>
          <w:sz w:val="20"/>
          <w:szCs w:val="20"/>
        </w:rPr>
        <w:t xml:space="preserve">Import latest dump located at </w:t>
      </w:r>
    </w:p>
    <w:p w:rsidR="00010CFF" w:rsidRPr="00010CFF" w:rsidRDefault="00010CFF" w:rsidP="00010CFF">
      <w:pPr>
        <w:spacing w:after="0" w:line="240" w:lineRule="auto"/>
        <w:rPr>
          <w:rFonts w:ascii="Verdana" w:hAnsi="Verdana"/>
          <w:sz w:val="20"/>
          <w:szCs w:val="20"/>
        </w:rPr>
      </w:pPr>
      <w:r w:rsidRPr="00010CFF">
        <w:rPr>
          <w:rFonts w:ascii="Verdana" w:hAnsi="Verdana"/>
          <w:sz w:val="20"/>
          <w:szCs w:val="20"/>
        </w:rPr>
        <w:t>Oracle: https://ncisvn.nci.nih.gov/svn/catissue_persistent/caTissue Database Dump/v2.0/Oracle</w:t>
      </w:r>
    </w:p>
    <w:p w:rsidR="00010CFF" w:rsidRDefault="00010CFF" w:rsidP="00010CFF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010CFF">
        <w:rPr>
          <w:rFonts w:ascii="Verdana" w:hAnsi="Verdana"/>
          <w:sz w:val="20"/>
          <w:szCs w:val="20"/>
        </w:rPr>
        <w:t>MySQL</w:t>
      </w:r>
      <w:proofErr w:type="spellEnd"/>
      <w:r w:rsidRPr="00010CFF">
        <w:rPr>
          <w:rFonts w:ascii="Verdana" w:hAnsi="Verdana"/>
          <w:sz w:val="20"/>
          <w:szCs w:val="20"/>
        </w:rPr>
        <w:t>: https://ncisvn.nci.nih.gov/svn/catissue_persistent/caTissue Database Dump/v2.0/</w:t>
      </w:r>
      <w:proofErr w:type="spellStart"/>
      <w:r w:rsidRPr="00010CFF">
        <w:rPr>
          <w:rFonts w:ascii="Verdana" w:hAnsi="Verdana"/>
          <w:sz w:val="20"/>
          <w:szCs w:val="20"/>
        </w:rPr>
        <w:t>MySQL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010CFF">
        <w:rPr>
          <w:rFonts w:ascii="Verdana" w:hAnsi="Verdana"/>
          <w:sz w:val="20"/>
          <w:szCs w:val="20"/>
        </w:rPr>
        <w:t>and deploy application.</w:t>
      </w:r>
    </w:p>
    <w:p w:rsidR="00010CFF" w:rsidRDefault="00010CFF" w:rsidP="00010CFF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010CFF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Procedure: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10099C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10099C">
        <w:rPr>
          <w:rFonts w:ascii="Verdana" w:hAnsi="Verdana"/>
          <w:sz w:val="20"/>
          <w:szCs w:val="20"/>
        </w:rPr>
        <w:t xml:space="preserve"> with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password: Global!@#4.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Collection Protocol Based view select “</w:t>
      </w:r>
      <w:r w:rsidRPr="0010099C">
        <w:rPr>
          <w:rFonts w:ascii="Verdana" w:hAnsi="Verdana"/>
          <w:b/>
          <w:sz w:val="20"/>
          <w:szCs w:val="20"/>
        </w:rPr>
        <w:t>Z6041</w:t>
      </w:r>
      <w:r w:rsidRPr="0010099C">
        <w:rPr>
          <w:rFonts w:ascii="Verdana" w:hAnsi="Verdana"/>
          <w:sz w:val="20"/>
          <w:szCs w:val="20"/>
        </w:rPr>
        <w:t>” protocol from the Collection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Register New.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Participant Details</w:t>
      </w:r>
      <w:r w:rsidRPr="0010099C">
        <w:rPr>
          <w:rFonts w:ascii="Verdana" w:hAnsi="Verdana"/>
          <w:sz w:val="20"/>
          <w:szCs w:val="20"/>
        </w:rPr>
        <w:t>” section 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       </w:t>
      </w:r>
      <w:r w:rsidRPr="0010099C">
        <w:rPr>
          <w:rFonts w:ascii="Verdana" w:hAnsi="Verdana"/>
          <w:sz w:val="20"/>
          <w:szCs w:val="20"/>
        </w:rPr>
        <w:tab/>
        <w:t>Social Security Number (SSN) – 987-39-9484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</w:t>
      </w:r>
      <w:r w:rsidRPr="0010099C">
        <w:rPr>
          <w:rFonts w:ascii="Verdana" w:hAnsi="Verdana"/>
          <w:sz w:val="20"/>
          <w:szCs w:val="20"/>
        </w:rPr>
        <w:tab/>
        <w:t xml:space="preserve">Last Name: </w:t>
      </w:r>
      <w:r w:rsidRPr="0010099C">
        <w:rPr>
          <w:rFonts w:ascii="Verdana" w:hAnsi="Verdana"/>
          <w:b/>
          <w:sz w:val="20"/>
          <w:szCs w:val="20"/>
        </w:rPr>
        <w:t>Garcia</w:t>
      </w:r>
    </w:p>
    <w:p w:rsidR="0010099C" w:rsidRPr="0010099C" w:rsidRDefault="0010099C" w:rsidP="0010099C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First Name: </w:t>
      </w:r>
      <w:r w:rsidRPr="0010099C">
        <w:rPr>
          <w:rFonts w:ascii="Verdana" w:hAnsi="Verdana"/>
          <w:b/>
          <w:sz w:val="20"/>
          <w:szCs w:val="20"/>
        </w:rPr>
        <w:t>Donna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</w:t>
      </w:r>
      <w:r w:rsidRPr="0010099C">
        <w:rPr>
          <w:rFonts w:ascii="Verdana" w:hAnsi="Verdana"/>
          <w:sz w:val="20"/>
          <w:szCs w:val="20"/>
        </w:rPr>
        <w:tab/>
        <w:t xml:space="preserve">         Birth Date: 14-04-1973 </w:t>
      </w:r>
      <w:r w:rsidRPr="0010099C">
        <w:rPr>
          <w:rFonts w:ascii="Verdana" w:hAnsi="Verdana"/>
          <w:sz w:val="20"/>
          <w:szCs w:val="20"/>
        </w:rPr>
        <w:tab/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        Vital Status:</w:t>
      </w:r>
      <w:r w:rsidRPr="0010099C">
        <w:rPr>
          <w:rFonts w:ascii="Verdana" w:hAnsi="Verdana"/>
          <w:sz w:val="20"/>
          <w:szCs w:val="20"/>
        </w:rPr>
        <w:tab/>
        <w:t xml:space="preserve">Alive    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</w:r>
      <w:r w:rsidRPr="0010099C">
        <w:rPr>
          <w:rFonts w:ascii="Verdana" w:hAnsi="Verdana"/>
          <w:sz w:val="20"/>
          <w:szCs w:val="20"/>
        </w:rPr>
        <w:tab/>
        <w:t xml:space="preserve">Gender: Female Gender    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Medical Identifier(s)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Source: Laboratory for Translational Pathology Research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Medical Record Number: 455_556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Protocol Registration(s)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Participant Protocol ID: 199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i/>
          <w:sz w:val="20"/>
          <w:szCs w:val="20"/>
        </w:rPr>
        <w:t>Enter Response link</w:t>
      </w:r>
      <w:r w:rsidRPr="0010099C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Capture the following Participant Responses as follows :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0"/>
        <w:gridCol w:w="1896"/>
      </w:tblGrid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Done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Register Participant</w:t>
      </w:r>
      <w:r w:rsidRPr="0010099C">
        <w:rPr>
          <w:rFonts w:ascii="Verdana" w:hAnsi="Verdana"/>
          <w:sz w:val="20"/>
          <w:szCs w:val="20"/>
        </w:rPr>
        <w:t xml:space="preserve">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Navigate to the </w:t>
      </w:r>
      <w:r w:rsidRPr="0010099C">
        <w:rPr>
          <w:rFonts w:ascii="Verdana" w:hAnsi="Verdana"/>
          <w:b/>
          <w:sz w:val="20"/>
          <w:szCs w:val="20"/>
        </w:rPr>
        <w:t xml:space="preserve">Specimen Details </w:t>
      </w:r>
      <w:r w:rsidRPr="0010099C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10099C">
        <w:rPr>
          <w:rFonts w:ascii="Verdana" w:hAnsi="Verdana"/>
          <w:b/>
          <w:sz w:val="20"/>
          <w:szCs w:val="20"/>
        </w:rPr>
        <w:t>T1.0: Pre-CRT.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 the </w:t>
      </w:r>
      <w:r w:rsidRPr="0010099C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10099C">
        <w:rPr>
          <w:rFonts w:ascii="Verdana" w:hAnsi="Verdana"/>
          <w:sz w:val="20"/>
          <w:szCs w:val="20"/>
        </w:rPr>
        <w:t xml:space="preserve">enter the following details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>Specimen Group Name: SCG_123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Site: Laboratory for Translational Pathology Research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Status: Complete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Once the details have been specified click on </w:t>
      </w:r>
      <w:r w:rsidRPr="0010099C">
        <w:rPr>
          <w:rFonts w:ascii="Verdana" w:hAnsi="Verdana"/>
          <w:b/>
          <w:sz w:val="20"/>
          <w:szCs w:val="20"/>
        </w:rPr>
        <w:t xml:space="preserve">Submit.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10099C">
        <w:rPr>
          <w:rFonts w:ascii="Verdana" w:hAnsi="Verdana"/>
          <w:sz w:val="20"/>
          <w:szCs w:val="20"/>
        </w:rPr>
        <w:t>section check</w:t>
      </w:r>
      <w:proofErr w:type="gramEnd"/>
      <w:r w:rsidRPr="0010099C">
        <w:rPr>
          <w:rFonts w:ascii="Verdana" w:hAnsi="Verdana"/>
          <w:sz w:val="20"/>
          <w:szCs w:val="20"/>
        </w:rPr>
        <w:t xml:space="preserve"> the </w:t>
      </w:r>
      <w:bookmarkStart w:id="0" w:name="parent"/>
      <w:bookmarkEnd w:id="0"/>
      <w:r w:rsidRPr="0010099C">
        <w:rPr>
          <w:rFonts w:ascii="Verdana" w:hAnsi="Verdana"/>
          <w:sz w:val="20"/>
          <w:szCs w:val="20"/>
        </w:rPr>
        <w:t xml:space="preserve">Coll? Check boxes and specify the labels as FT_1 for parent and for the </w:t>
      </w:r>
      <w:proofErr w:type="spellStart"/>
      <w:proofErr w:type="gramStart"/>
      <w:r w:rsidRPr="0010099C">
        <w:rPr>
          <w:rFonts w:ascii="Verdana" w:hAnsi="Verdana"/>
          <w:sz w:val="20"/>
          <w:szCs w:val="20"/>
        </w:rPr>
        <w:t>childs</w:t>
      </w:r>
      <w:proofErr w:type="spellEnd"/>
      <w:proofErr w:type="gramEnd"/>
      <w:r w:rsidRPr="0010099C">
        <w:rPr>
          <w:rFonts w:ascii="Verdana" w:hAnsi="Verdana"/>
          <w:sz w:val="20"/>
          <w:szCs w:val="20"/>
        </w:rPr>
        <w:t xml:space="preserve"> as FT_1_1 and FT_1_2 and click on Submit.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Add to My List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Search &gt;&gt; My List View</w:t>
      </w:r>
      <w:r w:rsidRPr="0010099C">
        <w:rPr>
          <w:rStyle w:val="bluearb"/>
          <w:rFonts w:ascii="Verdana" w:hAnsi="Verdana"/>
          <w:sz w:val="20"/>
          <w:szCs w:val="20"/>
        </w:rPr>
        <w:t>. (</w:t>
      </w:r>
      <w:r w:rsidRPr="0010099C">
        <w:rPr>
          <w:rFonts w:ascii="Verdana" w:hAnsi="Verdana"/>
          <w:sz w:val="20"/>
          <w:szCs w:val="20"/>
        </w:rPr>
        <w:t>Refer the expected output</w:t>
      </w:r>
      <w:r w:rsidRPr="0010099C">
        <w:rPr>
          <w:rStyle w:val="bluearb"/>
          <w:rFonts w:ascii="Verdana" w:hAnsi="Verdana"/>
          <w:sz w:val="20"/>
          <w:szCs w:val="20"/>
        </w:rPr>
        <w:t>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10099C">
        <w:rPr>
          <w:rStyle w:val="bluearb"/>
          <w:rFonts w:ascii="Verdana" w:hAnsi="Verdana"/>
          <w:b/>
          <w:sz w:val="20"/>
          <w:szCs w:val="20"/>
        </w:rPr>
        <w:t>Distribute</w:t>
      </w:r>
      <w:r w:rsidRPr="0010099C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</w:t>
      </w:r>
      <w:r w:rsidRPr="0010099C">
        <w:rPr>
          <w:rStyle w:val="bluearb"/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 the “Order” page &gt;&gt; 1 Create Order enter “</w:t>
      </w:r>
      <w:r w:rsidRPr="0010099C">
        <w:rPr>
          <w:rFonts w:ascii="Verdana" w:hAnsi="Verdana"/>
          <w:b/>
          <w:sz w:val="20"/>
          <w:szCs w:val="20"/>
        </w:rPr>
        <w:t>Order for Consent Verification</w:t>
      </w:r>
      <w:r w:rsidRPr="0010099C">
        <w:rPr>
          <w:rFonts w:ascii="Verdana" w:hAnsi="Verdana"/>
          <w:sz w:val="20"/>
          <w:szCs w:val="20"/>
        </w:rPr>
        <w:t>” in the Order Name.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proofErr w:type="spellStart"/>
      <w:r w:rsidRPr="0010099C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10099C">
        <w:rPr>
          <w:rFonts w:ascii="Verdana" w:hAnsi="Verdana"/>
          <w:sz w:val="20"/>
          <w:szCs w:val="20"/>
        </w:rPr>
        <w:t>” from the Distribution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r w:rsidRPr="0010099C">
        <w:rPr>
          <w:rFonts w:ascii="Verdana" w:hAnsi="Verdana"/>
          <w:b/>
          <w:sz w:val="20"/>
          <w:szCs w:val="20"/>
        </w:rPr>
        <w:t>Laboratory for Translational Pathology Research</w:t>
      </w:r>
      <w:r w:rsidRPr="0010099C">
        <w:rPr>
          <w:rFonts w:ascii="Verdana" w:hAnsi="Verdana"/>
          <w:b/>
          <w:bCs/>
          <w:sz w:val="20"/>
          <w:szCs w:val="20"/>
        </w:rPr>
        <w:t>”</w:t>
      </w:r>
      <w:r w:rsidRPr="0010099C">
        <w:rPr>
          <w:rFonts w:ascii="Verdana" w:hAnsi="Verdana"/>
          <w:sz w:val="20"/>
          <w:szCs w:val="20"/>
        </w:rPr>
        <w:t xml:space="preserve"> from </w:t>
      </w:r>
      <w:r w:rsidRPr="0010099C">
        <w:rPr>
          <w:rFonts w:ascii="Verdana" w:hAnsi="Verdana"/>
          <w:bCs/>
          <w:sz w:val="20"/>
          <w:szCs w:val="20"/>
        </w:rPr>
        <w:t>Distribution Site dropdown</w:t>
      </w:r>
      <w:r w:rsidRPr="0010099C">
        <w:rPr>
          <w:rFonts w:ascii="Verdana" w:hAnsi="Verdana"/>
          <w:b/>
          <w:bCs/>
          <w:sz w:val="20"/>
          <w:szCs w:val="20"/>
        </w:rPr>
        <w:t>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Cs/>
          <w:sz w:val="20"/>
          <w:szCs w:val="20"/>
        </w:rPr>
        <w:t>From the Specimen Requests Tab “</w:t>
      </w:r>
      <w:r w:rsidRPr="0010099C">
        <w:rPr>
          <w:rFonts w:ascii="Verdana" w:hAnsi="Verdana"/>
          <w:b/>
          <w:bCs/>
          <w:sz w:val="20"/>
          <w:szCs w:val="20"/>
        </w:rPr>
        <w:t>Consent for Specimen</w:t>
      </w:r>
      <w:r w:rsidRPr="0010099C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10099C">
          <w:rPr>
            <w:rFonts w:ascii="Verdana" w:hAnsi="Verdana"/>
            <w:b/>
            <w:sz w:val="20"/>
            <w:szCs w:val="20"/>
          </w:rPr>
          <w:t>View”</w:t>
        </w:r>
        <w:r w:rsidRPr="0010099C">
          <w:rPr>
            <w:rFonts w:ascii="Verdana" w:hAnsi="Verdana"/>
            <w:sz w:val="20"/>
            <w:szCs w:val="20"/>
          </w:rPr>
          <w:t xml:space="preserve"> </w:t>
        </w:r>
      </w:hyperlink>
      <w:r w:rsidRPr="0010099C">
        <w:rPr>
          <w:rFonts w:ascii="Verdana" w:hAnsi="Verdana"/>
          <w:bCs/>
          <w:sz w:val="20"/>
          <w:szCs w:val="20"/>
        </w:rPr>
        <w:t xml:space="preserve"> hyperlink. 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</w:t>
      </w:r>
      <w:proofErr w:type="gramStart"/>
      <w:r w:rsidRPr="0010099C">
        <w:rPr>
          <w:rFonts w:ascii="Verdana" w:hAnsi="Verdana"/>
          <w:sz w:val="20"/>
          <w:szCs w:val="20"/>
        </w:rPr>
        <w:t xml:space="preserve">the </w:t>
      </w:r>
      <w:r w:rsidRPr="0010099C">
        <w:rPr>
          <w:rFonts w:ascii="Verdana" w:hAnsi="Verdana"/>
          <w:b/>
          <w:sz w:val="20"/>
          <w:szCs w:val="20"/>
        </w:rPr>
        <w:t>I</w:t>
      </w:r>
      <w:proofErr w:type="gramEnd"/>
      <w:r w:rsidRPr="0010099C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Pr="0010099C">
        <w:rPr>
          <w:rFonts w:ascii="Verdana" w:hAnsi="Verdana"/>
          <w:sz w:val="20"/>
          <w:szCs w:val="20"/>
        </w:rPr>
        <w:t>for the FT_1_1 and verify the consents. 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Pr="0010099C">
        <w:rPr>
          <w:rFonts w:ascii="Verdana" w:hAnsi="Verdana"/>
          <w:sz w:val="20"/>
          <w:szCs w:val="20"/>
        </w:rPr>
        <w:t>for the FT_1_2 and verify the consents.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From the </w:t>
      </w:r>
      <w:r w:rsidRPr="0010099C">
        <w:rPr>
          <w:rFonts w:ascii="Verdana" w:hAnsi="Verdana"/>
          <w:b/>
          <w:sz w:val="20"/>
          <w:szCs w:val="20"/>
        </w:rPr>
        <w:t>Status</w:t>
      </w:r>
      <w:r w:rsidRPr="0010099C">
        <w:rPr>
          <w:rFonts w:ascii="Verdana" w:hAnsi="Verdana"/>
          <w:sz w:val="20"/>
          <w:szCs w:val="20"/>
        </w:rPr>
        <w:t xml:space="preserve"> Dropdown from </w:t>
      </w:r>
      <w:r w:rsidRPr="0010099C">
        <w:rPr>
          <w:rFonts w:ascii="Verdana" w:hAnsi="Verdana"/>
          <w:b/>
          <w:sz w:val="20"/>
          <w:szCs w:val="20"/>
        </w:rPr>
        <w:t xml:space="preserve">Specimen Request </w:t>
      </w:r>
      <w:r w:rsidRPr="0010099C">
        <w:rPr>
          <w:rFonts w:ascii="Verdana" w:hAnsi="Verdana"/>
          <w:sz w:val="20"/>
          <w:szCs w:val="20"/>
        </w:rPr>
        <w:t>change the status to “</w:t>
      </w:r>
      <w:r w:rsidRPr="0010099C">
        <w:rPr>
          <w:rFonts w:ascii="Verdana" w:hAnsi="Verdana"/>
          <w:b/>
          <w:sz w:val="20"/>
          <w:szCs w:val="20"/>
        </w:rPr>
        <w:t>Distributed and Close</w:t>
      </w:r>
      <w:r w:rsidRPr="0010099C">
        <w:rPr>
          <w:rFonts w:ascii="Verdana" w:hAnsi="Verdana"/>
          <w:sz w:val="20"/>
          <w:szCs w:val="20"/>
        </w:rPr>
        <w:t>”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Expected Output: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7)</w:t>
      </w:r>
      <w:r w:rsidRPr="0010099C">
        <w:rPr>
          <w:rFonts w:ascii="Verdana" w:hAnsi="Verdana"/>
          <w:b/>
          <w:sz w:val="20"/>
          <w:szCs w:val="20"/>
        </w:rPr>
        <w:t xml:space="preserve"> Consent Form</w:t>
      </w:r>
      <w:r w:rsidRPr="0010099C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10099C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Witness Name: Select admin1@wustl.edu, </w:t>
      </w:r>
      <w:hyperlink r:id="rId8" w:history="1">
        <w:r w:rsidRPr="0010099C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10099C">
        <w:rPr>
          <w:rFonts w:ascii="Verdana" w:hAnsi="Verdana"/>
          <w:sz w:val="20"/>
          <w:szCs w:val="20"/>
        </w:rPr>
        <w:t xml:space="preserve"> user.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Default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should be </w:t>
      </w:r>
      <w:r w:rsidRPr="0010099C">
        <w:rPr>
          <w:rFonts w:ascii="Verdana" w:hAnsi="Verdana"/>
          <w:b/>
          <w:sz w:val="20"/>
          <w:szCs w:val="20"/>
        </w:rPr>
        <w:t>Not Specified</w:t>
      </w:r>
      <w:r w:rsidRPr="0010099C">
        <w:rPr>
          <w:rFonts w:ascii="Verdana" w:hAnsi="Verdana"/>
          <w:sz w:val="20"/>
          <w:szCs w:val="20"/>
        </w:rPr>
        <w:t xml:space="preserve"> and the </w:t>
      </w:r>
      <w:r w:rsidRPr="0010099C">
        <w:rPr>
          <w:rFonts w:ascii="Verdana" w:hAnsi="Verdana"/>
          <w:b/>
          <w:sz w:val="20"/>
          <w:szCs w:val="20"/>
        </w:rPr>
        <w:t>Consent Tiers – Participant Responses</w:t>
      </w:r>
      <w:r w:rsidRPr="0010099C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Yes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Not Specified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10099C">
        <w:rPr>
          <w:rFonts w:ascii="Verdana" w:hAnsi="Verdana"/>
          <w:b/>
          <w:sz w:val="20"/>
          <w:szCs w:val="20"/>
        </w:rPr>
        <w:t>OK</w:t>
      </w:r>
      <w:r w:rsidRPr="0010099C">
        <w:rPr>
          <w:rFonts w:ascii="Verdana" w:hAnsi="Verdana"/>
          <w:sz w:val="20"/>
          <w:szCs w:val="20"/>
        </w:rPr>
        <w:t xml:space="preserve"> button.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10) The pop up should be disappeared.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11) “Participant successfully created.”  </w:t>
      </w:r>
      <w:proofErr w:type="gramStart"/>
      <w:r w:rsidRPr="0010099C">
        <w:rPr>
          <w:rFonts w:ascii="Verdana" w:hAnsi="Verdana"/>
          <w:sz w:val="20"/>
          <w:szCs w:val="20"/>
        </w:rPr>
        <w:t>message</w:t>
      </w:r>
      <w:proofErr w:type="gramEnd"/>
      <w:r w:rsidRPr="0010099C">
        <w:rPr>
          <w:rFonts w:ascii="Verdana" w:hAnsi="Verdana"/>
          <w:sz w:val="20"/>
          <w:szCs w:val="20"/>
        </w:rPr>
        <w:t xml:space="preserve"> should be displayed and </w:t>
      </w:r>
      <w:r w:rsidRPr="0010099C">
        <w:rPr>
          <w:rFonts w:ascii="Verdana" w:hAnsi="Verdana"/>
          <w:b/>
          <w:sz w:val="20"/>
          <w:szCs w:val="20"/>
        </w:rPr>
        <w:t>Edit participant</w:t>
      </w:r>
      <w:r w:rsidRPr="0010099C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 :Pre-CRT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T1.0:Surgery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12) RHS of the page should display </w:t>
      </w:r>
      <w:r w:rsidRPr="0010099C">
        <w:rPr>
          <w:rFonts w:ascii="Verdana" w:hAnsi="Verdana"/>
          <w:b/>
          <w:sz w:val="20"/>
          <w:szCs w:val="20"/>
        </w:rPr>
        <w:t>Edit Specimen Collection Group</w:t>
      </w:r>
      <w:r w:rsidRPr="0010099C">
        <w:rPr>
          <w:rFonts w:ascii="Verdana" w:hAnsi="Verdana"/>
          <w:sz w:val="20"/>
          <w:szCs w:val="20"/>
        </w:rPr>
        <w:t xml:space="preserve"> page.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>14) The Specimen Details page should be displayed with the “Specimen Collection Group successfully updated.” message. With the specimen details sections showing all the details.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16) “3 Records are added in the List.” Message should be displayed on the Edit Specimen Collection Group page.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17) </w:t>
      </w:r>
      <w:r w:rsidRPr="0010099C">
        <w:rPr>
          <w:rFonts w:ascii="Verdana" w:hAnsi="Verdana"/>
          <w:b/>
          <w:sz w:val="20"/>
          <w:szCs w:val="20"/>
        </w:rPr>
        <w:t>My List View</w:t>
      </w:r>
      <w:r w:rsidRPr="0010099C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The specimen details grid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Delete and Export Buttons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Order Biospecimen (Default Selected)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Multiple Specimen Page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Specimen Event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Request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Create New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Distribute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Print Labels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19) </w:t>
      </w:r>
      <w:r w:rsidRPr="0010099C">
        <w:rPr>
          <w:rFonts w:ascii="Verdana" w:hAnsi="Verdana"/>
          <w:b/>
          <w:sz w:val="20"/>
          <w:szCs w:val="20"/>
        </w:rPr>
        <w:t>Order</w:t>
      </w:r>
      <w:r w:rsidRPr="0010099C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Order Details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*Order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*Distribution Protocol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Requestor's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Requested Date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Distribution Site</w:t>
      </w: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Specimen Request and Array Request</w:t>
      </w:r>
      <w:r w:rsidRPr="0010099C">
        <w:rPr>
          <w:rFonts w:ascii="Verdana" w:hAnsi="Verdana"/>
          <w:sz w:val="20"/>
          <w:szCs w:val="20"/>
        </w:rPr>
        <w:t xml:space="preserve"> tabs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With the following table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10099C" w:rsidRPr="0010099C" w:rsidTr="009C3A6E">
        <w:tc>
          <w:tcPr>
            <w:tcW w:w="2844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10099C" w:rsidRPr="0010099C" w:rsidTr="009C3A6E">
        <w:tc>
          <w:tcPr>
            <w:tcW w:w="1431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Comment Text Area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 Buttons: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 and Notify Button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20) The Order Name should be auto populated with a system generated name as Order_63 which is successfully edited with the user defined name as </w:t>
      </w:r>
      <w:r w:rsidRPr="0010099C">
        <w:rPr>
          <w:rFonts w:ascii="Verdana" w:hAnsi="Verdana"/>
          <w:b/>
          <w:sz w:val="20"/>
          <w:szCs w:val="20"/>
        </w:rPr>
        <w:t>Order for Consent Verification.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23)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 :   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Witness Name </w:t>
      </w:r>
      <w:r w:rsidRPr="0010099C">
        <w:rPr>
          <w:rFonts w:ascii="Verdana" w:hAnsi="Verdana"/>
          <w:sz w:val="20"/>
          <w:szCs w:val="20"/>
        </w:rPr>
        <w:tab/>
        <w:t xml:space="preserve"> :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 </w:t>
      </w:r>
      <w:r w:rsidRPr="0010099C">
        <w:rPr>
          <w:rFonts w:ascii="Verdana" w:hAnsi="Verdana"/>
          <w:sz w:val="20"/>
          <w:szCs w:val="20"/>
        </w:rPr>
        <w:tab/>
        <w:t>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 xml:space="preserve"> </w:t>
      </w:r>
    </w:p>
    <w:tbl>
      <w:tblPr>
        <w:tblStyle w:val="TableGrid"/>
        <w:tblW w:w="5000" w:type="pct"/>
        <w:tblLook w:val="04A0"/>
      </w:tblPr>
      <w:tblGrid>
        <w:gridCol w:w="549"/>
        <w:gridCol w:w="3009"/>
        <w:gridCol w:w="3009"/>
        <w:gridCol w:w="3009"/>
      </w:tblGrid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rPr>
          <w:trHeight w:val="2816"/>
        </w:trPr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box: </w:t>
      </w:r>
      <w:r w:rsidRPr="0010099C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Button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Please note that the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 xml:space="preserve">Verify Consent Status </w:t>
      </w:r>
      <w:r w:rsidRPr="0010099C">
        <w:rPr>
          <w:rFonts w:ascii="Verdana" w:hAnsi="Verdana"/>
          <w:sz w:val="20"/>
          <w:szCs w:val="20"/>
        </w:rPr>
        <w:t>should be identical in the response.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25) The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Pr="0010099C">
        <w:rPr>
          <w:rFonts w:ascii="Verdana" w:hAnsi="Verdana"/>
          <w:b/>
          <w:sz w:val="20"/>
          <w:szCs w:val="20"/>
        </w:rPr>
        <w:t xml:space="preserve">Verified </w:t>
      </w:r>
      <w:r w:rsidRPr="0010099C">
        <w:rPr>
          <w:rFonts w:ascii="Verdana" w:hAnsi="Verdana"/>
          <w:sz w:val="20"/>
          <w:szCs w:val="20"/>
        </w:rPr>
        <w:t>Link.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26) 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27)</w:t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 xml:space="preserve">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28) For the specimen the status should change to “</w:t>
      </w:r>
      <w:r w:rsidRPr="0010099C">
        <w:rPr>
          <w:rFonts w:ascii="Verdana" w:hAnsi="Verdana"/>
          <w:b/>
          <w:sz w:val="20"/>
          <w:szCs w:val="20"/>
        </w:rPr>
        <w:t>Distributed and Close”.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29) </w:t>
      </w:r>
      <w:r w:rsidRPr="0010099C">
        <w:rPr>
          <w:rFonts w:ascii="Verdana" w:hAnsi="Verdana"/>
          <w:b/>
          <w:sz w:val="20"/>
          <w:szCs w:val="20"/>
        </w:rPr>
        <w:t>Distribution Event</w:t>
      </w:r>
      <w:r w:rsidRPr="0010099C">
        <w:rPr>
          <w:rFonts w:ascii="Verdana" w:hAnsi="Verdana"/>
          <w:sz w:val="20"/>
          <w:szCs w:val="20"/>
        </w:rPr>
        <w:t xml:space="preserve"> page should be displayed with “Order successfully updated.” Message. The same page should display </w:t>
      </w:r>
      <w:r w:rsidRPr="0010099C">
        <w:rPr>
          <w:rFonts w:ascii="Verdana" w:hAnsi="Verdana"/>
          <w:b/>
          <w:sz w:val="20"/>
          <w:szCs w:val="20"/>
        </w:rPr>
        <w:t>“Distribution Report”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>“Distributed Items”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Verification Logic:</w:t>
      </w: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Audit 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Following changes should be reflected in below tables: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1)In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10099C">
        <w:rPr>
          <w:rFonts w:ascii="Verdana" w:hAnsi="Verdana"/>
          <w:sz w:val="20"/>
          <w:szCs w:val="20"/>
        </w:rPr>
        <w:t>Event_Timepstamp</w:t>
      </w:r>
      <w:proofErr w:type="spellEnd"/>
      <w:r w:rsidRPr="0010099C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10099C">
        <w:rPr>
          <w:rFonts w:ascii="Verdana" w:hAnsi="Verdana"/>
          <w:sz w:val="20"/>
          <w:szCs w:val="20"/>
        </w:rPr>
        <w:t>Event_Type</w:t>
      </w:r>
      <w:proofErr w:type="spellEnd"/>
      <w:r w:rsidRPr="0010099C">
        <w:rPr>
          <w:rFonts w:ascii="Verdana" w:hAnsi="Verdana"/>
          <w:sz w:val="20"/>
          <w:szCs w:val="20"/>
        </w:rPr>
        <w:t xml:space="preserve"> should contain UPDATE.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2)In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10099C">
        <w:rPr>
          <w:rFonts w:ascii="Verdana" w:hAnsi="Verdana"/>
          <w:sz w:val="20"/>
          <w:szCs w:val="20"/>
        </w:rPr>
        <w:t>Object_Name</w:t>
      </w:r>
      <w:proofErr w:type="spellEnd"/>
      <w:r w:rsidRPr="0010099C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Object_ID is the unique ID of the object inserted. </w:t>
      </w:r>
      <w:proofErr w:type="spellStart"/>
      <w:r w:rsidRPr="0010099C">
        <w:rPr>
          <w:rFonts w:ascii="Verdana" w:hAnsi="Verdana"/>
          <w:sz w:val="20"/>
          <w:szCs w:val="20"/>
        </w:rPr>
        <w:t>Parent_ID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null for the main object. Containment or reference type objects </w:t>
      </w:r>
      <w:r w:rsidRPr="0010099C">
        <w:rPr>
          <w:rFonts w:ascii="Verdana" w:hAnsi="Verdana"/>
          <w:sz w:val="20"/>
          <w:szCs w:val="20"/>
        </w:rPr>
        <w:lastRenderedPageBreak/>
        <w:t xml:space="preserve">getting added will have a </w:t>
      </w:r>
      <w:proofErr w:type="spellStart"/>
      <w:r w:rsidRPr="0010099C">
        <w:rPr>
          <w:rFonts w:ascii="Verdana" w:hAnsi="Verdana"/>
          <w:sz w:val="20"/>
          <w:szCs w:val="20"/>
        </w:rPr>
        <w:t>parent_id</w:t>
      </w:r>
      <w:proofErr w:type="spellEnd"/>
      <w:r w:rsidRPr="0010099C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3)In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10099C">
        <w:rPr>
          <w:rFonts w:ascii="Verdana" w:hAnsi="Verdana"/>
          <w:sz w:val="20"/>
          <w:szCs w:val="20"/>
        </w:rPr>
        <w:t>Element_name</w:t>
      </w:r>
      <w:proofErr w:type="spellEnd"/>
      <w:r w:rsidRPr="0010099C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10099C">
        <w:rPr>
          <w:rFonts w:ascii="Verdana" w:hAnsi="Verdana"/>
          <w:sz w:val="20"/>
          <w:szCs w:val="20"/>
        </w:rPr>
        <w:t>Previous_value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10099C">
        <w:rPr>
          <w:rFonts w:ascii="Verdana" w:hAnsi="Verdana"/>
          <w:sz w:val="20"/>
          <w:szCs w:val="20"/>
        </w:rPr>
        <w:t>Current_value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10099C">
        <w:rPr>
          <w:rFonts w:ascii="Verdana" w:hAnsi="Verdana"/>
          <w:sz w:val="20"/>
          <w:szCs w:val="20"/>
        </w:rPr>
        <w:t>.&lt;</w:t>
      </w:r>
      <w:proofErr w:type="gramEnd"/>
      <w:r w:rsidRPr="0010099C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10099C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10099C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Advance Query –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10099C">
        <w:rPr>
          <w:rFonts w:ascii="Verdana" w:hAnsi="Verdana"/>
          <w:b/>
          <w:sz w:val="20"/>
          <w:szCs w:val="20"/>
        </w:rPr>
        <w:t>also .</w:t>
      </w:r>
      <w:proofErr w:type="gram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10099C">
        <w:rPr>
          <w:rFonts w:ascii="Verdana" w:hAnsi="Verdana"/>
          <w:b/>
          <w:sz w:val="20"/>
          <w:szCs w:val="20"/>
        </w:rPr>
        <w:t>i</w:t>
      </w:r>
      <w:proofErr w:type="spellEnd"/>
      <w:r w:rsidRPr="0010099C">
        <w:rPr>
          <w:rFonts w:ascii="Verdana" w:hAnsi="Verdana"/>
          <w:b/>
          <w:sz w:val="20"/>
          <w:szCs w:val="20"/>
        </w:rPr>
        <w:t>)  Participant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Participant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Response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10099C">
        <w:rPr>
          <w:rFonts w:ascii="Verdana" w:hAnsi="Verdana"/>
          <w:b/>
          <w:sz w:val="20"/>
          <w:szCs w:val="20"/>
        </w:rPr>
        <w:t>Conditions :</w:t>
      </w:r>
      <w:proofErr w:type="gramEnd"/>
      <w:r w:rsidRPr="0010099C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Donna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Garcia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Collection Group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|------------------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Conditions: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iii) Specimen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2617AF" w:rsidRPr="0010099C" w:rsidRDefault="002617AF" w:rsidP="0010099C">
      <w:pPr>
        <w:rPr>
          <w:rFonts w:ascii="Verdana" w:hAnsi="Verdana"/>
          <w:sz w:val="20"/>
          <w:szCs w:val="20"/>
        </w:rPr>
      </w:pPr>
    </w:p>
    <w:sectPr w:rsidR="002617AF" w:rsidRPr="0010099C" w:rsidSect="002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3858"/>
    <w:multiLevelType w:val="hybridMultilevel"/>
    <w:tmpl w:val="D996F6D0"/>
    <w:lvl w:ilvl="0" w:tplc="1BA83F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0624B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417A5E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E9C"/>
    <w:rsid w:val="00010CFF"/>
    <w:rsid w:val="0010099C"/>
    <w:rsid w:val="00120252"/>
    <w:rsid w:val="002617AF"/>
    <w:rsid w:val="00753A16"/>
    <w:rsid w:val="00D07E9C"/>
    <w:rsid w:val="00D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D07E9C"/>
  </w:style>
  <w:style w:type="character" w:styleId="Strong">
    <w:name w:val="Strong"/>
    <w:basedOn w:val="DefaultParagraphFont"/>
    <w:uiPriority w:val="22"/>
    <w:qFormat/>
    <w:rsid w:val="00D07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5" Type="http://schemas.openxmlformats.org/officeDocument/2006/relationships/hyperlink" Target="mailto:supervisor_ltp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1558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5</cp:revision>
  <dcterms:created xsi:type="dcterms:W3CDTF">2011-02-09T09:51:00Z</dcterms:created>
  <dcterms:modified xsi:type="dcterms:W3CDTF">2011-02-28T08:47:00Z</dcterms:modified>
</cp:coreProperties>
</file>