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83" w:rsidRPr="00EC0058" w:rsidRDefault="00832E83" w:rsidP="00832E83">
      <w:pPr>
        <w:spacing w:after="0"/>
        <w:rPr>
          <w:rFonts w:ascii="Verdana" w:hAnsi="Verdana"/>
          <w:b/>
          <w:sz w:val="20"/>
          <w:szCs w:val="20"/>
        </w:rPr>
      </w:pPr>
      <w:r w:rsidRPr="00EC0058">
        <w:rPr>
          <w:rFonts w:ascii="Verdana" w:hAnsi="Verdana"/>
          <w:b/>
          <w:sz w:val="20"/>
          <w:szCs w:val="20"/>
        </w:rPr>
        <w:t xml:space="preserve">TMT Location Details: caTissue &gt;&gt; Master List_v2.0 &gt;&gt; Biospecimen &gt;&gt; </w:t>
      </w:r>
      <w:r>
        <w:rPr>
          <w:rFonts w:ascii="Verdana" w:hAnsi="Verdana"/>
          <w:b/>
          <w:sz w:val="20"/>
          <w:szCs w:val="20"/>
        </w:rPr>
        <w:t xml:space="preserve">Specimen Collection Group &gt;&gt; </w:t>
      </w:r>
      <w:r w:rsidRPr="00EC0058">
        <w:rPr>
          <w:rFonts w:ascii="Verdana" w:hAnsi="Verdana"/>
          <w:b/>
          <w:sz w:val="20"/>
          <w:szCs w:val="20"/>
        </w:rPr>
        <w:t>95</w:t>
      </w:r>
      <w:r>
        <w:rPr>
          <w:rFonts w:ascii="Verdana" w:hAnsi="Verdana"/>
          <w:b/>
          <w:sz w:val="20"/>
          <w:szCs w:val="20"/>
        </w:rPr>
        <w:t>7</w:t>
      </w:r>
      <w:r w:rsidR="00E57281">
        <w:rPr>
          <w:rFonts w:ascii="Verdana" w:hAnsi="Verdana"/>
          <w:b/>
          <w:sz w:val="20"/>
          <w:szCs w:val="20"/>
        </w:rPr>
        <w:t>5</w:t>
      </w:r>
      <w:r w:rsidRPr="00EC0058">
        <w:rPr>
          <w:rFonts w:ascii="Verdana" w:hAnsi="Verdana"/>
          <w:b/>
          <w:sz w:val="20"/>
          <w:szCs w:val="20"/>
        </w:rPr>
        <w:t>_CONSENT_</w:t>
      </w:r>
      <w:r>
        <w:rPr>
          <w:rFonts w:ascii="Verdana" w:hAnsi="Verdana"/>
          <w:b/>
          <w:sz w:val="20"/>
          <w:szCs w:val="20"/>
        </w:rPr>
        <w:t>Mismatch_SCG_Specimen_Apply</w:t>
      </w:r>
    </w:p>
    <w:p w:rsidR="00832E83" w:rsidRDefault="00832E83" w:rsidP="00832E83">
      <w:pPr>
        <w:rPr>
          <w:rFonts w:ascii="Verdana" w:hAnsi="Verdana"/>
          <w:b/>
          <w:sz w:val="20"/>
          <w:szCs w:val="20"/>
        </w:rPr>
      </w:pPr>
    </w:p>
    <w:p w:rsidR="00832E83" w:rsidRPr="00832E83" w:rsidRDefault="00832E83" w:rsidP="00832E83">
      <w:pPr>
        <w:rPr>
          <w:rFonts w:ascii="Verdana" w:hAnsi="Verdana"/>
          <w:b/>
          <w:sz w:val="20"/>
          <w:szCs w:val="20"/>
        </w:rPr>
      </w:pPr>
      <w:r w:rsidRPr="00832E83">
        <w:rPr>
          <w:rFonts w:ascii="Verdana" w:hAnsi="Verdana"/>
          <w:b/>
          <w:sz w:val="20"/>
          <w:szCs w:val="20"/>
        </w:rPr>
        <w:t xml:space="preserve">Purpose: </w:t>
      </w:r>
    </w:p>
    <w:p w:rsidR="00832E83" w:rsidRPr="00832E83" w:rsidRDefault="00832E83" w:rsidP="00832E83">
      <w:pPr>
        <w:shd w:val="clear" w:color="auto" w:fill="FFFFFF"/>
        <w:spacing w:after="0" w:line="240" w:lineRule="auto"/>
        <w:rPr>
          <w:rFonts w:ascii="Verdana" w:hAnsi="Verdana"/>
          <w:b/>
          <w:sz w:val="20"/>
          <w:szCs w:val="20"/>
        </w:rPr>
      </w:pPr>
      <w:r w:rsidRPr="00832E83">
        <w:rPr>
          <w:rFonts w:ascii="Verdana" w:hAnsi="Verdana"/>
          <w:b/>
          <w:sz w:val="20"/>
          <w:szCs w:val="20"/>
        </w:rPr>
        <w:t>Test to ensure when there is a conflict between responses at SCG and Specimen level then using Apply button responses will be applied down the hierarchy to only those specimens which do not have conflict, whereas using Apply All button will enforce response to all the specimens whether in conflict or not.</w:t>
      </w:r>
    </w:p>
    <w:p w:rsidR="00832E83" w:rsidRPr="00832E83" w:rsidRDefault="00832E83" w:rsidP="00832E83">
      <w:pPr>
        <w:rPr>
          <w:rFonts w:ascii="Verdana" w:hAnsi="Verdana"/>
          <w:b/>
          <w:sz w:val="20"/>
          <w:szCs w:val="20"/>
        </w:rPr>
      </w:pPr>
    </w:p>
    <w:p w:rsidR="00832E83" w:rsidRDefault="00832E83" w:rsidP="00832E83">
      <w:pPr>
        <w:rPr>
          <w:rFonts w:ascii="Verdana" w:hAnsi="Verdana"/>
          <w:b/>
          <w:sz w:val="20"/>
          <w:szCs w:val="20"/>
        </w:rPr>
      </w:pPr>
      <w:r w:rsidRPr="00832E83">
        <w:rPr>
          <w:rFonts w:ascii="Verdana" w:hAnsi="Verdana"/>
          <w:b/>
          <w:sz w:val="20"/>
          <w:szCs w:val="20"/>
        </w:rPr>
        <w:t>Pre-requisites:</w:t>
      </w:r>
    </w:p>
    <w:p w:rsidR="000F0AB1" w:rsidRDefault="000F0AB1" w:rsidP="000F0AB1">
      <w:pPr>
        <w:spacing w:after="0" w:line="240" w:lineRule="auto"/>
        <w:rPr>
          <w:rFonts w:ascii="Verdana" w:hAnsi="Verdana"/>
          <w:sz w:val="20"/>
        </w:rPr>
      </w:pPr>
      <w:r>
        <w:rPr>
          <w:rFonts w:ascii="Verdana" w:hAnsi="Verdana"/>
          <w:sz w:val="20"/>
        </w:rPr>
        <w:t xml:space="preserve">Import latest dump located at </w:t>
      </w:r>
    </w:p>
    <w:p w:rsidR="000F0AB1" w:rsidRDefault="000F0AB1" w:rsidP="000F0AB1">
      <w:pPr>
        <w:spacing w:after="0" w:line="240" w:lineRule="auto"/>
        <w:rPr>
          <w:rFonts w:ascii="Verdana" w:hAnsi="Verdana"/>
          <w:sz w:val="20"/>
        </w:rPr>
      </w:pPr>
      <w:r>
        <w:rPr>
          <w:rFonts w:ascii="Verdana" w:hAnsi="Verdana"/>
          <w:sz w:val="20"/>
        </w:rPr>
        <w:t>Oracle: https://ncisvn.nci.nih.gov/svn/catissue_persistent/caTissue Database Dump/v2.0/Oracle</w:t>
      </w:r>
    </w:p>
    <w:p w:rsidR="000F0AB1" w:rsidRDefault="000F0AB1" w:rsidP="000F0AB1">
      <w:pPr>
        <w:spacing w:after="0" w:line="240" w:lineRule="auto"/>
        <w:rPr>
          <w:rFonts w:ascii="Verdana" w:hAnsi="Verdana"/>
          <w:sz w:val="20"/>
        </w:rPr>
      </w:pPr>
      <w:r>
        <w:rPr>
          <w:rFonts w:ascii="Verdana" w:hAnsi="Verdana"/>
          <w:sz w:val="20"/>
        </w:rPr>
        <w:t>MySQL: https://ncisvn.nci.nih.gov/svn/catissue_persistent/caTissue Database Dump/v2.0/MySQL and deploy application.</w:t>
      </w:r>
    </w:p>
    <w:p w:rsidR="000F0AB1" w:rsidRDefault="000F0AB1" w:rsidP="00832E83">
      <w:pPr>
        <w:rPr>
          <w:rFonts w:ascii="Verdana" w:hAnsi="Verdana"/>
          <w:b/>
          <w:sz w:val="20"/>
          <w:szCs w:val="20"/>
        </w:rPr>
      </w:pPr>
    </w:p>
    <w:p w:rsidR="00832E83" w:rsidRPr="00832E83" w:rsidRDefault="00832E83" w:rsidP="00832E83">
      <w:pPr>
        <w:rPr>
          <w:rFonts w:ascii="Verdana" w:hAnsi="Verdana"/>
          <w:b/>
          <w:sz w:val="20"/>
          <w:szCs w:val="20"/>
        </w:rPr>
      </w:pPr>
      <w:r w:rsidRPr="00832E83">
        <w:rPr>
          <w:rFonts w:ascii="Verdana" w:hAnsi="Verdana"/>
          <w:b/>
          <w:sz w:val="20"/>
          <w:szCs w:val="20"/>
        </w:rPr>
        <w:t>Procedure:</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Login into the application as a Administrator with the login ID as </w:t>
      </w:r>
      <w:hyperlink r:id="rId5" w:history="1">
        <w:r w:rsidRPr="00832E83">
          <w:rPr>
            <w:rStyle w:val="Hyperlink"/>
            <w:rFonts w:ascii="Verdana" w:hAnsi="Verdana"/>
            <w:sz w:val="20"/>
            <w:szCs w:val="20"/>
          </w:rPr>
          <w:t>admin@admin.com</w:t>
        </w:r>
      </w:hyperlink>
      <w:r w:rsidRPr="00832E83">
        <w:rPr>
          <w:rFonts w:ascii="Verdana" w:hAnsi="Verdana"/>
          <w:sz w:val="20"/>
          <w:szCs w:val="20"/>
        </w:rPr>
        <w:t xml:space="preserve"> with</w:t>
      </w:r>
      <w:r w:rsidRPr="00832E83">
        <w:rPr>
          <w:rFonts w:ascii="Verdana" w:hAnsi="Verdana"/>
          <w:color w:val="FF0000"/>
          <w:sz w:val="20"/>
          <w:szCs w:val="20"/>
        </w:rPr>
        <w:t xml:space="preserve"> </w:t>
      </w:r>
      <w:r w:rsidRPr="00832E83">
        <w:rPr>
          <w:rFonts w:ascii="Verdana" w:hAnsi="Verdana"/>
          <w:sz w:val="20"/>
          <w:szCs w:val="20"/>
        </w:rPr>
        <w:t>password: Test123.</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Biospecimen menu and Collection Protocol Based View and select “</w:t>
      </w:r>
      <w:r w:rsidRPr="00832E83">
        <w:rPr>
          <w:rFonts w:ascii="Verdana" w:hAnsi="Verdana"/>
          <w:b/>
          <w:sz w:val="20"/>
          <w:szCs w:val="20"/>
        </w:rPr>
        <w:t>Z6041</w:t>
      </w:r>
      <w:r w:rsidRPr="00832E83">
        <w:rPr>
          <w:rFonts w:ascii="Verdana" w:hAnsi="Verdana"/>
          <w:sz w:val="20"/>
          <w:szCs w:val="20"/>
        </w:rPr>
        <w:t xml:space="preserve">” from </w:t>
      </w:r>
      <w:r w:rsidRPr="00832E83">
        <w:rPr>
          <w:rFonts w:ascii="Verdana" w:hAnsi="Verdana"/>
          <w:b/>
          <w:sz w:val="20"/>
          <w:szCs w:val="20"/>
        </w:rPr>
        <w:t>Collection Protocol section.</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Select “Robinson, Mark” from the </w:t>
      </w:r>
      <w:r w:rsidRPr="00832E83">
        <w:rPr>
          <w:rFonts w:ascii="Verdana" w:hAnsi="Verdana"/>
          <w:b/>
          <w:sz w:val="20"/>
          <w:szCs w:val="20"/>
        </w:rPr>
        <w:t>Participant Protocol (ID)</w:t>
      </w:r>
      <w:r w:rsidRPr="00832E83">
        <w:rPr>
          <w:rFonts w:ascii="Verdana" w:hAnsi="Verdana"/>
          <w:sz w:val="20"/>
          <w:szCs w:val="20"/>
        </w:rPr>
        <w:t>.(Refer the expected output)</w:t>
      </w:r>
      <w:r w:rsidRPr="00832E83">
        <w:rPr>
          <w:rFonts w:ascii="Verdana" w:hAnsi="Verdana"/>
          <w:sz w:val="20"/>
          <w:szCs w:val="20"/>
        </w:rPr>
        <w:tab/>
        <w:t xml:space="preserve"> </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From the LHS</w:t>
      </w:r>
      <w:r w:rsidRPr="00832E83">
        <w:rPr>
          <w:rFonts w:ascii="Verdana" w:hAnsi="Verdana"/>
          <w:b/>
          <w:sz w:val="20"/>
          <w:szCs w:val="20"/>
        </w:rPr>
        <w:t xml:space="preserve"> - Specimen Details</w:t>
      </w:r>
      <w:r w:rsidRPr="00832E83">
        <w:rPr>
          <w:rFonts w:ascii="Verdana" w:hAnsi="Verdana"/>
          <w:sz w:val="20"/>
          <w:szCs w:val="20"/>
        </w:rPr>
        <w:t xml:space="preserve"> sections select the </w:t>
      </w:r>
      <w:r w:rsidRPr="00832E83">
        <w:rPr>
          <w:rFonts w:ascii="Verdana" w:hAnsi="Verdana"/>
          <w:b/>
          <w:sz w:val="20"/>
          <w:szCs w:val="20"/>
        </w:rPr>
        <w:t xml:space="preserve">T1.0: Surgery </w:t>
      </w:r>
      <w:r w:rsidRPr="00832E83">
        <w:rPr>
          <w:rFonts w:ascii="Verdana" w:hAnsi="Verdana"/>
          <w:sz w:val="20"/>
          <w:szCs w:val="20"/>
        </w:rPr>
        <w:t xml:space="preserve">event point and then select the </w:t>
      </w:r>
      <w:r w:rsidRPr="00832E83">
        <w:rPr>
          <w:rFonts w:ascii="Verdana" w:hAnsi="Verdana"/>
          <w:b/>
          <w:sz w:val="20"/>
          <w:szCs w:val="20"/>
        </w:rPr>
        <w:t>CT_RM_20</w:t>
      </w:r>
      <w:r w:rsidRPr="00832E83">
        <w:rPr>
          <w:rFonts w:ascii="Verdana" w:hAnsi="Verdana"/>
          <w:sz w:val="20"/>
          <w:szCs w:val="20"/>
        </w:rPr>
        <w: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Click on the</w:t>
      </w:r>
      <w:r w:rsidRPr="00832E83">
        <w:rPr>
          <w:rFonts w:ascii="Verdana" w:hAnsi="Verdana"/>
          <w:b/>
          <w:sz w:val="20"/>
          <w:szCs w:val="20"/>
        </w:rPr>
        <w:t xml:space="preserve"> Consent </w:t>
      </w:r>
      <w:r w:rsidRPr="00832E83">
        <w:rPr>
          <w:rFonts w:ascii="Verdana" w:hAnsi="Verdana"/>
          <w:sz w:val="20"/>
          <w:szCs w:val="20"/>
        </w:rPr>
        <w:t xml:space="preserve">Tab for the </w:t>
      </w:r>
      <w:r w:rsidRPr="00832E83">
        <w:rPr>
          <w:rFonts w:ascii="Verdana" w:hAnsi="Verdana"/>
          <w:b/>
          <w:sz w:val="20"/>
          <w:szCs w:val="20"/>
        </w:rPr>
        <w:t>CT_RM_20</w:t>
      </w:r>
      <w:r w:rsidRPr="00832E83">
        <w:rPr>
          <w:rFonts w:ascii="Verdana" w:hAnsi="Verdana"/>
          <w:sz w:val="20"/>
          <w:szCs w:val="20"/>
        </w:rPr>
        <w: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Edit the following </w:t>
      </w:r>
      <w:r w:rsidRPr="00832E83">
        <w:rPr>
          <w:rFonts w:ascii="Verdana" w:hAnsi="Verdana"/>
          <w:b/>
          <w:sz w:val="20"/>
          <w:szCs w:val="20"/>
        </w:rPr>
        <w:t>Verify Consent Reponses</w:t>
      </w:r>
      <w:r w:rsidRPr="00832E83">
        <w:rPr>
          <w:rFonts w:ascii="Verdana" w:hAnsi="Verdana"/>
          <w:sz w:val="20"/>
          <w:szCs w:val="20"/>
        </w:rPr>
        <w:t xml:space="preserve"> as follows :</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1110"/>
        <w:gridCol w:w="3606"/>
        <w:gridCol w:w="2876"/>
        <w:gridCol w:w="2134"/>
      </w:tblGrid>
      <w:tr w:rsidR="00832E83" w:rsidRPr="00832E83" w:rsidTr="007A10F8">
        <w:tc>
          <w:tcPr>
            <w:tcW w:w="623"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Submit</w:t>
      </w:r>
      <w:r w:rsidRPr="00832E83">
        <w:rPr>
          <w:rFonts w:ascii="Verdana" w:hAnsi="Verdana"/>
          <w:sz w:val="20"/>
          <w:szCs w:val="20"/>
        </w:rPr>
        <w:t xml:space="preserve"> Button.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Apply Button.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OK.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Submit.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Navigate to </w:t>
      </w:r>
      <w:r w:rsidRPr="00832E83">
        <w:rPr>
          <w:rFonts w:ascii="Verdana" w:hAnsi="Verdana"/>
          <w:b/>
          <w:sz w:val="20"/>
          <w:szCs w:val="20"/>
        </w:rPr>
        <w:t>CT_RM_30_1 specimen</w:t>
      </w:r>
      <w:r w:rsidRPr="00832E83">
        <w:rPr>
          <w:rFonts w:ascii="Verdana" w:hAnsi="Verdana"/>
          <w:sz w:val="20"/>
          <w:szCs w:val="20"/>
        </w:rPr>
        <w:t xml:space="preserve"> and click on the Consent tab and verify the consents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the</w:t>
      </w:r>
      <w:r w:rsidRPr="00832E83">
        <w:rPr>
          <w:rFonts w:ascii="Verdana" w:hAnsi="Verdana"/>
          <w:b/>
          <w:sz w:val="20"/>
          <w:szCs w:val="20"/>
        </w:rPr>
        <w:t xml:space="preserve"> CT_RM_30_2 specimen</w:t>
      </w:r>
      <w:r w:rsidRPr="00832E83">
        <w:rPr>
          <w:rFonts w:ascii="Verdana" w:hAnsi="Verdana"/>
          <w:sz w:val="20"/>
          <w:szCs w:val="20"/>
        </w:rPr>
        <w:t xml:space="preserve"> and click on the Consent tab and verify the consents (Refer the expected output)</w:t>
      </w:r>
    </w:p>
    <w:p w:rsidR="00832E83" w:rsidRPr="00832E83" w:rsidRDefault="00832E83" w:rsidP="00832E83">
      <w:pPr>
        <w:pStyle w:val="ListParagraph"/>
        <w:numPr>
          <w:ilvl w:val="0"/>
          <w:numId w:val="3"/>
        </w:numPr>
        <w:spacing w:after="0" w:line="240" w:lineRule="auto"/>
        <w:rPr>
          <w:rFonts w:ascii="Verdana" w:hAnsi="Verdana"/>
          <w:b/>
          <w:sz w:val="20"/>
          <w:szCs w:val="20"/>
        </w:rPr>
      </w:pPr>
      <w:r w:rsidRPr="00832E83">
        <w:rPr>
          <w:rFonts w:ascii="Verdana" w:hAnsi="Verdana"/>
          <w:sz w:val="20"/>
          <w:szCs w:val="20"/>
        </w:rPr>
        <w:t>From the LHS</w:t>
      </w:r>
      <w:r w:rsidRPr="00832E83">
        <w:rPr>
          <w:rFonts w:ascii="Verdana" w:hAnsi="Verdana"/>
          <w:b/>
          <w:sz w:val="20"/>
          <w:szCs w:val="20"/>
        </w:rPr>
        <w:t xml:space="preserve"> - Specimen Details</w:t>
      </w:r>
      <w:r w:rsidRPr="00832E83">
        <w:rPr>
          <w:rFonts w:ascii="Verdana" w:hAnsi="Verdana"/>
          <w:sz w:val="20"/>
          <w:szCs w:val="20"/>
        </w:rPr>
        <w:t xml:space="preserve"> sections select the </w:t>
      </w:r>
      <w:r w:rsidRPr="00832E83">
        <w:rPr>
          <w:rFonts w:ascii="Verdana" w:hAnsi="Verdana"/>
          <w:b/>
          <w:sz w:val="20"/>
          <w:szCs w:val="20"/>
        </w:rPr>
        <w:t xml:space="preserve">T1.0: Pre-CRT </w:t>
      </w:r>
      <w:r w:rsidRPr="00832E83">
        <w:rPr>
          <w:rFonts w:ascii="Verdana" w:hAnsi="Verdana"/>
          <w:sz w:val="20"/>
          <w:szCs w:val="20"/>
        </w:rPr>
        <w:t>event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lastRenderedPageBreak/>
        <w:t xml:space="preserve">Click on the </w:t>
      </w:r>
      <w:r w:rsidRPr="00832E83">
        <w:rPr>
          <w:rFonts w:ascii="Verdana" w:hAnsi="Verdana"/>
          <w:b/>
          <w:sz w:val="20"/>
          <w:szCs w:val="20"/>
        </w:rPr>
        <w:t>Consent</w:t>
      </w:r>
      <w:r w:rsidRPr="00832E83">
        <w:rPr>
          <w:rFonts w:ascii="Verdana" w:hAnsi="Verdana"/>
          <w:sz w:val="20"/>
          <w:szCs w:val="20"/>
        </w:rPr>
        <w:t xml:space="preserve"> tab.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Edit the following </w:t>
      </w:r>
      <w:r w:rsidRPr="00832E83">
        <w:rPr>
          <w:rFonts w:ascii="Verdana" w:hAnsi="Verdana"/>
          <w:b/>
          <w:sz w:val="20"/>
          <w:szCs w:val="20"/>
        </w:rPr>
        <w:t xml:space="preserve">Verify Consent Responses </w:t>
      </w:r>
      <w:r w:rsidRPr="00832E83">
        <w:rPr>
          <w:rFonts w:ascii="Verdana" w:hAnsi="Verdana"/>
          <w:sz w:val="20"/>
          <w:szCs w:val="20"/>
        </w:rPr>
        <w:t>at the</w:t>
      </w:r>
      <w:r w:rsidRPr="00832E83">
        <w:rPr>
          <w:rFonts w:ascii="Verdana" w:hAnsi="Verdana"/>
          <w:b/>
          <w:sz w:val="20"/>
          <w:szCs w:val="20"/>
        </w:rPr>
        <w:t xml:space="preserve"> </w:t>
      </w:r>
      <w:r w:rsidRPr="00832E83">
        <w:rPr>
          <w:rFonts w:ascii="Verdana" w:hAnsi="Verdana"/>
          <w:sz w:val="20"/>
          <w:szCs w:val="20"/>
        </w:rPr>
        <w:t>Edit Specimen Collection Group level.</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1110"/>
        <w:gridCol w:w="3606"/>
        <w:gridCol w:w="2876"/>
        <w:gridCol w:w="2134"/>
      </w:tblGrid>
      <w:tr w:rsidR="00832E83" w:rsidRPr="00832E83" w:rsidTr="007A10F8">
        <w:tc>
          <w:tcPr>
            <w:tcW w:w="623"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pStyle w:val="ListParagraph"/>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pStyle w:val="ListParagraph"/>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Submit.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Apply All Button.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 xml:space="preserve">OK. </w:t>
      </w:r>
      <w:r w:rsidRPr="00832E83">
        <w:rPr>
          <w:rFonts w:ascii="Verdana" w:hAnsi="Verdana"/>
          <w:sz w:val="20"/>
          <w:szCs w:val="20"/>
        </w:rPr>
        <w:t>(Refer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 xml:space="preserve">Click on </w:t>
      </w:r>
      <w:r w:rsidRPr="00832E83">
        <w:rPr>
          <w:rFonts w:ascii="Verdana" w:hAnsi="Verdana"/>
          <w:b/>
          <w:sz w:val="20"/>
          <w:szCs w:val="20"/>
        </w:rPr>
        <w:t>Submit Button</w:t>
      </w:r>
      <w:r w:rsidRPr="00832E83">
        <w:rPr>
          <w:rFonts w:ascii="Verdana" w:hAnsi="Verdana"/>
          <w:sz w:val="20"/>
          <w:szCs w:val="20"/>
        </w:rPr>
        <w: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Navigate to 1</w:t>
      </w:r>
      <w:r w:rsidRPr="00832E83">
        <w:rPr>
          <w:rFonts w:ascii="Verdana" w:hAnsi="Verdana"/>
          <w:sz w:val="20"/>
          <w:szCs w:val="20"/>
          <w:vertAlign w:val="superscript"/>
        </w:rPr>
        <w:t>st</w:t>
      </w:r>
      <w:r w:rsidRPr="00832E83">
        <w:rPr>
          <w:rFonts w:ascii="Verdana" w:hAnsi="Verdana"/>
          <w:sz w:val="20"/>
          <w:szCs w:val="20"/>
        </w:rPr>
        <w:t xml:space="preserve"> Parent and click on the </w:t>
      </w:r>
      <w:r w:rsidRPr="00832E83">
        <w:rPr>
          <w:rFonts w:ascii="Verdana" w:hAnsi="Verdana"/>
          <w:b/>
          <w:sz w:val="20"/>
          <w:szCs w:val="20"/>
        </w:rPr>
        <w:t>Consent</w:t>
      </w:r>
      <w:r w:rsidRPr="00832E83">
        <w:rPr>
          <w:rFonts w:ascii="Verdana" w:hAnsi="Verdana"/>
          <w:sz w:val="20"/>
          <w:szCs w:val="20"/>
        </w:rPr>
        <w:t xml:space="preserve"> Tab (Refer the expected output)</w:t>
      </w:r>
    </w:p>
    <w:p w:rsidR="00832E83" w:rsidRPr="00832E83" w:rsidRDefault="00832E83" w:rsidP="00832E83">
      <w:pPr>
        <w:pStyle w:val="ListParagraph"/>
        <w:numPr>
          <w:ilvl w:val="0"/>
          <w:numId w:val="3"/>
        </w:numPr>
        <w:spacing w:after="0" w:line="240" w:lineRule="auto"/>
        <w:rPr>
          <w:rFonts w:ascii="Verdana" w:hAnsi="Verdana"/>
          <w:sz w:val="20"/>
          <w:szCs w:val="20"/>
        </w:rPr>
      </w:pPr>
      <w:r w:rsidRPr="00832E83">
        <w:rPr>
          <w:rFonts w:ascii="Verdana" w:hAnsi="Verdana"/>
          <w:sz w:val="20"/>
          <w:szCs w:val="20"/>
        </w:rPr>
        <w:t>Observe the consents for the child specimen and 2</w:t>
      </w:r>
      <w:r w:rsidRPr="00832E83">
        <w:rPr>
          <w:rFonts w:ascii="Verdana" w:hAnsi="Verdana"/>
          <w:sz w:val="20"/>
          <w:szCs w:val="20"/>
          <w:vertAlign w:val="superscript"/>
        </w:rPr>
        <w:t>nd</w:t>
      </w:r>
      <w:r w:rsidRPr="00832E83">
        <w:rPr>
          <w:rFonts w:ascii="Verdana" w:hAnsi="Verdana"/>
          <w:sz w:val="20"/>
          <w:szCs w:val="20"/>
        </w:rPr>
        <w:t xml:space="preserve"> parent (Refer the expected Output)</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spacing w:after="0" w:line="240" w:lineRule="auto"/>
        <w:rPr>
          <w:rFonts w:ascii="Verdana" w:hAnsi="Verdana"/>
          <w:b/>
          <w:sz w:val="20"/>
          <w:szCs w:val="20"/>
        </w:rPr>
      </w:pPr>
      <w:r w:rsidRPr="00832E83">
        <w:rPr>
          <w:rFonts w:ascii="Verdana" w:hAnsi="Verdana"/>
          <w:b/>
          <w:sz w:val="20"/>
          <w:szCs w:val="20"/>
        </w:rPr>
        <w:t>Expected Output:</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spacing w:after="0"/>
        <w:rPr>
          <w:rFonts w:ascii="Verdana" w:hAnsi="Verdana"/>
          <w:sz w:val="20"/>
          <w:szCs w:val="20"/>
        </w:rPr>
      </w:pPr>
      <w:r w:rsidRPr="00832E83">
        <w:rPr>
          <w:rFonts w:ascii="Verdana" w:hAnsi="Verdana"/>
          <w:sz w:val="20"/>
          <w:szCs w:val="20"/>
        </w:rPr>
        <w:t xml:space="preserve">           3. </w:t>
      </w:r>
      <w:r w:rsidRPr="00832E83">
        <w:rPr>
          <w:rFonts w:ascii="Verdana" w:hAnsi="Verdana"/>
          <w:b/>
          <w:sz w:val="20"/>
          <w:szCs w:val="20"/>
        </w:rPr>
        <w:t>Edit Participant</w:t>
      </w:r>
      <w:r w:rsidRPr="00832E83">
        <w:rPr>
          <w:rFonts w:ascii="Verdana" w:hAnsi="Verdana"/>
          <w:sz w:val="20"/>
          <w:szCs w:val="20"/>
        </w:rPr>
        <w:t xml:space="preserve"> page is displayed on the RHS and LHS </w:t>
      </w:r>
      <w:r w:rsidRPr="00832E83">
        <w:rPr>
          <w:rFonts w:ascii="Verdana" w:hAnsi="Verdana"/>
          <w:b/>
          <w:sz w:val="20"/>
          <w:szCs w:val="20"/>
        </w:rPr>
        <w:t>Specimen Details</w:t>
      </w:r>
      <w:r w:rsidRPr="00832E83">
        <w:rPr>
          <w:rFonts w:ascii="Verdana" w:hAnsi="Verdana"/>
          <w:sz w:val="20"/>
          <w:szCs w:val="20"/>
        </w:rPr>
        <w:t xml:space="preserve"> section should auto populate the 2 event points as </w:t>
      </w:r>
    </w:p>
    <w:p w:rsidR="00832E83" w:rsidRPr="00832E83" w:rsidRDefault="00832E83" w:rsidP="00832E83">
      <w:pPr>
        <w:pStyle w:val="ListParagraph"/>
        <w:numPr>
          <w:ilvl w:val="0"/>
          <w:numId w:val="1"/>
        </w:numPr>
        <w:spacing w:after="0"/>
        <w:rPr>
          <w:rFonts w:ascii="Verdana" w:hAnsi="Verdana"/>
          <w:sz w:val="20"/>
          <w:szCs w:val="20"/>
        </w:rPr>
      </w:pPr>
      <w:r w:rsidRPr="00832E83">
        <w:rPr>
          <w:rFonts w:ascii="Verdana" w:hAnsi="Verdana"/>
          <w:sz w:val="20"/>
          <w:szCs w:val="20"/>
        </w:rPr>
        <w:t>T1.0 :Pre-CRT</w:t>
      </w:r>
    </w:p>
    <w:p w:rsidR="00832E83" w:rsidRPr="00832E83" w:rsidRDefault="00832E83" w:rsidP="00832E83">
      <w:pPr>
        <w:pStyle w:val="ListParagraph"/>
        <w:numPr>
          <w:ilvl w:val="0"/>
          <w:numId w:val="1"/>
        </w:numPr>
        <w:spacing w:after="0"/>
        <w:rPr>
          <w:rFonts w:ascii="Verdana" w:hAnsi="Verdana"/>
          <w:sz w:val="20"/>
          <w:szCs w:val="20"/>
        </w:rPr>
      </w:pPr>
      <w:r w:rsidRPr="00832E83">
        <w:rPr>
          <w:rFonts w:ascii="Verdana" w:hAnsi="Verdana"/>
          <w:sz w:val="20"/>
          <w:szCs w:val="20"/>
        </w:rPr>
        <w:t>T1.0:Surgery</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4. RHS should display the </w:t>
      </w:r>
      <w:r w:rsidRPr="00832E83">
        <w:rPr>
          <w:rFonts w:ascii="Verdana" w:hAnsi="Verdana"/>
          <w:b/>
          <w:sz w:val="20"/>
          <w:szCs w:val="20"/>
        </w:rPr>
        <w:t xml:space="preserve">Specimen Details </w:t>
      </w:r>
      <w:r w:rsidRPr="00832E83">
        <w:rPr>
          <w:rFonts w:ascii="Verdana" w:hAnsi="Verdana"/>
          <w:sz w:val="20"/>
          <w:szCs w:val="20"/>
        </w:rPr>
        <w:t xml:space="preserve">page. </w:t>
      </w: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5. </w:t>
      </w:r>
      <w:r w:rsidRPr="00832E83">
        <w:rPr>
          <w:rFonts w:ascii="Verdana" w:hAnsi="Verdana"/>
          <w:b/>
          <w:sz w:val="20"/>
          <w:szCs w:val="20"/>
        </w:rPr>
        <w:t>Consent Form</w:t>
      </w:r>
      <w:r w:rsidRPr="00832E83">
        <w:rPr>
          <w:rFonts w:ascii="Verdana" w:hAnsi="Verdana"/>
          <w:sz w:val="20"/>
          <w:szCs w:val="20"/>
        </w:rPr>
        <w:t xml:space="preserve"> page should be displayed with the following Verify</w:t>
      </w:r>
      <w:r w:rsidRPr="00832E83">
        <w:rPr>
          <w:rFonts w:ascii="Verdana" w:hAnsi="Verdana"/>
          <w:b/>
          <w:sz w:val="20"/>
          <w:szCs w:val="20"/>
        </w:rPr>
        <w:t xml:space="preserve"> Consent Status Response</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7. </w:t>
      </w:r>
      <w:r w:rsidRPr="00832E83">
        <w:rPr>
          <w:rFonts w:ascii="Verdana" w:hAnsi="Verdana"/>
          <w:b/>
          <w:sz w:val="20"/>
          <w:szCs w:val="20"/>
        </w:rPr>
        <w:t>Withdraw Consent</w:t>
      </w:r>
      <w:r w:rsidRPr="00832E83">
        <w:rPr>
          <w:rFonts w:ascii="Verdana" w:hAnsi="Verdana"/>
          <w:sz w:val="20"/>
          <w:szCs w:val="20"/>
        </w:rPr>
        <w:t xml:space="preserve"> pop up is displayed with following sections </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Specimen Details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With Label, Type, Storage Container and Class Name</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What do you want to do with the consent status of the specimens?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To apply the current status to only non-conflicting specimen(s), click '</w:t>
      </w:r>
      <w:r w:rsidRPr="00832E83">
        <w:rPr>
          <w:rFonts w:ascii="Verdana" w:hAnsi="Verdana"/>
          <w:b/>
          <w:sz w:val="20"/>
          <w:szCs w:val="20"/>
        </w:rPr>
        <w:t>Apply</w:t>
      </w:r>
      <w:r w:rsidRPr="00832E83">
        <w:rPr>
          <w:rFonts w:ascii="Verdana" w:hAnsi="Verdana"/>
          <w:sz w:val="20"/>
          <w:szCs w:val="20"/>
        </w:rPr>
        <w:t>'.</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lastRenderedPageBreak/>
        <w:t xml:space="preserve"> To apply the current status to all specimens, click '</w:t>
      </w:r>
      <w:r w:rsidRPr="00832E83">
        <w:rPr>
          <w:rFonts w:ascii="Verdana" w:hAnsi="Verdana"/>
          <w:b/>
          <w:sz w:val="20"/>
          <w:szCs w:val="20"/>
        </w:rPr>
        <w:t>ApplyAll</w:t>
      </w:r>
      <w:r w:rsidRPr="00832E83">
        <w:rPr>
          <w:rFonts w:ascii="Verdana" w:hAnsi="Verdana"/>
          <w:sz w:val="20"/>
          <w:szCs w:val="20"/>
        </w:rPr>
        <w:t>'</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b/>
          <w:sz w:val="20"/>
          <w:szCs w:val="20"/>
        </w:rPr>
        <w:t>Apply</w:t>
      </w:r>
      <w:r w:rsidRPr="00832E83">
        <w:rPr>
          <w:rFonts w:ascii="Verdana" w:hAnsi="Verdana"/>
          <w:sz w:val="20"/>
          <w:szCs w:val="20"/>
        </w:rPr>
        <w:t xml:space="preserve"> and </w:t>
      </w:r>
      <w:r w:rsidRPr="00832E83">
        <w:rPr>
          <w:rFonts w:ascii="Verdana" w:hAnsi="Verdana"/>
          <w:b/>
          <w:sz w:val="20"/>
          <w:szCs w:val="20"/>
        </w:rPr>
        <w:t>Apply All</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8. “Are you sure about your action on the Specimens” pop should be displayed with </w:t>
      </w:r>
      <w:r w:rsidRPr="00832E83">
        <w:rPr>
          <w:rFonts w:ascii="Verdana" w:hAnsi="Verdana"/>
          <w:b/>
          <w:sz w:val="20"/>
          <w:szCs w:val="20"/>
        </w:rPr>
        <w:t>OK and Cancel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9.  The pop up should be closed.</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10. The RHS should get now refreshed displaying the </w:t>
      </w:r>
      <w:r w:rsidRPr="00832E83">
        <w:rPr>
          <w:rFonts w:ascii="Verdana" w:hAnsi="Verdana"/>
          <w:b/>
          <w:sz w:val="20"/>
          <w:szCs w:val="20"/>
        </w:rPr>
        <w:t>Specimen Details</w:t>
      </w:r>
      <w:r w:rsidRPr="00832E83">
        <w:rPr>
          <w:rFonts w:ascii="Verdana" w:hAnsi="Verdana"/>
          <w:sz w:val="20"/>
          <w:szCs w:val="20"/>
        </w:rPr>
        <w:t xml:space="preserve"> Page.</w:t>
      </w: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11. The first child specimen should display the following </w:t>
      </w:r>
      <w:r w:rsidRPr="00832E83">
        <w:rPr>
          <w:rFonts w:ascii="Verdana" w:hAnsi="Verdana"/>
          <w:b/>
          <w:sz w:val="20"/>
          <w:szCs w:val="20"/>
        </w:rPr>
        <w:t>Verify Consent Response Status:</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sz w:val="20"/>
          <w:szCs w:val="20"/>
        </w:rPr>
        <w:t xml:space="preserve">12. The first child specimen should display the following </w:t>
      </w:r>
      <w:r w:rsidRPr="00832E83">
        <w:rPr>
          <w:rFonts w:ascii="Verdana" w:hAnsi="Verdana"/>
          <w:b/>
          <w:sz w:val="20"/>
          <w:szCs w:val="20"/>
        </w:rPr>
        <w:t>Verify Consent Response Status:</w:t>
      </w:r>
    </w:p>
    <w:p w:rsidR="00832E83" w:rsidRPr="00832E83" w:rsidRDefault="00832E83" w:rsidP="00832E83">
      <w:pPr>
        <w:pStyle w:val="ListParagraph"/>
        <w:spacing w:after="0" w:line="240" w:lineRule="auto"/>
        <w:ind w:left="810"/>
        <w:rPr>
          <w:rFonts w:ascii="Verdana" w:hAnsi="Verdana"/>
          <w:b/>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spacing w:after="0" w:line="240" w:lineRule="auto"/>
        <w:ind w:left="450"/>
        <w:rPr>
          <w:rFonts w:ascii="Verdana" w:hAnsi="Verdana"/>
          <w:sz w:val="20"/>
          <w:szCs w:val="20"/>
        </w:rPr>
      </w:pPr>
    </w:p>
    <w:p w:rsidR="00832E83" w:rsidRPr="00832E83" w:rsidRDefault="00832E83" w:rsidP="00832E83">
      <w:pPr>
        <w:spacing w:after="0" w:line="240" w:lineRule="auto"/>
        <w:ind w:left="450"/>
        <w:rPr>
          <w:rFonts w:ascii="Verdana" w:hAnsi="Verdana"/>
          <w:sz w:val="20"/>
          <w:szCs w:val="20"/>
        </w:rPr>
      </w:pPr>
      <w:r w:rsidRPr="00832E83">
        <w:rPr>
          <w:rFonts w:ascii="Verdana" w:hAnsi="Verdana"/>
          <w:b/>
          <w:sz w:val="20"/>
          <w:szCs w:val="20"/>
        </w:rPr>
        <w:t>Note</w:t>
      </w:r>
      <w:r w:rsidRPr="00832E83">
        <w:rPr>
          <w:rFonts w:ascii="Verdana" w:hAnsi="Verdana"/>
          <w:sz w:val="20"/>
          <w:szCs w:val="20"/>
        </w:rPr>
        <w:t xml:space="preserve">: The conflicting response is navigated down the hierarchy from the parent specimen to the child specimens. The same is true for the Specimen Collection Group level any of the conflicts between the specimen collection group and parent specimen should get navigated to the parent as well as child specimen with the help of </w:t>
      </w:r>
      <w:r w:rsidRPr="00832E83">
        <w:rPr>
          <w:rFonts w:ascii="Verdana" w:hAnsi="Verdana"/>
          <w:b/>
          <w:sz w:val="20"/>
          <w:szCs w:val="20"/>
        </w:rPr>
        <w:t>Apply</w:t>
      </w:r>
      <w:r w:rsidRPr="00832E83">
        <w:rPr>
          <w:rFonts w:ascii="Verdana" w:hAnsi="Verdana"/>
          <w:sz w:val="20"/>
          <w:szCs w:val="20"/>
        </w:rPr>
        <w:t xml:space="preserve"> Option.</w:t>
      </w:r>
    </w:p>
    <w:p w:rsidR="00832E83" w:rsidRPr="00832E83" w:rsidRDefault="00832E83" w:rsidP="00832E83">
      <w:pPr>
        <w:spacing w:after="0" w:line="240" w:lineRule="auto"/>
        <w:rPr>
          <w:rFonts w:ascii="Verdana" w:hAnsi="Verdana"/>
          <w:sz w:val="20"/>
          <w:szCs w:val="20"/>
        </w:rPr>
      </w:pPr>
    </w:p>
    <w:p w:rsidR="00832E83" w:rsidRPr="00832E83" w:rsidRDefault="00832E83" w:rsidP="00832E83">
      <w:pPr>
        <w:spacing w:after="0" w:line="240" w:lineRule="auto"/>
        <w:rPr>
          <w:rFonts w:ascii="Verdana" w:hAnsi="Verdana"/>
          <w:sz w:val="20"/>
          <w:szCs w:val="20"/>
        </w:rPr>
      </w:pPr>
      <w:r w:rsidRPr="00832E83">
        <w:rPr>
          <w:rFonts w:ascii="Verdana" w:hAnsi="Verdana"/>
          <w:sz w:val="20"/>
          <w:szCs w:val="20"/>
        </w:rPr>
        <w:t xml:space="preserve">       13. RHS should display the </w:t>
      </w:r>
      <w:r w:rsidRPr="00832E83">
        <w:rPr>
          <w:rFonts w:ascii="Verdana" w:hAnsi="Verdana"/>
          <w:b/>
          <w:sz w:val="20"/>
          <w:szCs w:val="20"/>
        </w:rPr>
        <w:t>Edit</w:t>
      </w:r>
      <w:r w:rsidRPr="00832E83">
        <w:rPr>
          <w:rFonts w:ascii="Verdana" w:hAnsi="Verdana"/>
          <w:sz w:val="20"/>
          <w:szCs w:val="20"/>
        </w:rPr>
        <w:t xml:space="preserve"> </w:t>
      </w:r>
      <w:r w:rsidRPr="00832E83">
        <w:rPr>
          <w:rFonts w:ascii="Verdana" w:hAnsi="Verdana"/>
          <w:b/>
          <w:sz w:val="20"/>
          <w:szCs w:val="20"/>
        </w:rPr>
        <w:t>Specimen Collection Group page</w:t>
      </w:r>
      <w:r w:rsidRPr="00832E83">
        <w:rPr>
          <w:rFonts w:ascii="Verdana" w:hAnsi="Verdana"/>
          <w:sz w:val="20"/>
          <w:szCs w:val="20"/>
        </w:rPr>
        <w:t xml:space="preserve"> should be displayed.</w:t>
      </w:r>
    </w:p>
    <w:p w:rsidR="00832E83" w:rsidRPr="00832E83" w:rsidRDefault="00832E83" w:rsidP="00832E83">
      <w:pPr>
        <w:spacing w:after="0" w:line="240" w:lineRule="auto"/>
        <w:ind w:left="450"/>
        <w:rPr>
          <w:rFonts w:ascii="Verdana" w:hAnsi="Verdana"/>
          <w:sz w:val="20"/>
          <w:szCs w:val="20"/>
        </w:rPr>
      </w:pPr>
      <w:r w:rsidRPr="00832E83">
        <w:rPr>
          <w:rFonts w:ascii="Verdana" w:hAnsi="Verdana"/>
          <w:sz w:val="20"/>
          <w:szCs w:val="20"/>
        </w:rPr>
        <w:t xml:space="preserve">14. Following </w:t>
      </w:r>
      <w:r w:rsidRPr="00832E83">
        <w:rPr>
          <w:rFonts w:ascii="Verdana" w:hAnsi="Verdana"/>
          <w:b/>
          <w:sz w:val="20"/>
          <w:szCs w:val="20"/>
        </w:rPr>
        <w:t xml:space="preserve">Verify Consent Responses </w:t>
      </w:r>
      <w:r w:rsidRPr="00832E83">
        <w:rPr>
          <w:rFonts w:ascii="Verdana" w:hAnsi="Verdana"/>
          <w:sz w:val="20"/>
          <w:szCs w:val="20"/>
        </w:rPr>
        <w:t>should be displayed:</w:t>
      </w:r>
    </w:p>
    <w:p w:rsidR="00832E83" w:rsidRPr="00832E83" w:rsidRDefault="00832E83" w:rsidP="00832E83">
      <w:pPr>
        <w:spacing w:after="0" w:line="240" w:lineRule="auto"/>
        <w:ind w:left="450"/>
        <w:rPr>
          <w:rFonts w:ascii="Verdana" w:hAnsi="Verdana"/>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No</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16.</w:t>
      </w:r>
      <w:r w:rsidRPr="00832E83">
        <w:rPr>
          <w:rFonts w:ascii="Verdana" w:hAnsi="Verdana"/>
          <w:b/>
          <w:sz w:val="20"/>
          <w:szCs w:val="20"/>
        </w:rPr>
        <w:t xml:space="preserve"> Withdraw Consent</w:t>
      </w:r>
      <w:r w:rsidRPr="00832E83">
        <w:rPr>
          <w:rFonts w:ascii="Verdana" w:hAnsi="Verdana"/>
          <w:sz w:val="20"/>
          <w:szCs w:val="20"/>
        </w:rPr>
        <w:t xml:space="preserve"> pop up is displayed with following sections </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Specimen Details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With Label, Type, Storage Container and Class Name</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sz w:val="20"/>
          <w:szCs w:val="20"/>
        </w:rPr>
        <w:t>What do you want to do with the consent status of the specimens?</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To apply the current status to only non-conflicting specimen(s), click '</w:t>
      </w:r>
      <w:r w:rsidRPr="00832E83">
        <w:rPr>
          <w:rFonts w:ascii="Verdana" w:hAnsi="Verdana"/>
          <w:b/>
          <w:sz w:val="20"/>
          <w:szCs w:val="20"/>
        </w:rPr>
        <w:t>Apply</w:t>
      </w:r>
      <w:r w:rsidRPr="00832E83">
        <w:rPr>
          <w:rFonts w:ascii="Verdana" w:hAnsi="Verdana"/>
          <w:sz w:val="20"/>
          <w:szCs w:val="20"/>
        </w:rPr>
        <w:t>'.</w:t>
      </w:r>
    </w:p>
    <w:p w:rsidR="00832E83" w:rsidRPr="00832E83" w:rsidRDefault="00832E83" w:rsidP="00832E83">
      <w:pPr>
        <w:pStyle w:val="ListParagraph"/>
        <w:spacing w:after="0" w:line="240" w:lineRule="auto"/>
        <w:ind w:left="1530"/>
        <w:rPr>
          <w:rFonts w:ascii="Verdana" w:hAnsi="Verdana"/>
          <w:sz w:val="20"/>
          <w:szCs w:val="20"/>
        </w:rPr>
      </w:pPr>
      <w:r w:rsidRPr="00832E83">
        <w:rPr>
          <w:rFonts w:ascii="Verdana" w:hAnsi="Verdana"/>
          <w:sz w:val="20"/>
          <w:szCs w:val="20"/>
        </w:rPr>
        <w:t xml:space="preserve"> To apply the current status to all specimens, click '</w:t>
      </w:r>
      <w:r w:rsidRPr="00832E83">
        <w:rPr>
          <w:rFonts w:ascii="Verdana" w:hAnsi="Verdana"/>
          <w:b/>
          <w:sz w:val="20"/>
          <w:szCs w:val="20"/>
        </w:rPr>
        <w:t>ApplyAll</w:t>
      </w:r>
      <w:r w:rsidRPr="00832E83">
        <w:rPr>
          <w:rFonts w:ascii="Verdana" w:hAnsi="Verdana"/>
          <w:sz w:val="20"/>
          <w:szCs w:val="20"/>
        </w:rPr>
        <w:t>'</w:t>
      </w:r>
    </w:p>
    <w:p w:rsidR="00832E83" w:rsidRPr="00832E83" w:rsidRDefault="00832E83" w:rsidP="00832E83">
      <w:pPr>
        <w:pStyle w:val="ListParagraph"/>
        <w:numPr>
          <w:ilvl w:val="0"/>
          <w:numId w:val="2"/>
        </w:numPr>
        <w:spacing w:after="0" w:line="240" w:lineRule="auto"/>
        <w:rPr>
          <w:rFonts w:ascii="Verdana" w:hAnsi="Verdana"/>
          <w:sz w:val="20"/>
          <w:szCs w:val="20"/>
        </w:rPr>
      </w:pPr>
      <w:r w:rsidRPr="00832E83">
        <w:rPr>
          <w:rFonts w:ascii="Verdana" w:hAnsi="Verdana"/>
          <w:b/>
          <w:sz w:val="20"/>
          <w:szCs w:val="20"/>
        </w:rPr>
        <w:t>Apply</w:t>
      </w:r>
      <w:r w:rsidRPr="00832E83">
        <w:rPr>
          <w:rFonts w:ascii="Verdana" w:hAnsi="Verdana"/>
          <w:sz w:val="20"/>
          <w:szCs w:val="20"/>
        </w:rPr>
        <w:t xml:space="preserve"> and </w:t>
      </w:r>
      <w:r w:rsidRPr="00832E83">
        <w:rPr>
          <w:rFonts w:ascii="Verdana" w:hAnsi="Verdana"/>
          <w:b/>
          <w:sz w:val="20"/>
          <w:szCs w:val="20"/>
        </w:rPr>
        <w:t>Apply All</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17. “Are you sure about your action on the Specimens” pop should be displayed with </w:t>
      </w:r>
      <w:r w:rsidRPr="00832E83">
        <w:rPr>
          <w:rFonts w:ascii="Verdana" w:hAnsi="Verdana"/>
          <w:b/>
          <w:sz w:val="20"/>
          <w:szCs w:val="20"/>
        </w:rPr>
        <w:t>OK and Cancel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18. The pop up should be closed and RHS should get refreshed with “Specimen Collection Group successfully updated.”  On the top and the Specimen Details page with all the specimen details and </w:t>
      </w:r>
      <w:r w:rsidRPr="00832E83">
        <w:rPr>
          <w:rFonts w:ascii="Verdana" w:hAnsi="Verdana"/>
          <w:b/>
          <w:sz w:val="20"/>
          <w:szCs w:val="20"/>
        </w:rPr>
        <w:t>Submit</w:t>
      </w:r>
      <w:r w:rsidRPr="00832E83">
        <w:rPr>
          <w:rFonts w:ascii="Verdana" w:hAnsi="Verdana"/>
          <w:sz w:val="20"/>
          <w:szCs w:val="20"/>
        </w:rPr>
        <w:t xml:space="preserve"> and </w:t>
      </w:r>
      <w:r w:rsidRPr="00832E83">
        <w:rPr>
          <w:rFonts w:ascii="Verdana" w:hAnsi="Verdana"/>
          <w:b/>
          <w:sz w:val="20"/>
          <w:szCs w:val="20"/>
        </w:rPr>
        <w:t>Add to My List</w:t>
      </w:r>
      <w:r w:rsidRPr="00832E83">
        <w:rPr>
          <w:rFonts w:ascii="Verdana" w:hAnsi="Verdana"/>
          <w:sz w:val="20"/>
          <w:szCs w:val="20"/>
        </w:rPr>
        <w:t xml:space="preserve"> Buttons</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 xml:space="preserve">19. RHS should display the </w:t>
      </w:r>
      <w:r w:rsidRPr="00832E83">
        <w:rPr>
          <w:rFonts w:ascii="Verdana" w:hAnsi="Verdana"/>
          <w:b/>
          <w:sz w:val="20"/>
          <w:szCs w:val="20"/>
        </w:rPr>
        <w:t>Edit Specimen Collection Group page.</w:t>
      </w: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20. The 1</w:t>
      </w:r>
      <w:r w:rsidRPr="00832E83">
        <w:rPr>
          <w:rFonts w:ascii="Verdana" w:hAnsi="Verdana"/>
          <w:sz w:val="20"/>
          <w:szCs w:val="20"/>
          <w:vertAlign w:val="superscript"/>
        </w:rPr>
        <w:t>st</w:t>
      </w:r>
      <w:r w:rsidRPr="00832E83">
        <w:rPr>
          <w:rFonts w:ascii="Verdana" w:hAnsi="Verdana"/>
          <w:sz w:val="20"/>
          <w:szCs w:val="20"/>
        </w:rPr>
        <w:t xml:space="preserve"> parent should display the following consent: </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9726" w:type="dxa"/>
        <w:tblInd w:w="-438" w:type="dxa"/>
        <w:tblLook w:val="04A0"/>
      </w:tblPr>
      <w:tblGrid>
        <w:gridCol w:w="623"/>
        <w:gridCol w:w="4164"/>
        <w:gridCol w:w="3121"/>
        <w:gridCol w:w="1818"/>
      </w:tblGrid>
      <w:tr w:rsidR="00832E83" w:rsidRPr="00832E83" w:rsidTr="007A10F8">
        <w:tc>
          <w:tcPr>
            <w:tcW w:w="623"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4164"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3121" w:type="dxa"/>
          </w:tcPr>
          <w:p w:rsidR="00832E83" w:rsidRPr="00832E83" w:rsidRDefault="00832E83" w:rsidP="007A10F8">
            <w:pPr>
              <w:rPr>
                <w:rFonts w:ascii="Verdana" w:hAnsi="Verdana"/>
                <w:b/>
                <w:sz w:val="20"/>
                <w:szCs w:val="20"/>
              </w:rPr>
            </w:pPr>
            <w:r w:rsidRPr="00832E83">
              <w:rPr>
                <w:rFonts w:ascii="Verdana" w:hAnsi="Verdana"/>
                <w:b/>
                <w:sz w:val="20"/>
                <w:szCs w:val="20"/>
              </w:rPr>
              <w:t>Participant Responses</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Verify Consent Responses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1</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818"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623"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4164"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3121"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818"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r w:rsidRPr="00832E83">
        <w:rPr>
          <w:rFonts w:ascii="Verdana" w:hAnsi="Verdana"/>
          <w:sz w:val="20"/>
          <w:szCs w:val="20"/>
        </w:rPr>
        <w:t>21. Following should be the summary post Apply All down the hierarchy</w:t>
      </w:r>
    </w:p>
    <w:p w:rsidR="00832E83" w:rsidRPr="00832E83" w:rsidRDefault="00832E83" w:rsidP="00832E83">
      <w:pPr>
        <w:pStyle w:val="ListParagraph"/>
        <w:spacing w:after="0" w:line="240" w:lineRule="auto"/>
        <w:ind w:left="810"/>
        <w:rPr>
          <w:rFonts w:ascii="Verdana" w:hAnsi="Verdana"/>
          <w:sz w:val="20"/>
          <w:szCs w:val="20"/>
        </w:rPr>
      </w:pPr>
    </w:p>
    <w:tbl>
      <w:tblPr>
        <w:tblStyle w:val="TableGrid"/>
        <w:tblW w:w="10014" w:type="dxa"/>
        <w:tblInd w:w="-438" w:type="dxa"/>
        <w:tblLook w:val="04A0"/>
      </w:tblPr>
      <w:tblGrid>
        <w:gridCol w:w="384"/>
        <w:gridCol w:w="1334"/>
        <w:gridCol w:w="1411"/>
        <w:gridCol w:w="1377"/>
        <w:gridCol w:w="1377"/>
        <w:gridCol w:w="1377"/>
        <w:gridCol w:w="1377"/>
        <w:gridCol w:w="1377"/>
      </w:tblGrid>
      <w:tr w:rsidR="00832E83" w:rsidRPr="00832E83" w:rsidTr="007A10F8">
        <w:tc>
          <w:tcPr>
            <w:tcW w:w="384" w:type="dxa"/>
          </w:tcPr>
          <w:p w:rsidR="00832E83" w:rsidRPr="00832E83" w:rsidRDefault="00832E83" w:rsidP="007A10F8">
            <w:pPr>
              <w:rPr>
                <w:rFonts w:ascii="Verdana" w:hAnsi="Verdana"/>
                <w:b/>
                <w:sz w:val="20"/>
                <w:szCs w:val="20"/>
              </w:rPr>
            </w:pPr>
          </w:p>
        </w:tc>
        <w:tc>
          <w:tcPr>
            <w:tcW w:w="1335" w:type="dxa"/>
          </w:tcPr>
          <w:p w:rsidR="00832E83" w:rsidRPr="00832E83" w:rsidRDefault="00832E83" w:rsidP="007A10F8">
            <w:pPr>
              <w:rPr>
                <w:rFonts w:ascii="Verdana" w:hAnsi="Verdana"/>
                <w:b/>
                <w:sz w:val="20"/>
                <w:szCs w:val="20"/>
              </w:rPr>
            </w:pPr>
          </w:p>
        </w:tc>
        <w:tc>
          <w:tcPr>
            <w:tcW w:w="1410" w:type="dxa"/>
          </w:tcPr>
          <w:p w:rsidR="00832E83" w:rsidRPr="00832E83" w:rsidRDefault="00832E83" w:rsidP="007A10F8">
            <w:pPr>
              <w:rPr>
                <w:rFonts w:ascii="Verdana" w:hAnsi="Verdana"/>
                <w:b/>
                <w:sz w:val="20"/>
                <w:szCs w:val="20"/>
              </w:rPr>
            </w:pP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SCG level</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1</w:t>
            </w:r>
            <w:r w:rsidRPr="00832E83">
              <w:rPr>
                <w:rFonts w:ascii="Verdana" w:hAnsi="Verdana"/>
                <w:b/>
                <w:sz w:val="20"/>
                <w:szCs w:val="20"/>
                <w:vertAlign w:val="superscript"/>
              </w:rPr>
              <w:t>st</w:t>
            </w:r>
            <w:r w:rsidRPr="00832E83">
              <w:rPr>
                <w:rFonts w:ascii="Verdana" w:hAnsi="Verdana"/>
                <w:b/>
                <w:sz w:val="20"/>
                <w:szCs w:val="20"/>
              </w:rPr>
              <w:t xml:space="preserve"> Parent</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1</w:t>
            </w:r>
            <w:r w:rsidRPr="00832E83">
              <w:rPr>
                <w:rFonts w:ascii="Verdana" w:hAnsi="Verdana"/>
                <w:b/>
                <w:sz w:val="20"/>
                <w:szCs w:val="20"/>
                <w:vertAlign w:val="superscript"/>
              </w:rPr>
              <w:t>st</w:t>
            </w:r>
            <w:r w:rsidRPr="00832E83">
              <w:rPr>
                <w:rFonts w:ascii="Verdana" w:hAnsi="Verdana"/>
                <w:b/>
                <w:sz w:val="20"/>
                <w:szCs w:val="20"/>
              </w:rPr>
              <w:t xml:space="preserve"> Child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2</w:t>
            </w:r>
            <w:r w:rsidRPr="00832E83">
              <w:rPr>
                <w:rFonts w:ascii="Verdana" w:hAnsi="Verdana"/>
                <w:b/>
                <w:sz w:val="20"/>
                <w:szCs w:val="20"/>
                <w:vertAlign w:val="superscript"/>
              </w:rPr>
              <w:t>nd</w:t>
            </w:r>
            <w:r w:rsidRPr="00832E83">
              <w:rPr>
                <w:rFonts w:ascii="Verdana" w:hAnsi="Verdana"/>
                <w:b/>
                <w:sz w:val="20"/>
                <w:szCs w:val="20"/>
              </w:rPr>
              <w:t xml:space="preserve"> Child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2</w:t>
            </w:r>
            <w:r w:rsidRPr="00832E83">
              <w:rPr>
                <w:rFonts w:ascii="Verdana" w:hAnsi="Verdana"/>
                <w:b/>
                <w:sz w:val="20"/>
                <w:szCs w:val="20"/>
                <w:vertAlign w:val="superscript"/>
              </w:rPr>
              <w:t>nd</w:t>
            </w:r>
            <w:r w:rsidRPr="00832E83">
              <w:rPr>
                <w:rFonts w:ascii="Verdana" w:hAnsi="Verdana"/>
                <w:b/>
                <w:sz w:val="20"/>
                <w:szCs w:val="20"/>
              </w:rPr>
              <w:t xml:space="preserve"> Parent</w:t>
            </w:r>
          </w:p>
        </w:tc>
      </w:tr>
      <w:tr w:rsidR="00832E83" w:rsidRPr="00832E83" w:rsidTr="007A10F8">
        <w:tc>
          <w:tcPr>
            <w:tcW w:w="384" w:type="dxa"/>
          </w:tcPr>
          <w:p w:rsidR="00832E83" w:rsidRPr="00832E83" w:rsidRDefault="00832E83" w:rsidP="007A10F8">
            <w:pPr>
              <w:rPr>
                <w:rFonts w:ascii="Verdana" w:hAnsi="Verdana"/>
                <w:b/>
                <w:sz w:val="20"/>
                <w:szCs w:val="20"/>
              </w:rPr>
            </w:pPr>
            <w:r w:rsidRPr="00832E83">
              <w:rPr>
                <w:rFonts w:ascii="Verdana" w:hAnsi="Verdana"/>
                <w:b/>
                <w:sz w:val="20"/>
                <w:szCs w:val="20"/>
              </w:rPr>
              <w:t>#</w:t>
            </w:r>
          </w:p>
        </w:tc>
        <w:tc>
          <w:tcPr>
            <w:tcW w:w="1335" w:type="dxa"/>
          </w:tcPr>
          <w:p w:rsidR="00832E83" w:rsidRPr="00832E83" w:rsidRDefault="00832E83" w:rsidP="007A10F8">
            <w:pPr>
              <w:rPr>
                <w:rFonts w:ascii="Verdana" w:hAnsi="Verdana"/>
                <w:b/>
                <w:sz w:val="20"/>
                <w:szCs w:val="20"/>
              </w:rPr>
            </w:pPr>
            <w:r w:rsidRPr="00832E83">
              <w:rPr>
                <w:rFonts w:ascii="Verdana" w:hAnsi="Verdana"/>
                <w:b/>
                <w:sz w:val="20"/>
                <w:szCs w:val="20"/>
              </w:rPr>
              <w:t>Consent Tier</w:t>
            </w:r>
          </w:p>
        </w:tc>
        <w:tc>
          <w:tcPr>
            <w:tcW w:w="1410" w:type="dxa"/>
          </w:tcPr>
          <w:p w:rsidR="00832E83" w:rsidRPr="00832E83" w:rsidRDefault="00832E83" w:rsidP="007A10F8">
            <w:pPr>
              <w:rPr>
                <w:rFonts w:ascii="Verdana" w:hAnsi="Verdana"/>
                <w:b/>
                <w:sz w:val="20"/>
                <w:szCs w:val="20"/>
              </w:rPr>
            </w:pPr>
            <w:r w:rsidRPr="00832E83">
              <w:rPr>
                <w:rFonts w:ascii="Verdana" w:hAnsi="Verdana"/>
                <w:b/>
                <w:sz w:val="20"/>
                <w:szCs w:val="20"/>
              </w:rPr>
              <w:t xml:space="preserve">Participant </w:t>
            </w:r>
            <w:r w:rsidRPr="00832E83">
              <w:rPr>
                <w:rFonts w:ascii="Verdana" w:hAnsi="Verdana"/>
                <w:b/>
                <w:sz w:val="20"/>
                <w:szCs w:val="20"/>
              </w:rPr>
              <w:lastRenderedPageBreak/>
              <w:t>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lastRenderedPageBreak/>
              <w:t xml:space="preserve">Verify Consent </w:t>
            </w:r>
            <w:r w:rsidRPr="00832E83">
              <w:rPr>
                <w:rFonts w:ascii="Verdana" w:hAnsi="Verdana"/>
                <w:b/>
                <w:sz w:val="20"/>
                <w:szCs w:val="20"/>
              </w:rPr>
              <w:lastRenderedPageBreak/>
              <w:t>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lastRenderedPageBreak/>
              <w:t xml:space="preserve">Verify Consent </w:t>
            </w:r>
            <w:r w:rsidRPr="00832E83">
              <w:rPr>
                <w:rFonts w:ascii="Verdana" w:hAnsi="Verdana"/>
                <w:b/>
                <w:sz w:val="20"/>
                <w:szCs w:val="20"/>
              </w:rPr>
              <w:lastRenderedPageBreak/>
              <w:t>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lastRenderedPageBreak/>
              <w:t xml:space="preserve">Verify Consent </w:t>
            </w:r>
            <w:r w:rsidRPr="00832E83">
              <w:rPr>
                <w:rFonts w:ascii="Verdana" w:hAnsi="Verdana"/>
                <w:b/>
                <w:sz w:val="20"/>
                <w:szCs w:val="20"/>
              </w:rPr>
              <w:lastRenderedPageBreak/>
              <w:t>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lastRenderedPageBreak/>
              <w:t xml:space="preserve">Verify Consent </w:t>
            </w:r>
            <w:r w:rsidRPr="00832E83">
              <w:rPr>
                <w:rFonts w:ascii="Verdana" w:hAnsi="Verdana"/>
                <w:b/>
                <w:sz w:val="20"/>
                <w:szCs w:val="20"/>
              </w:rPr>
              <w:lastRenderedPageBreak/>
              <w:t>Responses</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lastRenderedPageBreak/>
              <w:t xml:space="preserve">Verify Consent </w:t>
            </w:r>
            <w:r w:rsidRPr="00832E83">
              <w:rPr>
                <w:rFonts w:ascii="Verdana" w:hAnsi="Verdana"/>
                <w:b/>
                <w:sz w:val="20"/>
                <w:szCs w:val="20"/>
              </w:rPr>
              <w:lastRenderedPageBreak/>
              <w:t>Responses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lastRenderedPageBreak/>
              <w:t>1</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and used in research to learn about, prevent, or treat cancer</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t>2</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Consented to their tissue samples being kept for use in research to learn about, prevent, or treat other health problem (for example: diabetes, Alzheimer's disease or heart disease).</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c>
          <w:tcPr>
            <w:tcW w:w="1377" w:type="dxa"/>
          </w:tcPr>
          <w:p w:rsidR="00832E83" w:rsidRPr="00832E83" w:rsidRDefault="00832E83" w:rsidP="007A10F8">
            <w:pPr>
              <w:rPr>
                <w:rFonts w:ascii="Verdana" w:hAnsi="Verdana"/>
                <w:sz w:val="20"/>
                <w:szCs w:val="20"/>
              </w:rPr>
            </w:pPr>
            <w:r w:rsidRPr="00832E83">
              <w:rPr>
                <w:rFonts w:ascii="Verdana" w:hAnsi="Verdana"/>
                <w:sz w:val="20"/>
                <w:szCs w:val="20"/>
              </w:rPr>
              <w:t>Yes</w:t>
            </w:r>
          </w:p>
        </w:tc>
      </w:tr>
      <w:tr w:rsidR="00832E83" w:rsidRPr="00832E83" w:rsidTr="007A10F8">
        <w:tc>
          <w:tcPr>
            <w:tcW w:w="384" w:type="dxa"/>
          </w:tcPr>
          <w:p w:rsidR="00832E83" w:rsidRPr="00832E83" w:rsidRDefault="00832E83" w:rsidP="007A10F8">
            <w:pPr>
              <w:rPr>
                <w:rFonts w:ascii="Verdana" w:hAnsi="Verdana"/>
                <w:sz w:val="20"/>
                <w:szCs w:val="20"/>
              </w:rPr>
            </w:pPr>
            <w:r w:rsidRPr="00832E83">
              <w:rPr>
                <w:rFonts w:ascii="Verdana" w:hAnsi="Verdana"/>
                <w:sz w:val="20"/>
                <w:szCs w:val="20"/>
              </w:rPr>
              <w:t>3</w:t>
            </w:r>
          </w:p>
        </w:tc>
        <w:tc>
          <w:tcPr>
            <w:tcW w:w="1335" w:type="dxa"/>
          </w:tcPr>
          <w:p w:rsidR="00832E83" w:rsidRPr="00832E83" w:rsidRDefault="00832E83" w:rsidP="007A10F8">
            <w:pPr>
              <w:rPr>
                <w:rFonts w:ascii="Verdana" w:hAnsi="Verdana"/>
                <w:sz w:val="20"/>
                <w:szCs w:val="20"/>
              </w:rPr>
            </w:pPr>
            <w:r w:rsidRPr="00832E83">
              <w:rPr>
                <w:rFonts w:ascii="Verdana" w:hAnsi="Verdana"/>
                <w:sz w:val="20"/>
                <w:szCs w:val="20"/>
              </w:rPr>
              <w:t>Consented to being contacted in the future to ask if he/she would like to take part in more research</w:t>
            </w:r>
          </w:p>
        </w:tc>
        <w:tc>
          <w:tcPr>
            <w:tcW w:w="1410" w:type="dxa"/>
          </w:tcPr>
          <w:p w:rsidR="00832E83" w:rsidRPr="00832E83" w:rsidRDefault="00832E83" w:rsidP="007A10F8">
            <w:pPr>
              <w:rPr>
                <w:rFonts w:ascii="Verdana" w:hAnsi="Verdana"/>
                <w:sz w:val="20"/>
                <w:szCs w:val="20"/>
              </w:rPr>
            </w:pPr>
            <w:r w:rsidRPr="00832E83">
              <w:rPr>
                <w:rFonts w:ascii="Verdana" w:hAnsi="Verdana"/>
                <w:sz w:val="20"/>
                <w:szCs w:val="20"/>
              </w:rPr>
              <w:t>No</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c>
          <w:tcPr>
            <w:tcW w:w="1377" w:type="dxa"/>
          </w:tcPr>
          <w:p w:rsidR="00832E83" w:rsidRPr="00832E83" w:rsidRDefault="00832E83" w:rsidP="007A10F8">
            <w:pPr>
              <w:rPr>
                <w:rFonts w:ascii="Verdana" w:hAnsi="Verdana"/>
                <w:b/>
                <w:sz w:val="20"/>
                <w:szCs w:val="20"/>
              </w:rPr>
            </w:pPr>
            <w:r w:rsidRPr="00832E83">
              <w:rPr>
                <w:rFonts w:ascii="Verdana" w:hAnsi="Verdana"/>
                <w:b/>
                <w:sz w:val="20"/>
                <w:szCs w:val="20"/>
              </w:rPr>
              <w:t>Not Specified</w:t>
            </w:r>
          </w:p>
        </w:tc>
      </w:tr>
    </w:tbl>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sz w:val="20"/>
          <w:szCs w:val="20"/>
        </w:rPr>
      </w:pPr>
    </w:p>
    <w:p w:rsidR="00832E83" w:rsidRPr="00832E83" w:rsidRDefault="00832E83" w:rsidP="00832E83">
      <w:pPr>
        <w:pStyle w:val="ListParagraph"/>
        <w:spacing w:after="0" w:line="240" w:lineRule="auto"/>
        <w:ind w:left="810"/>
        <w:rPr>
          <w:rFonts w:ascii="Verdana" w:hAnsi="Verdana"/>
          <w:b/>
          <w:sz w:val="20"/>
          <w:szCs w:val="20"/>
        </w:rPr>
      </w:pPr>
      <w:r w:rsidRPr="00832E83">
        <w:rPr>
          <w:rFonts w:ascii="Verdana" w:hAnsi="Verdana"/>
          <w:b/>
          <w:sz w:val="20"/>
          <w:szCs w:val="20"/>
        </w:rPr>
        <w:t>Note:</w:t>
      </w:r>
    </w:p>
    <w:p w:rsidR="00832E83" w:rsidRPr="00832E83" w:rsidRDefault="00832E83" w:rsidP="00832E83">
      <w:pPr>
        <w:spacing w:after="0" w:line="240" w:lineRule="auto"/>
        <w:rPr>
          <w:rFonts w:ascii="Verdana" w:hAnsi="Verdana"/>
          <w:sz w:val="20"/>
          <w:szCs w:val="20"/>
        </w:rPr>
      </w:pPr>
      <w:r w:rsidRPr="00832E83">
        <w:rPr>
          <w:rFonts w:ascii="Verdana" w:hAnsi="Verdana"/>
          <w:sz w:val="20"/>
          <w:szCs w:val="20"/>
        </w:rPr>
        <w:t xml:space="preserve">The </w:t>
      </w:r>
      <w:r w:rsidRPr="00832E83">
        <w:rPr>
          <w:rFonts w:ascii="Verdana" w:hAnsi="Verdana"/>
          <w:b/>
          <w:sz w:val="20"/>
          <w:szCs w:val="20"/>
        </w:rPr>
        <w:t>Apply All</w:t>
      </w:r>
      <w:r w:rsidRPr="00832E83">
        <w:rPr>
          <w:rFonts w:ascii="Verdana" w:hAnsi="Verdana"/>
          <w:sz w:val="20"/>
          <w:szCs w:val="20"/>
        </w:rPr>
        <w:t xml:space="preserve"> applies all the consent responses as it is down the hierarchy without considering the conflicts.</w:t>
      </w:r>
    </w:p>
    <w:p w:rsidR="00832E83" w:rsidRPr="00832E83" w:rsidRDefault="00832E83" w:rsidP="00832E83">
      <w:pPr>
        <w:spacing w:after="0" w:line="240" w:lineRule="auto"/>
        <w:rPr>
          <w:rFonts w:ascii="Verdana" w:hAnsi="Verdana"/>
          <w:sz w:val="20"/>
          <w:szCs w:val="20"/>
        </w:rPr>
      </w:pPr>
    </w:p>
    <w:p w:rsidR="00832E83" w:rsidRPr="00832E83" w:rsidRDefault="00832E83" w:rsidP="00832E83">
      <w:pPr>
        <w:spacing w:after="0" w:line="240" w:lineRule="auto"/>
        <w:rPr>
          <w:rFonts w:ascii="Verdana" w:hAnsi="Verdana"/>
          <w:sz w:val="20"/>
          <w:szCs w:val="20"/>
        </w:rPr>
      </w:pPr>
    </w:p>
    <w:p w:rsidR="00832E83" w:rsidRPr="00832E83" w:rsidRDefault="00832E83" w:rsidP="00832E83">
      <w:pPr>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Verification Logic:</w:t>
      </w:r>
    </w:p>
    <w:p w:rsidR="009955B2" w:rsidRPr="00EC0058" w:rsidRDefault="009955B2" w:rsidP="009955B2">
      <w:pPr>
        <w:pStyle w:val="ListParagraph"/>
        <w:numPr>
          <w:ilvl w:val="0"/>
          <w:numId w:val="4"/>
        </w:numPr>
        <w:spacing w:after="0"/>
        <w:rPr>
          <w:rFonts w:ascii="Verdana" w:hAnsi="Verdana"/>
          <w:b/>
          <w:sz w:val="20"/>
          <w:szCs w:val="20"/>
        </w:rPr>
      </w:pPr>
      <w:r w:rsidRPr="00EC0058">
        <w:rPr>
          <w:rFonts w:ascii="Verdana" w:hAnsi="Verdana"/>
          <w:b/>
          <w:sz w:val="20"/>
          <w:szCs w:val="20"/>
        </w:rPr>
        <w:t xml:space="preserve">Audit </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Following changes should be reflected in below tables:</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1)In CATISSUE_AUDIT_EVENT table new record should be entered with IP address equal to the IP address of the machine from which the action was performed and Event_Timepstamp equal to the date on which the action was performed. Event_Type should contain UPDATE.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2)In CATISSUE_DATA_AUDIT_EVENT_LOG table Object_Name should contain CATISSUE_PARTICIPANT, CATISSUE_RACE, CATISSUE_COLL_PROT_REG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3)In CATISSUE_AUDIT_EVENT_DETAILS table Element_name contains the list of attributes that are in CATISSUE_PARTICIPANT, CATISSUE_COLL_PROT_REG CATISSUE_RACE and CATISSUE_PART_MEDICAL_ID tables. Previous_value will be values before update and Current_value will be the value updated through UI. CATISSUE_SITE and CATISSUE_COLL_PROT_REG will have their ID's audited only as they have reference association with the main object. ID of CATISSUE_PART_MEDICAL_ID and CATISSUE_RACE will also be audited along with their attributes as it is a containment type attribute.</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One more row gets added for the containment and reference association i.e., edu.wustl.catissuecore.domain.&lt;attribute_name&gt;_PREV_CURR_IDS_LIST. In this case following gets added:</w:t>
      </w:r>
    </w:p>
    <w:p w:rsidR="009955B2" w:rsidRPr="00EC0058" w:rsidRDefault="009955B2" w:rsidP="009955B2">
      <w:pPr>
        <w:pStyle w:val="ListParagraph"/>
        <w:spacing w:after="0"/>
        <w:rPr>
          <w:rFonts w:ascii="Verdana" w:hAnsi="Verdana"/>
          <w:sz w:val="20"/>
          <w:szCs w:val="20"/>
        </w:rPr>
      </w:pP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edu.wustl.catissuecore.domain.Site_PREV_CURR_IDS_LIST</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edu.wustl.catissuecore.domain.ParticipantMedicalIdentifier_PREV_CURR_IDS_LIST</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edu.wustl.catissuecore.domain.CollectionProtocolRegistration_PREV_CURR_IDS_LIST</w:t>
      </w:r>
    </w:p>
    <w:p w:rsidR="009955B2" w:rsidRPr="00EC0058" w:rsidRDefault="009955B2" w:rsidP="009955B2">
      <w:pPr>
        <w:pStyle w:val="ListParagraph"/>
        <w:spacing w:after="0"/>
        <w:rPr>
          <w:rFonts w:ascii="Verdana" w:hAnsi="Verdana"/>
          <w:sz w:val="20"/>
          <w:szCs w:val="20"/>
        </w:rPr>
      </w:pPr>
      <w:r w:rsidRPr="00EC0058">
        <w:rPr>
          <w:rFonts w:ascii="Verdana" w:hAnsi="Verdana"/>
          <w:sz w:val="20"/>
          <w:szCs w:val="20"/>
        </w:rPr>
        <w:t>edu.wustl.catissuecore.domain.Race_PREV_CURR_IDS_LIST</w:t>
      </w:r>
    </w:p>
    <w:p w:rsidR="009955B2" w:rsidRPr="00EC0058" w:rsidRDefault="009955B2" w:rsidP="009955B2">
      <w:pPr>
        <w:pStyle w:val="ListParagraph"/>
        <w:spacing w:after="0"/>
        <w:rPr>
          <w:rFonts w:ascii="Verdana" w:hAnsi="Verdana"/>
          <w:b/>
          <w:sz w:val="20"/>
          <w:szCs w:val="20"/>
        </w:rPr>
      </w:pPr>
    </w:p>
    <w:p w:rsidR="009955B2" w:rsidRPr="00EC0058" w:rsidRDefault="009955B2" w:rsidP="009955B2">
      <w:pPr>
        <w:pStyle w:val="ListParagraph"/>
        <w:numPr>
          <w:ilvl w:val="0"/>
          <w:numId w:val="4"/>
        </w:numPr>
        <w:spacing w:after="0"/>
        <w:rPr>
          <w:rFonts w:ascii="Verdana" w:hAnsi="Verdana"/>
          <w:b/>
          <w:sz w:val="20"/>
          <w:szCs w:val="20"/>
        </w:rPr>
      </w:pPr>
      <w:r w:rsidRPr="00EC0058">
        <w:rPr>
          <w:rFonts w:ascii="Verdana" w:hAnsi="Verdana"/>
          <w:b/>
          <w:sz w:val="20"/>
          <w:szCs w:val="20"/>
        </w:rPr>
        <w:t xml:space="preserve">Advance Query –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Execute each of the individual queries and verify that the same consents are reflected in the advance query also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i)  Participant level consent query</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Participant </w:t>
      </w:r>
      <w:r w:rsidRPr="00EC0058">
        <w:rPr>
          <w:rFonts w:ascii="Verdana" w:hAnsi="Verdana"/>
          <w:b/>
          <w:sz w:val="20"/>
          <w:szCs w:val="20"/>
        </w:rPr>
        <w:sym w:font="Wingdings" w:char="F0E0"/>
      </w:r>
      <w:r w:rsidRPr="00EC0058">
        <w:rPr>
          <w:rFonts w:ascii="Verdana" w:hAnsi="Verdana"/>
          <w:b/>
          <w:sz w:val="20"/>
          <w:szCs w:val="20"/>
        </w:rPr>
        <w:t>ConsentTier Response</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lastRenderedPageBreak/>
        <w:t xml:space="preserve">          |--------</w:t>
      </w:r>
      <w:r w:rsidRPr="00EC0058">
        <w:rPr>
          <w:rFonts w:ascii="Verdana" w:hAnsi="Verdana"/>
          <w:b/>
          <w:sz w:val="20"/>
          <w:szCs w:val="20"/>
        </w:rPr>
        <w:sym w:font="Wingdings" w:char="F0E0"/>
      </w:r>
      <w:r w:rsidRPr="00EC0058">
        <w:rPr>
          <w:rFonts w:ascii="Verdana" w:hAnsi="Verdana"/>
          <w:b/>
          <w:sz w:val="20"/>
          <w:szCs w:val="20"/>
        </w:rPr>
        <w:t xml:space="preserve"> ConsentTier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Query Conditions : </w:t>
      </w: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Participant</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First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Parker</w:t>
            </w:r>
          </w:p>
        </w:tc>
      </w:tr>
      <w:tr w:rsidR="009955B2" w:rsidRPr="00EC0058" w:rsidTr="007A10F8">
        <w:tc>
          <w:tcPr>
            <w:tcW w:w="3192" w:type="dxa"/>
          </w:tcPr>
          <w:p w:rsidR="009955B2" w:rsidRPr="00EC0058" w:rsidRDefault="009955B2" w:rsidP="007A10F8">
            <w:pPr>
              <w:rPr>
                <w:rFonts w:ascii="Verdana" w:hAnsi="Verdana"/>
                <w:sz w:val="20"/>
                <w:szCs w:val="20"/>
              </w:rPr>
            </w:pP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Last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Steven</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ConsentTier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ConsentTier Response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ID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t>ii) Specimen Collection Group level consent query</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Specimen Collection Group </w:t>
      </w:r>
      <w:r w:rsidRPr="00EC0058">
        <w:rPr>
          <w:rFonts w:ascii="Verdana" w:hAnsi="Verdana"/>
          <w:b/>
          <w:sz w:val="20"/>
          <w:szCs w:val="20"/>
        </w:rPr>
        <w:sym w:font="Wingdings" w:char="F0E0"/>
      </w:r>
      <w:r w:rsidRPr="00EC0058">
        <w:rPr>
          <w:rFonts w:ascii="Verdana" w:hAnsi="Verdana"/>
          <w:b/>
          <w:sz w:val="20"/>
          <w:szCs w:val="20"/>
        </w:rPr>
        <w:t>ConsentTier</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tab/>
        <w:t>|------------------</w:t>
      </w:r>
      <w:r w:rsidRPr="00EC0058">
        <w:rPr>
          <w:rFonts w:ascii="Verdana" w:hAnsi="Verdana"/>
          <w:b/>
          <w:sz w:val="20"/>
          <w:szCs w:val="20"/>
        </w:rPr>
        <w:sym w:font="Wingdings" w:char="F0E0"/>
      </w:r>
      <w:r w:rsidRPr="00EC0058">
        <w:rPr>
          <w:rFonts w:ascii="Verdana" w:hAnsi="Verdana"/>
          <w:b/>
          <w:sz w:val="20"/>
          <w:szCs w:val="20"/>
        </w:rPr>
        <w:t xml:space="preserve"> ConsentTier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Query Conditions: </w:t>
      </w:r>
    </w:p>
    <w:p w:rsidR="009955B2" w:rsidRPr="00EC0058" w:rsidRDefault="009955B2" w:rsidP="009955B2">
      <w:pPr>
        <w:spacing w:after="0"/>
        <w:rPr>
          <w:rFonts w:ascii="Verdana" w:hAnsi="Verdana"/>
          <w:b/>
          <w:sz w:val="20"/>
          <w:szCs w:val="20"/>
        </w:rPr>
      </w:pP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Specimen Collection Group</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 Name</w:t>
            </w:r>
          </w:p>
        </w:tc>
        <w:tc>
          <w:tcPr>
            <w:tcW w:w="3192" w:type="dxa"/>
          </w:tcPr>
          <w:p w:rsidR="009955B2" w:rsidRPr="00EC0058" w:rsidRDefault="009955B2" w:rsidP="007A10F8">
            <w:pPr>
              <w:rPr>
                <w:rFonts w:ascii="Verdana" w:hAnsi="Verdana"/>
                <w:sz w:val="20"/>
                <w:szCs w:val="20"/>
              </w:rPr>
            </w:pPr>
            <w:r w:rsidRPr="00EC0058">
              <w:rPr>
                <w:rFonts w:ascii="Verdana" w:hAnsi="Verdana"/>
                <w:b/>
                <w:sz w:val="20"/>
                <w:szCs w:val="20"/>
              </w:rPr>
              <w:t>Z6401_SCG_PS_2</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ConsentTier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ConsentTier Status</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iii) Specimen level consent query</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Specimen </w:t>
      </w:r>
      <w:r w:rsidRPr="00EC0058">
        <w:rPr>
          <w:rFonts w:ascii="Verdana" w:hAnsi="Verdana"/>
          <w:b/>
          <w:sz w:val="20"/>
          <w:szCs w:val="20"/>
        </w:rPr>
        <w:sym w:font="Wingdings" w:char="F0E0"/>
      </w:r>
      <w:r w:rsidRPr="00EC0058">
        <w:rPr>
          <w:rFonts w:ascii="Verdana" w:hAnsi="Verdana"/>
          <w:b/>
          <w:sz w:val="20"/>
          <w:szCs w:val="20"/>
        </w:rPr>
        <w:t>ConsentTier</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p>
    <w:p w:rsidR="009955B2" w:rsidRPr="00EC0058" w:rsidRDefault="009955B2" w:rsidP="009955B2">
      <w:pPr>
        <w:spacing w:after="0"/>
        <w:rPr>
          <w:rFonts w:ascii="Verdana" w:hAnsi="Verdana"/>
          <w:b/>
          <w:sz w:val="20"/>
          <w:szCs w:val="20"/>
        </w:rPr>
      </w:pPr>
      <w:r w:rsidRPr="00EC0058">
        <w:rPr>
          <w:rFonts w:ascii="Verdana" w:hAnsi="Verdana"/>
          <w:b/>
          <w:sz w:val="20"/>
          <w:szCs w:val="20"/>
        </w:rPr>
        <w:t xml:space="preserve">         |-----</w:t>
      </w:r>
      <w:r w:rsidRPr="00EC0058">
        <w:rPr>
          <w:rFonts w:ascii="Verdana" w:hAnsi="Verdana"/>
          <w:b/>
          <w:sz w:val="20"/>
          <w:szCs w:val="20"/>
        </w:rPr>
        <w:sym w:font="Wingdings" w:char="F0E0"/>
      </w:r>
      <w:r w:rsidRPr="00EC0058">
        <w:rPr>
          <w:rFonts w:ascii="Verdana" w:hAnsi="Verdana"/>
          <w:b/>
          <w:sz w:val="20"/>
          <w:szCs w:val="20"/>
        </w:rPr>
        <w:t xml:space="preserve"> ConsentTier Status </w:t>
      </w:r>
    </w:p>
    <w:p w:rsidR="009955B2" w:rsidRPr="00EC0058" w:rsidRDefault="009955B2" w:rsidP="009955B2">
      <w:pPr>
        <w:spacing w:after="0"/>
        <w:rPr>
          <w:rFonts w:ascii="Verdana" w:hAnsi="Verdana"/>
          <w:b/>
          <w:sz w:val="20"/>
          <w:szCs w:val="20"/>
        </w:rPr>
      </w:pPr>
    </w:p>
    <w:p w:rsidR="009955B2" w:rsidRPr="00EC0058" w:rsidRDefault="009955B2" w:rsidP="009955B2">
      <w:pPr>
        <w:spacing w:after="0"/>
        <w:rPr>
          <w:rFonts w:ascii="Verdana" w:hAnsi="Verdana"/>
          <w:b/>
          <w:sz w:val="20"/>
          <w:szCs w:val="20"/>
        </w:rPr>
      </w:pPr>
    </w:p>
    <w:tbl>
      <w:tblPr>
        <w:tblStyle w:val="TableGrid"/>
        <w:tblW w:w="0" w:type="auto"/>
        <w:tblLook w:val="04A0"/>
      </w:tblPr>
      <w:tblGrid>
        <w:gridCol w:w="3192"/>
        <w:gridCol w:w="3192"/>
        <w:gridCol w:w="3192"/>
      </w:tblGrid>
      <w:tr w:rsidR="009955B2" w:rsidRPr="00EC0058" w:rsidTr="007A10F8">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Object</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Operator</w:t>
            </w:r>
          </w:p>
        </w:tc>
        <w:tc>
          <w:tcPr>
            <w:tcW w:w="3192" w:type="dxa"/>
          </w:tcPr>
          <w:p w:rsidR="009955B2" w:rsidRPr="00EC0058" w:rsidRDefault="009955B2" w:rsidP="007A10F8">
            <w:pPr>
              <w:rPr>
                <w:rFonts w:ascii="Verdana" w:hAnsi="Verdana"/>
                <w:b/>
                <w:sz w:val="20"/>
                <w:szCs w:val="20"/>
              </w:rPr>
            </w:pPr>
            <w:r w:rsidRPr="00EC0058">
              <w:rPr>
                <w:rFonts w:ascii="Verdana" w:hAnsi="Verdana"/>
                <w:b/>
                <w:sz w:val="20"/>
                <w:szCs w:val="20"/>
              </w:rPr>
              <w:t>Value</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Specimen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 Name</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FT_31_1</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 xml:space="preserve">ConsentTier </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r w:rsidR="009955B2" w:rsidRPr="00EC0058" w:rsidTr="007A10F8">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ConsentTier Status</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Id</w:t>
            </w:r>
          </w:p>
        </w:tc>
        <w:tc>
          <w:tcPr>
            <w:tcW w:w="3192" w:type="dxa"/>
          </w:tcPr>
          <w:p w:rsidR="009955B2" w:rsidRPr="00EC0058" w:rsidRDefault="009955B2" w:rsidP="007A10F8">
            <w:pPr>
              <w:rPr>
                <w:rFonts w:ascii="Verdana" w:hAnsi="Verdana"/>
                <w:sz w:val="20"/>
                <w:szCs w:val="20"/>
              </w:rPr>
            </w:pPr>
            <w:r w:rsidRPr="00EC0058">
              <w:rPr>
                <w:rFonts w:ascii="Verdana" w:hAnsi="Verdana"/>
                <w:sz w:val="20"/>
                <w:szCs w:val="20"/>
              </w:rPr>
              <w:t>Not Null</w:t>
            </w:r>
          </w:p>
        </w:tc>
      </w:tr>
    </w:tbl>
    <w:p w:rsidR="005F4BE1" w:rsidRPr="00832E83" w:rsidRDefault="005F4BE1">
      <w:pPr>
        <w:rPr>
          <w:rFonts w:ascii="Verdana" w:hAnsi="Verdana"/>
          <w:sz w:val="20"/>
          <w:szCs w:val="20"/>
        </w:rPr>
      </w:pPr>
    </w:p>
    <w:sectPr w:rsidR="005F4BE1" w:rsidRPr="00832E83" w:rsidSect="005F4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1750"/>
    <w:multiLevelType w:val="hybridMultilevel"/>
    <w:tmpl w:val="12F24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20FA7"/>
    <w:multiLevelType w:val="hybridMultilevel"/>
    <w:tmpl w:val="663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13097"/>
    <w:multiLevelType w:val="hybridMultilevel"/>
    <w:tmpl w:val="ECC85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D470A"/>
    <w:multiLevelType w:val="hybridMultilevel"/>
    <w:tmpl w:val="FCAAAD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2E83"/>
    <w:rsid w:val="000F0AB1"/>
    <w:rsid w:val="005F4BE1"/>
    <w:rsid w:val="00697A13"/>
    <w:rsid w:val="00832E83"/>
    <w:rsid w:val="009955B2"/>
    <w:rsid w:val="00DD19F3"/>
    <w:rsid w:val="00E4585F"/>
    <w:rsid w:val="00E57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83"/>
    <w:pPr>
      <w:ind w:left="720"/>
      <w:contextualSpacing/>
    </w:pPr>
  </w:style>
  <w:style w:type="character" w:styleId="Hyperlink">
    <w:name w:val="Hyperlink"/>
    <w:basedOn w:val="DefaultParagraphFont"/>
    <w:uiPriority w:val="99"/>
    <w:unhideWhenUsed/>
    <w:rsid w:val="00832E83"/>
    <w:rPr>
      <w:color w:val="0000FF" w:themeColor="hyperlink"/>
      <w:u w:val="single"/>
    </w:rPr>
  </w:style>
  <w:style w:type="table" w:styleId="TableGrid">
    <w:name w:val="Table Grid"/>
    <w:basedOn w:val="TableNormal"/>
    <w:uiPriority w:val="59"/>
    <w:rsid w:val="00832E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41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sarita_patel</cp:lastModifiedBy>
  <cp:revision>5</cp:revision>
  <dcterms:created xsi:type="dcterms:W3CDTF">2011-02-10T09:20:00Z</dcterms:created>
  <dcterms:modified xsi:type="dcterms:W3CDTF">2011-02-28T08:49:00Z</dcterms:modified>
</cp:coreProperties>
</file>