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 xml:space="preserve">Select Test case ID 9582 with short title </w:t>
      </w:r>
      <w:proofErr w:type="spellStart"/>
      <w:r>
        <w:t>Distribution_Success_SpecimenArray_Blocks_From_Array</w:t>
      </w:r>
      <w:proofErr w:type="spellEnd"/>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8A1F96" w:rsidRDefault="00996BC3" w:rsidP="008A1F96">
      <w:pPr>
        <w:spacing w:after="0"/>
      </w:pPr>
      <w:r>
        <w:rPr>
          <w:b/>
        </w:rPr>
        <w:t>Prerequisite:</w:t>
      </w:r>
      <w:r w:rsidRPr="00D5039D">
        <w:t xml:space="preserve"> </w:t>
      </w:r>
    </w:p>
    <w:p w:rsidR="008A1F96" w:rsidRPr="008A1F96" w:rsidRDefault="008A1F96" w:rsidP="008A1F96">
      <w:pPr>
        <w:spacing w:after="0"/>
      </w:pPr>
    </w:p>
    <w:p w:rsidR="008A1F96" w:rsidRPr="008A1F96" w:rsidRDefault="008A1F96" w:rsidP="008A1F96">
      <w:pPr>
        <w:spacing w:after="0"/>
      </w:pPr>
      <w:r w:rsidRPr="008A1F96">
        <w:t xml:space="preserve">Import latest dump located at </w:t>
      </w:r>
    </w:p>
    <w:p w:rsidR="008A1F96" w:rsidRPr="008A1F96" w:rsidRDefault="008A1F96" w:rsidP="008A1F96">
      <w:pPr>
        <w:spacing w:after="0"/>
      </w:pPr>
      <w:r w:rsidRPr="008A1F96">
        <w:t>Oracle: https://ncisvn.nci.nih.gov/svn/catissue_persistent/caTissue Database Dump/v2.0/Oracle</w:t>
      </w:r>
    </w:p>
    <w:p w:rsidR="008A1F96" w:rsidRPr="008A1F96" w:rsidRDefault="008A1F96" w:rsidP="008A1F96">
      <w:pPr>
        <w:spacing w:after="0"/>
      </w:pPr>
      <w:r w:rsidRPr="008A1F96">
        <w:t>MySQL: https://ncisvn.nci.nih.gov/svn/catissue_persistent/caTissue Database Dump/v2.0/MySQL and deploy application.</w:t>
      </w:r>
    </w:p>
    <w:p w:rsidR="008A1F96" w:rsidRDefault="008A1F96" w:rsidP="00996BC3"/>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lastRenderedPageBreak/>
        <w:t>Login as scientist user Sci1 (</w:t>
      </w:r>
      <w:hyperlink r:id="rId7"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r w:rsidR="00003C82">
        <w:t xml:space="preserve"> Use up and down buttons to order the columns in the report.</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csv file.</w:t>
      </w:r>
    </w:p>
    <w:p w:rsidR="00996BC3" w:rsidRDefault="00996BC3" w:rsidP="00996BC3">
      <w:pPr>
        <w:pStyle w:val="ListParagraph"/>
        <w:numPr>
          <w:ilvl w:val="0"/>
          <w:numId w:val="1"/>
        </w:numPr>
      </w:pPr>
      <w:r w:rsidRPr="00327306">
        <w:lastRenderedPageBreak/>
        <w:t>Click the print labels button. Refer the expected output</w:t>
      </w:r>
    </w:p>
    <w:p w:rsidR="00C406B8" w:rsidRDefault="00C406B8" w:rsidP="00996BC3">
      <w:pPr>
        <w:pStyle w:val="ListParagraph"/>
        <w:numPr>
          <w:ilvl w:val="0"/>
          <w:numId w:val="1"/>
        </w:numPr>
      </w:pPr>
      <w:r>
        <w:t>Navigate to Biospecimen Data</w:t>
      </w:r>
      <w:r>
        <w:sym w:font="Wingdings" w:char="F0E0"/>
      </w:r>
      <w:r>
        <w:t>Order View.</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lastRenderedPageBreak/>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27 Distributed items section should display all the columns configured using Define Vi</w:t>
      </w:r>
      <w:r w:rsidR="00003C82">
        <w:t>ew. The columns shown should be as below. The order of columns in the report should be same as defined using define view.</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5C2335" w:rsidRDefault="00996BC3" w:rsidP="005C2335">
      <w:r>
        <w:t xml:space="preserve">28 DistributionReport.csv should open with </w:t>
      </w:r>
      <w:r w:rsidR="005C2335">
        <w:t>following details as,</w:t>
      </w:r>
      <w:r w:rsidR="005C2335" w:rsidRPr="005C2335">
        <w:t xml:space="preserve"> </w:t>
      </w:r>
      <w:r w:rsidR="005C2335">
        <w:t>the columns and order of columns should be same as specified during define view.</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lastRenderedPageBreak/>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C406B8" w:rsidRDefault="00C406B8" w:rsidP="00996BC3">
      <w:pPr>
        <w:pStyle w:val="ListParagraph"/>
      </w:pPr>
    </w:p>
    <w:p w:rsidR="00C406B8" w:rsidRPr="00C406B8" w:rsidRDefault="00C406B8" w:rsidP="00996BC3">
      <w:pPr>
        <w:pStyle w:val="ListParagraph"/>
      </w:pPr>
      <w:r>
        <w:t xml:space="preserve">31 The order </w:t>
      </w:r>
      <w:r w:rsidRPr="009304E1">
        <w:rPr>
          <w:b/>
          <w:i/>
        </w:rPr>
        <w:t>Ellis Sildes Request</w:t>
      </w:r>
      <w:r>
        <w:rPr>
          <w:b/>
          <w:i/>
        </w:rPr>
        <w:t xml:space="preserve"> </w:t>
      </w:r>
      <w:r w:rsidRPr="00C406B8">
        <w:t xml:space="preserve">should </w:t>
      </w:r>
      <w:r w:rsidR="00B756FC" w:rsidRPr="00C406B8">
        <w:t xml:space="preserve">be </w:t>
      </w:r>
      <w:r w:rsidR="00B756FC">
        <w:t>removed</w:t>
      </w:r>
      <w:r>
        <w:t xml:space="preserve"> from Order list.</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B756FC"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03C82"/>
    <w:rsid w:val="000C0317"/>
    <w:rsid w:val="000C71E8"/>
    <w:rsid w:val="000F3E10"/>
    <w:rsid w:val="00136882"/>
    <w:rsid w:val="00195A46"/>
    <w:rsid w:val="001A7687"/>
    <w:rsid w:val="002224EC"/>
    <w:rsid w:val="0039340E"/>
    <w:rsid w:val="003D19FE"/>
    <w:rsid w:val="0046418E"/>
    <w:rsid w:val="004C29B2"/>
    <w:rsid w:val="004E309A"/>
    <w:rsid w:val="00597D4F"/>
    <w:rsid w:val="005C2335"/>
    <w:rsid w:val="0065432C"/>
    <w:rsid w:val="00655E9D"/>
    <w:rsid w:val="00672F56"/>
    <w:rsid w:val="006A6DBE"/>
    <w:rsid w:val="006E059C"/>
    <w:rsid w:val="006F58F1"/>
    <w:rsid w:val="0080691A"/>
    <w:rsid w:val="00853203"/>
    <w:rsid w:val="008A1F96"/>
    <w:rsid w:val="00996BC3"/>
    <w:rsid w:val="00A451CC"/>
    <w:rsid w:val="00A83B60"/>
    <w:rsid w:val="00AC2B8B"/>
    <w:rsid w:val="00B43338"/>
    <w:rsid w:val="00B756FC"/>
    <w:rsid w:val="00B95971"/>
    <w:rsid w:val="00C406B8"/>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 w:id="2084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9</cp:revision>
  <dcterms:created xsi:type="dcterms:W3CDTF">2011-02-14T11:52:00Z</dcterms:created>
  <dcterms:modified xsi:type="dcterms:W3CDTF">2011-03-28T10:35:00Z</dcterms:modified>
</cp:coreProperties>
</file>