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B42" w:rsidRDefault="00A33B42" w:rsidP="00A33B42">
      <w:pPr>
        <w:rPr>
          <w:b/>
        </w:rPr>
      </w:pPr>
      <w:r w:rsidRPr="00FD371B">
        <w:rPr>
          <w:b/>
        </w:rPr>
        <w:t xml:space="preserve">Purpose: To ensure </w:t>
      </w:r>
      <w:r>
        <w:rPr>
          <w:b/>
        </w:rPr>
        <w:t>super administrator can</w:t>
      </w:r>
      <w:r w:rsidRPr="00FD371B">
        <w:rPr>
          <w:b/>
        </w:rPr>
        <w:t xml:space="preserve"> </w:t>
      </w:r>
      <w:r>
        <w:rPr>
          <w:b/>
        </w:rPr>
        <w:t>distribute an order of specimen and specimen array of b</w:t>
      </w:r>
      <w:r w:rsidRPr="00EA6C4B">
        <w:rPr>
          <w:b/>
        </w:rPr>
        <w:t>lock</w:t>
      </w:r>
      <w:r>
        <w:rPr>
          <w:b/>
        </w:rPr>
        <w:t>s</w:t>
      </w:r>
      <w:r w:rsidRPr="00EA6C4B">
        <w:rPr>
          <w:b/>
        </w:rPr>
        <w:t xml:space="preserve"> from su</w:t>
      </w:r>
      <w:r>
        <w:rPr>
          <w:b/>
        </w:rPr>
        <w:t>rgical pathology case accession.</w:t>
      </w:r>
      <w:r w:rsidRPr="009106D9">
        <w:rPr>
          <w:b/>
        </w:rPr>
        <w:t xml:space="preserve"> </w:t>
      </w:r>
    </w:p>
    <w:p w:rsidR="00A33B42" w:rsidRDefault="00A33B42" w:rsidP="00A33B42">
      <w:r>
        <w:rPr>
          <w:b/>
        </w:rPr>
        <w:t>Prerequisite:</w:t>
      </w:r>
      <w:r w:rsidRPr="00D5039D">
        <w:t xml:space="preserve"> </w:t>
      </w:r>
      <w:r w:rsidRPr="008407E5">
        <w:t>Import dump located at /files/caTissue/dump and deploy application</w:t>
      </w:r>
    </w:p>
    <w:p w:rsidR="00A33B42" w:rsidRDefault="00A33B42" w:rsidP="00A33B42">
      <w:pPr>
        <w:rPr>
          <w:b/>
        </w:rPr>
      </w:pPr>
      <w:r>
        <w:rPr>
          <w:b/>
        </w:rPr>
        <w:t>Procedure:</w:t>
      </w:r>
    </w:p>
    <w:p w:rsidR="00A33B42" w:rsidRDefault="00A33B42" w:rsidP="00A33B42">
      <w:pPr>
        <w:pStyle w:val="ListParagraph"/>
        <w:numPr>
          <w:ilvl w:val="0"/>
          <w:numId w:val="1"/>
        </w:numPr>
      </w:pPr>
      <w:r w:rsidRPr="00DA7A3B">
        <w:t>Login as</w:t>
      </w:r>
      <w:r>
        <w:t xml:space="preserve"> a scientist user Sci1 (</w:t>
      </w:r>
      <w:hyperlink r:id="rId5" w:history="1">
        <w:r w:rsidRPr="00746767">
          <w:rPr>
            <w:rStyle w:val="Hyperlink"/>
          </w:rPr>
          <w:t>sci@sci.com</w:t>
        </w:r>
      </w:hyperlink>
      <w:r>
        <w:t>) Test123.</w:t>
      </w:r>
    </w:p>
    <w:p w:rsidR="00A33B42" w:rsidRDefault="00A33B42" w:rsidP="00A33B42">
      <w:pPr>
        <w:pStyle w:val="ListParagraph"/>
        <w:numPr>
          <w:ilvl w:val="0"/>
          <w:numId w:val="1"/>
        </w:numPr>
      </w:pPr>
      <w:r>
        <w:t>Navigate to Search-</w:t>
      </w:r>
      <w:r>
        <w:sym w:font="Wingdings" w:char="F0E0"/>
      </w:r>
      <w:r>
        <w:t>Saved Queries.</w:t>
      </w:r>
    </w:p>
    <w:p w:rsidR="00A33B42" w:rsidRDefault="00A33B42" w:rsidP="00A33B42">
      <w:pPr>
        <w:pStyle w:val="ListParagraph"/>
        <w:numPr>
          <w:ilvl w:val="0"/>
          <w:numId w:val="1"/>
        </w:numPr>
      </w:pPr>
      <w:r>
        <w:t>Select Query title Query</w:t>
      </w:r>
      <w:r w:rsidRPr="00396F4A">
        <w:rPr>
          <w:b/>
          <w:i/>
        </w:rPr>
        <w:t>_Surgical_Pathology_Reports</w:t>
      </w:r>
      <w:r>
        <w:t xml:space="preserve"> to execute.</w:t>
      </w:r>
    </w:p>
    <w:p w:rsidR="00A33B42" w:rsidRDefault="00A33B42" w:rsidP="00A33B42">
      <w:pPr>
        <w:pStyle w:val="ListParagraph"/>
        <w:numPr>
          <w:ilvl w:val="0"/>
          <w:numId w:val="1"/>
        </w:numPr>
      </w:pPr>
      <w:r>
        <w:t>Click on Execute on Configure Query parameters.</w:t>
      </w:r>
    </w:p>
    <w:p w:rsidR="00A33B42" w:rsidRDefault="00A33B42" w:rsidP="00A33B42">
      <w:pPr>
        <w:pStyle w:val="ListParagraph"/>
        <w:numPr>
          <w:ilvl w:val="0"/>
          <w:numId w:val="1"/>
        </w:numPr>
      </w:pPr>
      <w:r>
        <w:t>On View results page, check the “Check-All on this page” check-box.</w:t>
      </w:r>
      <w:r w:rsidRPr="00C724AF">
        <w:t xml:space="preserve"> </w:t>
      </w:r>
      <w:r>
        <w:t>Verify the surgical pathology cases list on results page. Refer the expected output.</w:t>
      </w:r>
    </w:p>
    <w:p w:rsidR="00A33B42" w:rsidRDefault="00A33B42" w:rsidP="00A33B42">
      <w:pPr>
        <w:pStyle w:val="ListParagraph"/>
        <w:numPr>
          <w:ilvl w:val="0"/>
          <w:numId w:val="1"/>
        </w:numPr>
      </w:pPr>
      <w:r>
        <w:t>Click on Add to My list. Refer the expected Output.</w:t>
      </w:r>
    </w:p>
    <w:p w:rsidR="00A33B42" w:rsidRDefault="00A33B42" w:rsidP="00A33B42">
      <w:pPr>
        <w:pStyle w:val="ListParagraph"/>
        <w:numPr>
          <w:ilvl w:val="0"/>
          <w:numId w:val="1"/>
        </w:numPr>
      </w:pPr>
      <w:r>
        <w:t>Navigate to Search-</w:t>
      </w:r>
      <w:r>
        <w:sym w:font="Wingdings" w:char="F0E0"/>
      </w:r>
      <w:r>
        <w:t>My list view.</w:t>
      </w:r>
    </w:p>
    <w:p w:rsidR="00A33B42" w:rsidRDefault="00A33B42" w:rsidP="00A33B42">
      <w:pPr>
        <w:pStyle w:val="ListParagraph"/>
        <w:numPr>
          <w:ilvl w:val="0"/>
          <w:numId w:val="1"/>
        </w:numPr>
      </w:pPr>
      <w:r>
        <w:t>Select the Check All button in my list view.</w:t>
      </w:r>
    </w:p>
    <w:p w:rsidR="00A33B42" w:rsidRDefault="00A33B42" w:rsidP="00A33B42">
      <w:pPr>
        <w:pStyle w:val="ListParagraph"/>
        <w:numPr>
          <w:ilvl w:val="0"/>
          <w:numId w:val="1"/>
        </w:numPr>
      </w:pPr>
      <w:r>
        <w:t>Select the radio-button for Order Biospecimen and Click on Submit.</w:t>
      </w:r>
    </w:p>
    <w:p w:rsidR="00A33B42" w:rsidRDefault="00A33B42" w:rsidP="00A33B42">
      <w:pPr>
        <w:pStyle w:val="ListParagraph"/>
        <w:numPr>
          <w:ilvl w:val="0"/>
          <w:numId w:val="1"/>
        </w:numPr>
      </w:pPr>
      <w:r>
        <w:t xml:space="preserve">In the Biospecimen Order page, enter  Order Title: </w:t>
      </w:r>
      <w:proofErr w:type="spellStart"/>
      <w:r w:rsidRPr="00396F4A">
        <w:rPr>
          <w:b/>
          <w:i/>
        </w:rPr>
        <w:t>Ellis_Path_Cases_Request</w:t>
      </w:r>
      <w:proofErr w:type="spellEnd"/>
      <w:r>
        <w:t xml:space="preserve"> ,Select Distribution Protocol from the drop-down list as  </w:t>
      </w:r>
      <w:r w:rsidRPr="00EF36B3">
        <w:rPr>
          <w:b/>
          <w:i/>
        </w:rPr>
        <w:t>ACOSOG_Z1031</w:t>
      </w:r>
    </w:p>
    <w:p w:rsidR="00A33B42" w:rsidRDefault="00A33B42" w:rsidP="00A33B42">
      <w:pPr>
        <w:pStyle w:val="ListParagraph"/>
        <w:numPr>
          <w:ilvl w:val="0"/>
          <w:numId w:val="1"/>
        </w:numPr>
      </w:pPr>
      <w:r>
        <w:t>Click on Next.</w:t>
      </w:r>
    </w:p>
    <w:p w:rsidR="00A33B42" w:rsidRDefault="00A33B42" w:rsidP="00A33B42">
      <w:pPr>
        <w:pStyle w:val="ListParagraph"/>
        <w:numPr>
          <w:ilvl w:val="0"/>
          <w:numId w:val="1"/>
        </w:numPr>
      </w:pPr>
      <w:r>
        <w:t>On the order details page, Click on pathology reports tab. Verify the pathology cases list. Refer the expected output.</w:t>
      </w:r>
    </w:p>
    <w:p w:rsidR="00A33B42" w:rsidRDefault="00A33B42" w:rsidP="00A33B42">
      <w:pPr>
        <w:pStyle w:val="ListParagraph"/>
        <w:numPr>
          <w:ilvl w:val="0"/>
          <w:numId w:val="1"/>
        </w:numPr>
      </w:pPr>
      <w:r>
        <w:t>Select the check-box next to SPR Accession Number. Select all the surgical pathology cases from the list.</w:t>
      </w:r>
    </w:p>
    <w:p w:rsidR="00A33B42" w:rsidRDefault="00A33B42" w:rsidP="00A33B42">
      <w:pPr>
        <w:pStyle w:val="ListParagraph"/>
        <w:numPr>
          <w:ilvl w:val="0"/>
          <w:numId w:val="1"/>
        </w:numPr>
      </w:pPr>
      <w:r>
        <w:t>Select the Radio-button next to Block from Case list section.</w:t>
      </w:r>
    </w:p>
    <w:p w:rsidR="00A33B42" w:rsidRDefault="00A33B42" w:rsidP="00A33B42">
      <w:pPr>
        <w:pStyle w:val="ListParagraph"/>
        <w:numPr>
          <w:ilvl w:val="0"/>
          <w:numId w:val="1"/>
        </w:numPr>
      </w:pPr>
      <w:r>
        <w:t xml:space="preserve">Select Specimen Class as </w:t>
      </w:r>
      <w:r w:rsidRPr="0047012F">
        <w:rPr>
          <w:b/>
          <w:i/>
        </w:rPr>
        <w:t>Tissue</w:t>
      </w:r>
      <w:r>
        <w:t xml:space="preserve">, Specimen Type as </w:t>
      </w:r>
      <w:r w:rsidRPr="0047012F">
        <w:rPr>
          <w:b/>
          <w:i/>
        </w:rPr>
        <w:t>Fixed Tissue</w:t>
      </w:r>
      <w:r>
        <w:t xml:space="preserve">, Tissue site as </w:t>
      </w:r>
      <w:r w:rsidRPr="0047012F">
        <w:rPr>
          <w:b/>
          <w:i/>
        </w:rPr>
        <w:t>Lung NOS</w:t>
      </w:r>
      <w:r>
        <w:t xml:space="preserve">, Pathological Status as </w:t>
      </w:r>
      <w:r w:rsidRPr="0047012F">
        <w:rPr>
          <w:b/>
          <w:i/>
        </w:rPr>
        <w:t xml:space="preserve">Malignant. </w:t>
      </w:r>
      <w:r>
        <w:t>Click on Apply to All. Enter required quantity as 2.</w:t>
      </w:r>
    </w:p>
    <w:p w:rsidR="00A33B42" w:rsidRDefault="00A33B42" w:rsidP="00A33B42">
      <w:pPr>
        <w:pStyle w:val="ListParagraph"/>
        <w:numPr>
          <w:ilvl w:val="0"/>
          <w:numId w:val="1"/>
        </w:numPr>
      </w:pPr>
      <w:r>
        <w:t xml:space="preserve"> Click on Add to Order list. Refer the expected Output.</w:t>
      </w:r>
    </w:p>
    <w:p w:rsidR="00A33B42" w:rsidRDefault="00A33B42" w:rsidP="00A33B42">
      <w:pPr>
        <w:pStyle w:val="ListParagraph"/>
        <w:numPr>
          <w:ilvl w:val="0"/>
          <w:numId w:val="1"/>
        </w:numPr>
      </w:pPr>
      <w:r>
        <w:t>Select radio-button next to Block in Case list section. Refer the expected output.</w:t>
      </w:r>
    </w:p>
    <w:p w:rsidR="00A33B42" w:rsidRDefault="00A33B42" w:rsidP="00A33B42">
      <w:pPr>
        <w:pStyle w:val="ListParagraph"/>
        <w:numPr>
          <w:ilvl w:val="0"/>
          <w:numId w:val="1"/>
        </w:numPr>
      </w:pPr>
      <w:r>
        <w:t xml:space="preserve"> Enter Tissue site as </w:t>
      </w:r>
      <w:r w:rsidRPr="0047012F">
        <w:rPr>
          <w:b/>
          <w:i/>
        </w:rPr>
        <w:t>Lung NOS</w:t>
      </w:r>
      <w:r>
        <w:t xml:space="preserve">, Pathological Status as </w:t>
      </w:r>
      <w:r w:rsidRPr="0047012F">
        <w:rPr>
          <w:b/>
          <w:i/>
        </w:rPr>
        <w:t xml:space="preserve">Malignant. </w:t>
      </w:r>
      <w:r>
        <w:t>Click on Apply to All. Enter required quantity as 2.</w:t>
      </w:r>
    </w:p>
    <w:p w:rsidR="00A33B42" w:rsidRDefault="00A33B42" w:rsidP="00A33B42">
      <w:pPr>
        <w:pStyle w:val="ListParagraph"/>
        <w:numPr>
          <w:ilvl w:val="0"/>
          <w:numId w:val="1"/>
        </w:numPr>
      </w:pPr>
      <w:r>
        <w:t>Click on Add to Order list. Refer the expected Output.</w:t>
      </w:r>
    </w:p>
    <w:p w:rsidR="00A33B42" w:rsidRDefault="00A33B42" w:rsidP="00A33B42">
      <w:pPr>
        <w:pStyle w:val="ListParagraph"/>
        <w:numPr>
          <w:ilvl w:val="0"/>
          <w:numId w:val="1"/>
        </w:numPr>
      </w:pPr>
      <w:r>
        <w:t xml:space="preserve">Click on Define Array link. Enter Array name as Spec_Array3. Select Array type as </w:t>
      </w:r>
      <w:r w:rsidRPr="0029251C">
        <w:rPr>
          <w:b/>
          <w:i/>
        </w:rPr>
        <w:t>Tissue Array</w:t>
      </w:r>
      <w:r>
        <w:t>.</w:t>
      </w:r>
      <w:r w:rsidRPr="00593533">
        <w:t xml:space="preserve"> </w:t>
      </w:r>
      <w:r>
        <w:t>Click on Create.</w:t>
      </w:r>
    </w:p>
    <w:p w:rsidR="00A33B42" w:rsidRDefault="00A33B42" w:rsidP="00A33B42">
      <w:pPr>
        <w:pStyle w:val="ListParagraph"/>
        <w:numPr>
          <w:ilvl w:val="0"/>
          <w:numId w:val="1"/>
        </w:numPr>
      </w:pPr>
      <w:r>
        <w:t>Verify the list of Array names shown in the drop-down. Refer the expected Output.</w:t>
      </w:r>
    </w:p>
    <w:p w:rsidR="00A33B42" w:rsidRDefault="00A33B42" w:rsidP="00A33B42">
      <w:pPr>
        <w:pStyle w:val="ListParagraph"/>
        <w:numPr>
          <w:ilvl w:val="0"/>
          <w:numId w:val="1"/>
        </w:numPr>
      </w:pPr>
      <w:r>
        <w:t xml:space="preserve">Select the created array from the drop-down. Select specimens with SPR accession number </w:t>
      </w:r>
      <w:proofErr w:type="gramStart"/>
      <w:r>
        <w:t>as ,</w:t>
      </w:r>
      <w:proofErr w:type="gramEnd"/>
      <w:r>
        <w:t xml:space="preserve"> by checking the check-box next to each SPR accession number. Click on Add to Order list. Refer the expected Output.</w:t>
      </w:r>
    </w:p>
    <w:p w:rsidR="00A33B42" w:rsidRDefault="00A33B42" w:rsidP="00A33B42">
      <w:pPr>
        <w:pStyle w:val="ListParagraph"/>
        <w:numPr>
          <w:ilvl w:val="0"/>
          <w:numId w:val="1"/>
        </w:numPr>
      </w:pPr>
      <w:r>
        <w:t>Click on Order.</w:t>
      </w:r>
    </w:p>
    <w:p w:rsidR="00A33B42" w:rsidRDefault="00A33B42" w:rsidP="00A33B42">
      <w:pPr>
        <w:pStyle w:val="ListParagraph"/>
        <w:numPr>
          <w:ilvl w:val="0"/>
          <w:numId w:val="1"/>
        </w:numPr>
      </w:pPr>
      <w:r>
        <w:t xml:space="preserve">Login as a super administrator </w:t>
      </w:r>
      <w:hyperlink r:id="rId6" w:history="1">
        <w:r w:rsidRPr="00FD6FD2">
          <w:rPr>
            <w:rStyle w:val="Hyperlink"/>
          </w:rPr>
          <w:t>admin@admin.com(Test123)</w:t>
        </w:r>
      </w:hyperlink>
    </w:p>
    <w:p w:rsidR="00A33B42" w:rsidRDefault="00A33B42" w:rsidP="00A33B42">
      <w:pPr>
        <w:pStyle w:val="ListParagraph"/>
        <w:numPr>
          <w:ilvl w:val="0"/>
          <w:numId w:val="1"/>
        </w:numPr>
      </w:pPr>
      <w:r>
        <w:lastRenderedPageBreak/>
        <w:t>Navigate to Biospecimen Data -</w:t>
      </w:r>
      <w:r>
        <w:sym w:font="Wingdings" w:char="F0E0"/>
      </w:r>
      <w:r>
        <w:t>Order View.</w:t>
      </w:r>
    </w:p>
    <w:p w:rsidR="00A33B42" w:rsidRDefault="00A33B42" w:rsidP="00A33B42">
      <w:pPr>
        <w:pStyle w:val="ListParagraph"/>
        <w:numPr>
          <w:ilvl w:val="0"/>
          <w:numId w:val="1"/>
        </w:numPr>
      </w:pPr>
      <w:r>
        <w:t xml:space="preserve">Select order name </w:t>
      </w:r>
      <w:r w:rsidRPr="008E249E">
        <w:rPr>
          <w:b/>
          <w:i/>
        </w:rPr>
        <w:t>“</w:t>
      </w:r>
      <w:r>
        <w:rPr>
          <w:b/>
          <w:i/>
        </w:rPr>
        <w:t>Ellis_Slides_Request</w:t>
      </w:r>
      <w:r w:rsidRPr="008E249E">
        <w:rPr>
          <w:b/>
          <w:i/>
        </w:rPr>
        <w:t xml:space="preserve">”.  </w:t>
      </w:r>
      <w:r w:rsidRPr="00AD0810">
        <w:t>Ve</w:t>
      </w:r>
      <w:r>
        <w:t>rify the order details such as Order Name, Distribution Protocol, Requestor Name, and Requestor Date and specimen details. Refer the expected Output.</w:t>
      </w:r>
    </w:p>
    <w:p w:rsidR="00A33B42" w:rsidRDefault="00A33B42" w:rsidP="00A33B42">
      <w:pPr>
        <w:pStyle w:val="ListParagraph"/>
        <w:numPr>
          <w:ilvl w:val="0"/>
          <w:numId w:val="1"/>
        </w:numPr>
      </w:pPr>
      <w:r>
        <w:t>Click on Array Request tab. Verify the details shown on the page. Refer the expected Output.</w:t>
      </w:r>
    </w:p>
    <w:p w:rsidR="00A33B42" w:rsidRDefault="00A33B42" w:rsidP="00A33B42">
      <w:pPr>
        <w:pStyle w:val="ListParagraph"/>
        <w:numPr>
          <w:ilvl w:val="0"/>
          <w:numId w:val="1"/>
        </w:numPr>
      </w:pPr>
      <w:r>
        <w:t>For the SPR accession number Click on Create. Verify the details shown on New Specimen page. Refer the expected Output.</w:t>
      </w:r>
    </w:p>
    <w:p w:rsidR="00A33B42" w:rsidRDefault="00A33B42" w:rsidP="00A33B42">
      <w:pPr>
        <w:pStyle w:val="ListParagraph"/>
        <w:numPr>
          <w:ilvl w:val="0"/>
          <w:numId w:val="1"/>
        </w:numPr>
      </w:pPr>
      <w:r>
        <w:t>Click on Submit.</w:t>
      </w:r>
    </w:p>
    <w:p w:rsidR="00A33B42" w:rsidRDefault="00A33B42" w:rsidP="00A33B42">
      <w:pPr>
        <w:pStyle w:val="ListParagraph"/>
        <w:numPr>
          <w:ilvl w:val="0"/>
          <w:numId w:val="1"/>
        </w:numPr>
      </w:pPr>
      <w:r>
        <w:t>On the array request section, Verify the requested specimen details, Refer the expected Output.</w:t>
      </w:r>
    </w:p>
    <w:p w:rsidR="00A33B42" w:rsidRDefault="00A33B42" w:rsidP="00A33B42">
      <w:pPr>
        <w:pStyle w:val="ListParagraph"/>
        <w:numPr>
          <w:ilvl w:val="0"/>
          <w:numId w:val="1"/>
        </w:numPr>
      </w:pPr>
      <w:r>
        <w:t>Repeat the steps above for SPR accession number. Select the status as Ready for Array Preparation.</w:t>
      </w:r>
    </w:p>
    <w:p w:rsidR="00A33B42" w:rsidRDefault="00A33B42" w:rsidP="00A33B42">
      <w:pPr>
        <w:pStyle w:val="ListParagraph"/>
        <w:numPr>
          <w:ilvl w:val="0"/>
          <w:numId w:val="1"/>
        </w:numPr>
      </w:pPr>
      <w:r>
        <w:t>Click on Create Array. Verify the Specimen Array details on Add specimen array page. Refer the expected Output.</w:t>
      </w:r>
    </w:p>
    <w:p w:rsidR="00A33B42" w:rsidRDefault="00A33B42" w:rsidP="00A33B42">
      <w:pPr>
        <w:pStyle w:val="ListParagraph"/>
        <w:numPr>
          <w:ilvl w:val="0"/>
          <w:numId w:val="1"/>
        </w:numPr>
      </w:pPr>
      <w:r>
        <w:t>Enter specimen labels of above specimens created in step 7, 8.</w:t>
      </w:r>
    </w:p>
    <w:p w:rsidR="00A33B42" w:rsidRDefault="00A33B42" w:rsidP="00A33B42">
      <w:pPr>
        <w:pStyle w:val="ListParagraph"/>
        <w:numPr>
          <w:ilvl w:val="0"/>
          <w:numId w:val="1"/>
        </w:numPr>
      </w:pPr>
      <w:r>
        <w:t>Click on Upload Specimen Array. Refer the expected Output.</w:t>
      </w:r>
    </w:p>
    <w:p w:rsidR="00A33B42" w:rsidRDefault="00A33B42" w:rsidP="00A33B42">
      <w:pPr>
        <w:pStyle w:val="ListParagraph"/>
        <w:numPr>
          <w:ilvl w:val="0"/>
          <w:numId w:val="1"/>
        </w:numPr>
      </w:pPr>
      <w:r>
        <w:t>Select Array status as Distributed , distribution site as “</w:t>
      </w:r>
      <w:r w:rsidRPr="00130995">
        <w:rPr>
          <w:b/>
          <w:i/>
        </w:rPr>
        <w:t>Laboratory for translational pathology</w:t>
      </w:r>
      <w:r>
        <w:t>”</w:t>
      </w:r>
    </w:p>
    <w:p w:rsidR="00A33B42" w:rsidRDefault="00A33B42" w:rsidP="00A33B42">
      <w:pPr>
        <w:pStyle w:val="ListParagraph"/>
        <w:numPr>
          <w:ilvl w:val="0"/>
          <w:numId w:val="1"/>
        </w:numPr>
      </w:pPr>
      <w:r>
        <w:t>Click on Submit.</w:t>
      </w:r>
    </w:p>
    <w:p w:rsidR="00A33B42" w:rsidRDefault="00A33B42" w:rsidP="00A33B42">
      <w:pPr>
        <w:pStyle w:val="ListParagraph"/>
      </w:pPr>
    </w:p>
    <w:p w:rsidR="00A33B42" w:rsidRDefault="00A33B42" w:rsidP="00A33B42">
      <w:pPr>
        <w:rPr>
          <w:b/>
        </w:rPr>
      </w:pPr>
      <w:r w:rsidRPr="00D5039D">
        <w:rPr>
          <w:b/>
        </w:rPr>
        <w:t>Expected Output:</w:t>
      </w:r>
    </w:p>
    <w:p w:rsidR="00A33B42" w:rsidRDefault="00A33B42" w:rsidP="00A33B42">
      <w:r>
        <w:t>5 The specimen list on View results page should display following specimens.</w:t>
      </w:r>
    </w:p>
    <w:p w:rsidR="00A33B42" w:rsidRDefault="00A33B42" w:rsidP="00A33B42">
      <w:r>
        <w:t>6 A message should be displayed as “records are added in the list”.</w:t>
      </w:r>
    </w:p>
    <w:p w:rsidR="00A33B42" w:rsidRDefault="00A33B42" w:rsidP="00A33B42">
      <w:r>
        <w:t>12 The order of specimens in the list displayed in Order details page should be same as the order of specimens in my list view.</w:t>
      </w:r>
    </w:p>
    <w:p w:rsidR="00A33B42" w:rsidRDefault="00A33B42" w:rsidP="00A33B42">
      <w:r>
        <w:t>14 The specimens added should be added in the Order list on R.H.S</w:t>
      </w:r>
    </w:p>
    <w:p w:rsidR="00A33B42" w:rsidRDefault="00A33B42" w:rsidP="00A33B42">
      <w:r>
        <w:t>15 On selecting radio button next to Derivative Specimen, a section with drop-downs for Specimen Class, Specimen Type and Required quantity would appear.</w:t>
      </w:r>
    </w:p>
    <w:p w:rsidR="00A33B42" w:rsidRDefault="00A33B42" w:rsidP="00A33B42">
      <w:r>
        <w:t>16 The required quantity for all the specimens in the list should be updated to 3.</w:t>
      </w:r>
    </w:p>
    <w:p w:rsidR="00A33B42" w:rsidRDefault="00A33B42" w:rsidP="00A33B42">
      <w:r>
        <w:t>19 The order list on R.H.S of order page should display the derivative specimens added.</w:t>
      </w:r>
    </w:p>
    <w:p w:rsidR="00A33B42" w:rsidRDefault="00A33B42" w:rsidP="00A33B42">
      <w:r>
        <w:t>21 Array with name Spec_Array2 should be listed in the Array name drop-down list. The order list on R.H.S should display the created array details such as name, type and dimensions.</w:t>
      </w:r>
    </w:p>
    <w:p w:rsidR="00A33B42" w:rsidRDefault="00A33B42" w:rsidP="00A33B42">
      <w:r>
        <w:t>22 The specimens added to specimen array Spec_Array2 should be displayed in the Order list on R.H.S.</w:t>
      </w:r>
    </w:p>
    <w:p w:rsidR="003B760E" w:rsidRDefault="00A33B42" w:rsidP="003B760E">
      <w:r>
        <w:lastRenderedPageBreak/>
        <w:t>23 A message should be displayed as “Order successfully created for Order_3”.</w:t>
      </w:r>
      <w:r w:rsidR="003B760E" w:rsidRPr="003B760E">
        <w:t xml:space="preserve"> </w:t>
      </w:r>
      <w:r w:rsidR="003B760E">
        <w:t xml:space="preserve">A mail notification should be sent to the </w:t>
      </w:r>
      <w:proofErr w:type="gramStart"/>
      <w:r w:rsidR="003B760E">
        <w:t>scientist(</w:t>
      </w:r>
      <w:proofErr w:type="gramEnd"/>
      <w:r w:rsidR="003B760E">
        <w:t xml:space="preserve"> who placed the order) and the administrator.</w:t>
      </w:r>
    </w:p>
    <w:p w:rsidR="00A33B42" w:rsidRPr="00311594" w:rsidRDefault="00A33B42" w:rsidP="00A33B42">
      <w:pPr>
        <w:rPr>
          <w:b/>
        </w:rPr>
      </w:pPr>
      <w:r w:rsidRPr="00311594">
        <w:rPr>
          <w:b/>
        </w:rPr>
        <w:t>Verification Logic:</w:t>
      </w:r>
    </w:p>
    <w:p w:rsidR="00A33B42" w:rsidRDefault="00A33B42" w:rsidP="00A33B42">
      <w:pPr>
        <w:pStyle w:val="ListParagraph"/>
        <w:numPr>
          <w:ilvl w:val="0"/>
          <w:numId w:val="2"/>
        </w:numPr>
      </w:pPr>
      <w:r>
        <w:t>Navigate to Order View. The created order should be displayed in Order list.</w:t>
      </w:r>
    </w:p>
    <w:p w:rsidR="00A33B42" w:rsidRDefault="00A33B42" w:rsidP="00A33B42">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A33B42" w:rsidRDefault="00A33B42" w:rsidP="00A33B42">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A33B42" w:rsidRDefault="00A33B42" w:rsidP="00A33B42">
      <w:pPr>
        <w:pStyle w:val="ListParagraph"/>
        <w:numPr>
          <w:ilvl w:val="0"/>
          <w:numId w:val="2"/>
        </w:numPr>
      </w:pPr>
      <w:r>
        <w:t>In CATISSUE_AUDIT_EVENT_DETAILS table Element name contains the list of attributes that are in CATISSUE_ORDER, CATISSUE_ _SP_AR_ORDER_ITEM.ID of all the reference and containment association classes should also be audited.</w:t>
      </w:r>
    </w:p>
    <w:p w:rsidR="00A33B42" w:rsidRDefault="00A33B42" w:rsidP="00A33B42">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A33B42" w:rsidRDefault="00A33B42" w:rsidP="00A33B42">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A33B42" w:rsidRDefault="00A33B42" w:rsidP="00A33B42">
      <w:pPr>
        <w:pStyle w:val="ListParagraph"/>
        <w:numPr>
          <w:ilvl w:val="0"/>
          <w:numId w:val="2"/>
        </w:numPr>
      </w:pPr>
      <w:r>
        <w:t>In CATISSUE_AUDIT_EVENT_DETAILS table Element name contains the list of attributes that are in CATISSUE_DISTRIBUTION .ID of all the reference and containment association classes should also be audited.</w:t>
      </w:r>
    </w:p>
    <w:p w:rsidR="00A33B42" w:rsidRDefault="00A33B42" w:rsidP="00A33B42">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3B760E"/>
    <w:sectPr w:rsidR="004B7E23" w:rsidSect="00A33B42">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34052"/>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E13AC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33B42"/>
    <w:rsid w:val="000C0317"/>
    <w:rsid w:val="000C71E8"/>
    <w:rsid w:val="001A7687"/>
    <w:rsid w:val="002224EC"/>
    <w:rsid w:val="003B760E"/>
    <w:rsid w:val="003D19FE"/>
    <w:rsid w:val="0046418E"/>
    <w:rsid w:val="004C29B2"/>
    <w:rsid w:val="004E309A"/>
    <w:rsid w:val="0065432C"/>
    <w:rsid w:val="00655E9D"/>
    <w:rsid w:val="00672F56"/>
    <w:rsid w:val="006F58F1"/>
    <w:rsid w:val="006F7249"/>
    <w:rsid w:val="0080691A"/>
    <w:rsid w:val="00A33B42"/>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B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42"/>
    <w:pPr>
      <w:ind w:left="720"/>
      <w:contextualSpacing/>
    </w:pPr>
  </w:style>
  <w:style w:type="character" w:styleId="Hyperlink">
    <w:name w:val="Hyperlink"/>
    <w:basedOn w:val="DefaultParagraphFont"/>
    <w:uiPriority w:val="99"/>
    <w:unhideWhenUsed/>
    <w:rsid w:val="00A33B4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Test123)" TargetMode="External"/><Relationship Id="rId5" Type="http://schemas.openxmlformats.org/officeDocument/2006/relationships/hyperlink" Target="mailto:sci@sc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974</Words>
  <Characters>5554</Characters>
  <Application>Microsoft Office Word</Application>
  <DocSecurity>0</DocSecurity>
  <Lines>46</Lines>
  <Paragraphs>13</Paragraphs>
  <ScaleCrop>false</ScaleCrop>
  <Company>Persistent System Ltd.</Company>
  <LinksUpToDate>false</LinksUpToDate>
  <CharactersWithSpaces>6515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2</cp:revision>
  <dcterms:created xsi:type="dcterms:W3CDTF">2011-02-14T12:35:00Z</dcterms:created>
  <dcterms:modified xsi:type="dcterms:W3CDTF">2011-02-16T03:28:00Z</dcterms:modified>
</cp:coreProperties>
</file>