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37E" w:rsidRDefault="00B2637E" w:rsidP="00B2637E">
      <w:pPr>
        <w:rPr>
          <w:b/>
        </w:rPr>
      </w:pPr>
      <w:r w:rsidRPr="00FE2A36">
        <w:rPr>
          <w:b/>
        </w:rPr>
        <w:t>Purpose: To ensure</w:t>
      </w:r>
      <w:r>
        <w:rPr>
          <w:b/>
        </w:rPr>
        <w:t xml:space="preserve"> shipment requests are processed by sender site and</w:t>
      </w:r>
      <w:r w:rsidRPr="00FE2A36">
        <w:rPr>
          <w:b/>
        </w:rPr>
        <w:t xml:space="preserve"> shipment</w:t>
      </w:r>
      <w:r>
        <w:rPr>
          <w:b/>
        </w:rPr>
        <w:t xml:space="preserve">s are stored by a receiver site </w:t>
      </w:r>
      <w:r w:rsidRPr="00FE2A36">
        <w:rPr>
          <w:b/>
        </w:rPr>
        <w:t>successfully</w:t>
      </w:r>
      <w:r>
        <w:rPr>
          <w:b/>
        </w:rPr>
        <w:t>.</w:t>
      </w:r>
    </w:p>
    <w:p w:rsidR="00B2637E" w:rsidRDefault="00B2637E" w:rsidP="00B2637E">
      <w:r>
        <w:rPr>
          <w:b/>
        </w:rPr>
        <w:t>Prerequisites:</w:t>
      </w:r>
      <w:r w:rsidRPr="002F2352">
        <w:t xml:space="preserve"> </w:t>
      </w:r>
      <w:r w:rsidRPr="008407E5">
        <w:t>Import dump located at /files/caTissue/dump and deploy application</w:t>
      </w:r>
      <w:r>
        <w:t>.</w:t>
      </w:r>
    </w:p>
    <w:p w:rsidR="00B2637E" w:rsidRDefault="00B2637E" w:rsidP="00B2637E">
      <w:pPr>
        <w:rPr>
          <w:b/>
        </w:rPr>
      </w:pPr>
      <w:r>
        <w:rPr>
          <w:b/>
        </w:rPr>
        <w:t>Procedure:</w:t>
      </w:r>
    </w:p>
    <w:p w:rsidR="00B2637E" w:rsidRDefault="00B2637E" w:rsidP="00B2637E">
      <w:pPr>
        <w:pStyle w:val="ListParagraph"/>
        <w:numPr>
          <w:ilvl w:val="0"/>
          <w:numId w:val="1"/>
        </w:numPr>
      </w:pPr>
      <w:r w:rsidRPr="00DA7A3B">
        <w:t>Login as</w:t>
      </w:r>
      <w:r>
        <w:t xml:space="preserve"> a super administrator user admin@admin.com Test123.</w:t>
      </w:r>
    </w:p>
    <w:p w:rsidR="00B2637E" w:rsidRDefault="00B2637E" w:rsidP="00B2637E">
      <w:pPr>
        <w:pStyle w:val="ListParagraph"/>
        <w:numPr>
          <w:ilvl w:val="0"/>
          <w:numId w:val="1"/>
        </w:numPr>
      </w:pPr>
      <w:r>
        <w:t>Navigate to Search-</w:t>
      </w:r>
      <w:r>
        <w:sym w:font="Wingdings" w:char="F0E0"/>
      </w:r>
      <w:r>
        <w:t>Saved Queries.</w:t>
      </w:r>
    </w:p>
    <w:p w:rsidR="00B2637E" w:rsidRDefault="00B2637E" w:rsidP="00B2637E">
      <w:pPr>
        <w:pStyle w:val="ListParagraph"/>
        <w:numPr>
          <w:ilvl w:val="0"/>
          <w:numId w:val="1"/>
        </w:numPr>
      </w:pPr>
      <w:r>
        <w:t xml:space="preserve">Select Query title </w:t>
      </w:r>
      <w:r w:rsidRPr="001F77D4">
        <w:rPr>
          <w:b/>
          <w:i/>
        </w:rPr>
        <w:t>Specimens_ ToShip_KTRC</w:t>
      </w:r>
      <w:r>
        <w:t xml:space="preserve"> to execute.</w:t>
      </w:r>
    </w:p>
    <w:p w:rsidR="00B2637E" w:rsidRDefault="00B2637E" w:rsidP="00B2637E">
      <w:pPr>
        <w:pStyle w:val="ListParagraph"/>
        <w:numPr>
          <w:ilvl w:val="0"/>
          <w:numId w:val="1"/>
        </w:numPr>
      </w:pPr>
      <w:r>
        <w:t>Click on Execute on Configure Query parameters page.</w:t>
      </w:r>
    </w:p>
    <w:p w:rsidR="00B2637E" w:rsidRDefault="00B2637E" w:rsidP="00B2637E">
      <w:pPr>
        <w:pStyle w:val="ListParagraph"/>
        <w:numPr>
          <w:ilvl w:val="0"/>
          <w:numId w:val="1"/>
        </w:numPr>
      </w:pPr>
      <w:r>
        <w:t>On View results page, check the “Check-All on this page” check-box.</w:t>
      </w:r>
      <w:r w:rsidRPr="00C724AF">
        <w:t xml:space="preserve"> </w:t>
      </w:r>
      <w:r>
        <w:t>Verify the specimen list on results page. Refer the expected output.</w:t>
      </w:r>
    </w:p>
    <w:p w:rsidR="00B2637E" w:rsidRDefault="00B2637E" w:rsidP="00B2637E">
      <w:pPr>
        <w:pStyle w:val="ListParagraph"/>
        <w:numPr>
          <w:ilvl w:val="0"/>
          <w:numId w:val="1"/>
        </w:numPr>
      </w:pPr>
      <w:r>
        <w:t>Click on Add to My list. Refer the expected Output.</w:t>
      </w:r>
    </w:p>
    <w:p w:rsidR="00B2637E" w:rsidRDefault="00B2637E" w:rsidP="00B2637E">
      <w:pPr>
        <w:pStyle w:val="ListParagraph"/>
        <w:numPr>
          <w:ilvl w:val="0"/>
          <w:numId w:val="1"/>
        </w:numPr>
      </w:pPr>
      <w:r>
        <w:t>Navigate to Search-</w:t>
      </w:r>
      <w:r>
        <w:sym w:font="Wingdings" w:char="F0E0"/>
      </w:r>
      <w:r>
        <w:t>My list view.</w:t>
      </w:r>
    </w:p>
    <w:p w:rsidR="00B2637E" w:rsidRDefault="00B2637E" w:rsidP="00B2637E">
      <w:pPr>
        <w:pStyle w:val="ListParagraph"/>
        <w:numPr>
          <w:ilvl w:val="0"/>
          <w:numId w:val="1"/>
        </w:numPr>
      </w:pPr>
      <w:r>
        <w:t>Select the Check All button in my list view.</w:t>
      </w:r>
    </w:p>
    <w:p w:rsidR="00B2637E" w:rsidRDefault="00B2637E" w:rsidP="00B2637E">
      <w:pPr>
        <w:pStyle w:val="ListParagraph"/>
        <w:numPr>
          <w:ilvl w:val="0"/>
          <w:numId w:val="1"/>
        </w:numPr>
      </w:pPr>
      <w:r>
        <w:t>Select the radio-button for Request Biospecimens and Click on Submit.</w:t>
      </w:r>
    </w:p>
    <w:p w:rsidR="00B2637E" w:rsidRDefault="00B2637E" w:rsidP="00B2637E">
      <w:pPr>
        <w:pStyle w:val="ListParagraph"/>
        <w:numPr>
          <w:ilvl w:val="0"/>
          <w:numId w:val="1"/>
        </w:numPr>
      </w:pPr>
      <w:r>
        <w:t xml:space="preserve">On the New shipment request page, enter shipment label as </w:t>
      </w:r>
      <w:r w:rsidRPr="009E0ECD">
        <w:rPr>
          <w:b/>
          <w:i/>
        </w:rPr>
        <w:t>KTRC_Shipment</w:t>
      </w:r>
      <w:r>
        <w:t>, Select requester site as Laboratory for translational pathology.</w:t>
      </w:r>
    </w:p>
    <w:p w:rsidR="00B2637E" w:rsidRDefault="00B2637E" w:rsidP="00B2637E">
      <w:pPr>
        <w:pStyle w:val="ListParagraph"/>
        <w:numPr>
          <w:ilvl w:val="0"/>
          <w:numId w:val="1"/>
        </w:numPr>
      </w:pPr>
      <w:r>
        <w:t>In the contents section, Specimen list should be populated. Verify the specimen list. Refer the expected output.</w:t>
      </w:r>
    </w:p>
    <w:p w:rsidR="00B2637E" w:rsidRDefault="00B2637E" w:rsidP="00B2637E">
      <w:pPr>
        <w:pStyle w:val="ListParagraph"/>
        <w:numPr>
          <w:ilvl w:val="0"/>
          <w:numId w:val="1"/>
        </w:numPr>
      </w:pPr>
      <w:r>
        <w:t>Select the check-box next to Specimen labels. Select all the specimens from the list.</w:t>
      </w:r>
    </w:p>
    <w:p w:rsidR="00B2637E" w:rsidRPr="00991177" w:rsidRDefault="00B2637E" w:rsidP="00B2637E">
      <w:pPr>
        <w:pStyle w:val="ListParagraph"/>
        <w:numPr>
          <w:ilvl w:val="0"/>
          <w:numId w:val="1"/>
        </w:numPr>
      </w:pPr>
      <w:r>
        <w:t xml:space="preserve">Enter container name as </w:t>
      </w:r>
      <w:r w:rsidRPr="0053211B">
        <w:rPr>
          <w:b/>
          <w:i/>
        </w:rPr>
        <w:t>TSF 1 Box 3</w:t>
      </w:r>
      <w:r>
        <w:rPr>
          <w:b/>
          <w:i/>
        </w:rPr>
        <w:t xml:space="preserve">, </w:t>
      </w:r>
      <w:r w:rsidRPr="00A51BEF">
        <w:rPr>
          <w:b/>
          <w:i/>
        </w:rPr>
        <w:t>TSF 1 Box 5, and TSF 1 Box 4</w:t>
      </w:r>
      <w:r>
        <w:rPr>
          <w:b/>
          <w:i/>
        </w:rPr>
        <w:t>.</w:t>
      </w:r>
    </w:p>
    <w:p w:rsidR="00B2637E" w:rsidRDefault="00B2637E" w:rsidP="00B2637E">
      <w:pPr>
        <w:pStyle w:val="ListParagraph"/>
        <w:numPr>
          <w:ilvl w:val="0"/>
          <w:numId w:val="1"/>
        </w:numPr>
      </w:pPr>
      <w:r>
        <w:t>Click on Create.</w:t>
      </w:r>
    </w:p>
    <w:p w:rsidR="00B2637E" w:rsidRDefault="00B2637E" w:rsidP="00B2637E">
      <w:pPr>
        <w:pStyle w:val="ListParagraph"/>
        <w:numPr>
          <w:ilvl w:val="0"/>
          <w:numId w:val="1"/>
        </w:numPr>
      </w:pPr>
      <w:r>
        <w:t>Navigate to Biospecimen Data-</w:t>
      </w:r>
      <w:r>
        <w:sym w:font="Wingdings" w:char="F0E0"/>
      </w:r>
      <w:r>
        <w:t>Shipping and Tracking. Verify the details on dashboard.</w:t>
      </w:r>
    </w:p>
    <w:p w:rsidR="00B2637E" w:rsidRDefault="00B2637E" w:rsidP="00B2637E">
      <w:pPr>
        <w:pStyle w:val="ListParagraph"/>
        <w:numPr>
          <w:ilvl w:val="0"/>
          <w:numId w:val="1"/>
        </w:numPr>
      </w:pPr>
      <w:r w:rsidRPr="003153DA">
        <w:t xml:space="preserve">Login as </w:t>
      </w:r>
      <w:r>
        <w:t>super administrator (</w:t>
      </w:r>
      <w:hyperlink r:id="rId5" w:history="1">
        <w:r w:rsidRPr="00FA140A">
          <w:rPr>
            <w:rStyle w:val="Hyperlink"/>
          </w:rPr>
          <w:t>admin@admin.com</w:t>
        </w:r>
      </w:hyperlink>
      <w:r>
        <w:t>, Test123).</w:t>
      </w:r>
    </w:p>
    <w:p w:rsidR="00B2637E" w:rsidRDefault="00B2637E" w:rsidP="00B2637E">
      <w:pPr>
        <w:pStyle w:val="ListParagraph"/>
        <w:numPr>
          <w:ilvl w:val="0"/>
          <w:numId w:val="1"/>
        </w:numPr>
      </w:pPr>
      <w:r>
        <w:t>Navigate to Biospecimen Data-</w:t>
      </w:r>
      <w:r>
        <w:sym w:font="Wingdings" w:char="F0E0"/>
      </w:r>
      <w:r>
        <w:t>Shipping and Tracking.</w:t>
      </w:r>
    </w:p>
    <w:p w:rsidR="00B2637E" w:rsidRPr="007D1F43" w:rsidRDefault="00B2637E" w:rsidP="00B2637E">
      <w:pPr>
        <w:pStyle w:val="ListParagraph"/>
        <w:numPr>
          <w:ilvl w:val="0"/>
          <w:numId w:val="1"/>
        </w:numPr>
      </w:pPr>
      <w:r>
        <w:t xml:space="preserve">From the Dashboard, select shipment request </w:t>
      </w:r>
      <w:r w:rsidRPr="007D1F43">
        <w:rPr>
          <w:b/>
          <w:i/>
        </w:rPr>
        <w:t xml:space="preserve">KTRC_Shipment. </w:t>
      </w:r>
    </w:p>
    <w:p w:rsidR="00B2637E" w:rsidRDefault="00B2637E" w:rsidP="00B2637E">
      <w:pPr>
        <w:pStyle w:val="ListParagraph"/>
        <w:numPr>
          <w:ilvl w:val="0"/>
          <w:numId w:val="1"/>
        </w:numPr>
      </w:pPr>
      <w:r>
        <w:t>On the shipment request details page, click on Create Shipment. Verify the contents details shown on Shipment request details. Refer the expected Output.</w:t>
      </w:r>
    </w:p>
    <w:p w:rsidR="00B2637E" w:rsidRDefault="00B2637E" w:rsidP="00B2637E">
      <w:pPr>
        <w:pStyle w:val="ListParagraph"/>
        <w:numPr>
          <w:ilvl w:val="0"/>
          <w:numId w:val="1"/>
        </w:numPr>
      </w:pPr>
      <w:r>
        <w:t xml:space="preserve">On Create New Shipment page, enter shipment label as </w:t>
      </w:r>
      <w:r w:rsidRPr="00B01363">
        <w:rPr>
          <w:b/>
          <w:i/>
        </w:rPr>
        <w:t>LTP_Shipment</w:t>
      </w:r>
      <w:r>
        <w:t>. Verify the shipment details on Create Shipment page.</w:t>
      </w:r>
      <w:r w:rsidRPr="00BC02AE">
        <w:t xml:space="preserve"> </w:t>
      </w:r>
      <w:r>
        <w:t xml:space="preserve"> Refer the expected Output.</w:t>
      </w:r>
    </w:p>
    <w:p w:rsidR="00B2637E" w:rsidRDefault="00B2637E" w:rsidP="00B2637E">
      <w:pPr>
        <w:pStyle w:val="ListParagraph"/>
        <w:numPr>
          <w:ilvl w:val="0"/>
          <w:numId w:val="1"/>
        </w:numPr>
      </w:pPr>
      <w:r>
        <w:t>Click on Create. Verify the details on Shipment page.</w:t>
      </w:r>
      <w:r w:rsidRPr="005059EB">
        <w:t xml:space="preserve"> </w:t>
      </w:r>
      <w:r>
        <w:t>Refer the expected Output.</w:t>
      </w:r>
    </w:p>
    <w:p w:rsidR="00B2637E" w:rsidRDefault="00B2637E" w:rsidP="00B2637E">
      <w:pPr>
        <w:pStyle w:val="ListParagraph"/>
        <w:numPr>
          <w:ilvl w:val="0"/>
          <w:numId w:val="1"/>
        </w:numPr>
      </w:pPr>
      <w:r>
        <w:t>Navigate to Biospecimen Data-</w:t>
      </w:r>
      <w:r>
        <w:sym w:font="Wingdings" w:char="F0E0"/>
      </w:r>
      <w:r>
        <w:t>Shipping and Tracking. Verify the details on dashboard.</w:t>
      </w:r>
    </w:p>
    <w:p w:rsidR="00B2637E" w:rsidRPr="003153DA" w:rsidRDefault="00B2637E" w:rsidP="00B2637E">
      <w:pPr>
        <w:pStyle w:val="ListParagraph"/>
        <w:numPr>
          <w:ilvl w:val="0"/>
          <w:numId w:val="1"/>
        </w:numPr>
      </w:pPr>
      <w:r>
        <w:t xml:space="preserve">From the shipment list on Dashboard, select shipment with label </w:t>
      </w:r>
      <w:r w:rsidRPr="00B01363">
        <w:rPr>
          <w:b/>
          <w:i/>
        </w:rPr>
        <w:t>LTP_Shipment</w:t>
      </w:r>
      <w:r>
        <w:t>.</w:t>
      </w:r>
    </w:p>
    <w:p w:rsidR="00B2637E" w:rsidRDefault="00B2637E" w:rsidP="00B2637E">
      <w:pPr>
        <w:pStyle w:val="ListParagraph"/>
        <w:numPr>
          <w:ilvl w:val="0"/>
          <w:numId w:val="1"/>
        </w:numPr>
      </w:pPr>
      <w:r>
        <w:t>On Received shipment page, verify the shipment details displayed on shipment page. Refer the expected Output.</w:t>
      </w:r>
    </w:p>
    <w:p w:rsidR="00B2637E" w:rsidRDefault="00B2637E" w:rsidP="00B2637E">
      <w:pPr>
        <w:pStyle w:val="ListParagraph"/>
        <w:numPr>
          <w:ilvl w:val="0"/>
          <w:numId w:val="1"/>
        </w:numPr>
      </w:pPr>
      <w:r>
        <w:t>In specimen details section, select the check-box next to specimens with specimen label as 115_3 and 118_3.Select Reject and Return. Refer the expected Output.</w:t>
      </w:r>
    </w:p>
    <w:p w:rsidR="00B2637E" w:rsidRDefault="00B2637E" w:rsidP="00B2637E">
      <w:pPr>
        <w:pStyle w:val="ListParagraph"/>
        <w:numPr>
          <w:ilvl w:val="0"/>
          <w:numId w:val="1"/>
        </w:numPr>
      </w:pPr>
      <w:r>
        <w:lastRenderedPageBreak/>
        <w:t>Select the check-box next to specimens with labels as 115_4 and 117_2.Select Reject and destroy.</w:t>
      </w:r>
      <w:r w:rsidRPr="006861B5">
        <w:t xml:space="preserve"> </w:t>
      </w:r>
      <w:r>
        <w:t>Refer the expected Output.</w:t>
      </w:r>
    </w:p>
    <w:p w:rsidR="00B2637E" w:rsidRDefault="00B2637E" w:rsidP="00B2637E">
      <w:pPr>
        <w:pStyle w:val="ListParagraph"/>
        <w:numPr>
          <w:ilvl w:val="0"/>
          <w:numId w:val="1"/>
        </w:numPr>
      </w:pPr>
      <w:r>
        <w:t>Select the storage location of specimens with labels as 118_4,118_1 and 117_3 as Auto. Select container from the drop-down.</w:t>
      </w:r>
    </w:p>
    <w:p w:rsidR="00B2637E" w:rsidRDefault="00B2637E" w:rsidP="00B2637E">
      <w:pPr>
        <w:pStyle w:val="ListParagraph"/>
        <w:numPr>
          <w:ilvl w:val="0"/>
          <w:numId w:val="1"/>
        </w:numPr>
      </w:pPr>
      <w:r>
        <w:t xml:space="preserve">For the rest of the specimens, select storage location as Manual. Click on Map button. Select storage container as </w:t>
      </w:r>
      <w:r w:rsidRPr="006861B5">
        <w:rPr>
          <w:b/>
          <w:i/>
        </w:rPr>
        <w:t>Forma LN2 F1</w:t>
      </w:r>
      <w:r>
        <w:t xml:space="preserve"> from the container map. Click on Apply First location to all.</w:t>
      </w:r>
    </w:p>
    <w:p w:rsidR="00B2637E" w:rsidRDefault="00B2637E" w:rsidP="00B2637E">
      <w:pPr>
        <w:pStyle w:val="ListParagraph"/>
        <w:numPr>
          <w:ilvl w:val="0"/>
          <w:numId w:val="1"/>
        </w:numPr>
      </w:pPr>
      <w:r>
        <w:t>In the container details section, select site as Laboratory for translational pathology.</w:t>
      </w:r>
    </w:p>
    <w:p w:rsidR="00B2637E" w:rsidRDefault="00B2637E" w:rsidP="00B2637E">
      <w:pPr>
        <w:pStyle w:val="ListParagraph"/>
        <w:numPr>
          <w:ilvl w:val="0"/>
          <w:numId w:val="1"/>
        </w:numPr>
      </w:pPr>
      <w:r>
        <w:t>Click on Submit.</w:t>
      </w:r>
      <w:r w:rsidRPr="006861B5">
        <w:t xml:space="preserve"> </w:t>
      </w:r>
      <w:r>
        <w:t>Refer the expected Output.</w:t>
      </w:r>
    </w:p>
    <w:p w:rsidR="00B2637E" w:rsidRDefault="00B2637E" w:rsidP="00B2637E">
      <w:pPr>
        <w:rPr>
          <w:b/>
        </w:rPr>
      </w:pPr>
      <w:r w:rsidRPr="00D5039D">
        <w:rPr>
          <w:b/>
        </w:rPr>
        <w:t>Expected Output:</w:t>
      </w:r>
    </w:p>
    <w:p w:rsidR="00B2637E" w:rsidRDefault="00B2637E" w:rsidP="00B2637E">
      <w:r>
        <w:t>5 The specimen list on View results page should display following specimens.</w:t>
      </w:r>
    </w:p>
    <w:tbl>
      <w:tblPr>
        <w:tblStyle w:val="TableGrid"/>
        <w:tblW w:w="0" w:type="auto"/>
        <w:tblInd w:w="250" w:type="dxa"/>
        <w:tblLook w:val="04A0"/>
      </w:tblPr>
      <w:tblGrid>
        <w:gridCol w:w="1087"/>
        <w:gridCol w:w="1550"/>
        <w:gridCol w:w="1087"/>
        <w:gridCol w:w="1122"/>
        <w:gridCol w:w="1109"/>
      </w:tblGrid>
      <w:tr w:rsidR="00B2637E" w:rsidRPr="005A68A2" w:rsidTr="0099065A">
        <w:trPr>
          <w:trHeight w:val="300"/>
        </w:trPr>
        <w:tc>
          <w:tcPr>
            <w:tcW w:w="1087" w:type="dxa"/>
            <w:noWrap/>
            <w:hideMark/>
          </w:tcPr>
          <w:p w:rsidR="00B2637E" w:rsidRPr="005A68A2" w:rsidRDefault="00B2637E" w:rsidP="0099065A">
            <w:r w:rsidRPr="005A68A2">
              <w:t>Specimen : Label</w:t>
            </w:r>
          </w:p>
        </w:tc>
        <w:tc>
          <w:tcPr>
            <w:tcW w:w="1550" w:type="dxa"/>
            <w:noWrap/>
            <w:hideMark/>
          </w:tcPr>
          <w:p w:rsidR="00B2637E" w:rsidRPr="005A68A2" w:rsidRDefault="00B2637E" w:rsidP="0099065A">
            <w:r w:rsidRPr="005A68A2">
              <w:t>Specimen : Specimen Type</w:t>
            </w:r>
          </w:p>
        </w:tc>
        <w:tc>
          <w:tcPr>
            <w:tcW w:w="1087" w:type="dxa"/>
            <w:noWrap/>
            <w:hideMark/>
          </w:tcPr>
          <w:p w:rsidR="00B2637E" w:rsidRPr="005A68A2" w:rsidRDefault="00B2637E" w:rsidP="0099065A">
            <w:r w:rsidRPr="005A68A2">
              <w:t>Specimen : Lineage</w:t>
            </w:r>
          </w:p>
        </w:tc>
        <w:tc>
          <w:tcPr>
            <w:tcW w:w="1122" w:type="dxa"/>
            <w:noWrap/>
            <w:hideMark/>
          </w:tcPr>
          <w:p w:rsidR="00B2637E" w:rsidRPr="005A68A2" w:rsidRDefault="00B2637E" w:rsidP="0099065A">
            <w:r w:rsidRPr="005A68A2">
              <w:t>Specimen : Specimen Class</w:t>
            </w:r>
          </w:p>
        </w:tc>
        <w:tc>
          <w:tcPr>
            <w:tcW w:w="1109" w:type="dxa"/>
            <w:noWrap/>
            <w:hideMark/>
          </w:tcPr>
          <w:p w:rsidR="00B2637E" w:rsidRPr="005A68A2" w:rsidRDefault="00B2637E" w:rsidP="0099065A">
            <w:r w:rsidRPr="005A68A2">
              <w:t>Specimen : Initial Quantity</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115_1</w:t>
            </w:r>
          </w:p>
        </w:tc>
        <w:tc>
          <w:tcPr>
            <w:tcW w:w="1550" w:type="dxa"/>
            <w:noWrap/>
            <w:hideMark/>
          </w:tcPr>
          <w:p w:rsidR="00B2637E" w:rsidRPr="005A68A2" w:rsidRDefault="00B2637E" w:rsidP="0099065A">
            <w:r w:rsidRPr="005A68A2">
              <w:t>Whole Blood</w:t>
            </w:r>
          </w:p>
        </w:tc>
        <w:tc>
          <w:tcPr>
            <w:tcW w:w="1087" w:type="dxa"/>
            <w:noWrap/>
            <w:hideMark/>
          </w:tcPr>
          <w:p w:rsidR="00B2637E" w:rsidRPr="005A68A2" w:rsidRDefault="00B2637E" w:rsidP="0099065A">
            <w:r w:rsidRPr="005A68A2">
              <w:t>New</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20</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118_2</w:t>
            </w:r>
          </w:p>
        </w:tc>
        <w:tc>
          <w:tcPr>
            <w:tcW w:w="1550" w:type="dxa"/>
            <w:noWrap/>
            <w:hideMark/>
          </w:tcPr>
          <w:p w:rsidR="00B2637E" w:rsidRPr="005A68A2" w:rsidRDefault="00B2637E" w:rsidP="0099065A">
            <w:r w:rsidRPr="005A68A2">
              <w:t>Frozen Cell Pellet</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Cell</w:t>
            </w:r>
          </w:p>
        </w:tc>
        <w:tc>
          <w:tcPr>
            <w:tcW w:w="1109" w:type="dxa"/>
            <w:noWrap/>
            <w:hideMark/>
          </w:tcPr>
          <w:p w:rsidR="00B2637E" w:rsidRPr="005A68A2" w:rsidRDefault="00B2637E" w:rsidP="0099065A">
            <w:r w:rsidRPr="005A68A2">
              <w:t>10000000</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117_1</w:t>
            </w:r>
          </w:p>
        </w:tc>
        <w:tc>
          <w:tcPr>
            <w:tcW w:w="1550" w:type="dxa"/>
            <w:noWrap/>
            <w:hideMark/>
          </w:tcPr>
          <w:p w:rsidR="00B2637E" w:rsidRPr="005A68A2" w:rsidRDefault="00B2637E" w:rsidP="0099065A">
            <w:r w:rsidRPr="005A68A2">
              <w:t>Plasma</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117_5</w:t>
            </w:r>
          </w:p>
        </w:tc>
        <w:tc>
          <w:tcPr>
            <w:tcW w:w="1550" w:type="dxa"/>
            <w:noWrap/>
            <w:hideMark/>
          </w:tcPr>
          <w:p w:rsidR="00B2637E" w:rsidRPr="005A68A2" w:rsidRDefault="00B2637E" w:rsidP="0099065A">
            <w:r w:rsidRPr="005A68A2">
              <w:t>Urine</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2</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115_2</w:t>
            </w:r>
          </w:p>
        </w:tc>
        <w:tc>
          <w:tcPr>
            <w:tcW w:w="1550" w:type="dxa"/>
            <w:noWrap/>
            <w:hideMark/>
          </w:tcPr>
          <w:p w:rsidR="00B2637E" w:rsidRPr="005A68A2" w:rsidRDefault="00B2637E" w:rsidP="0099065A">
            <w:r w:rsidRPr="005A68A2">
              <w:t>Frozen Cell Pellet</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Cell</w:t>
            </w:r>
          </w:p>
        </w:tc>
        <w:tc>
          <w:tcPr>
            <w:tcW w:w="1109" w:type="dxa"/>
            <w:noWrap/>
            <w:hideMark/>
          </w:tcPr>
          <w:p w:rsidR="00B2637E" w:rsidRPr="005A68A2" w:rsidRDefault="00B2637E" w:rsidP="0099065A">
            <w:r w:rsidRPr="005A68A2">
              <w:t>10000000</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115_5</w:t>
            </w:r>
          </w:p>
        </w:tc>
        <w:tc>
          <w:tcPr>
            <w:tcW w:w="1550" w:type="dxa"/>
            <w:noWrap/>
            <w:hideMark/>
          </w:tcPr>
          <w:p w:rsidR="00B2637E" w:rsidRPr="005A68A2" w:rsidRDefault="00B2637E" w:rsidP="0099065A">
            <w:r w:rsidRPr="005A68A2">
              <w:t>Serum</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117_4</w:t>
            </w:r>
          </w:p>
        </w:tc>
        <w:tc>
          <w:tcPr>
            <w:tcW w:w="1550" w:type="dxa"/>
            <w:noWrap/>
            <w:hideMark/>
          </w:tcPr>
          <w:p w:rsidR="00B2637E" w:rsidRPr="005A68A2" w:rsidRDefault="00B2637E" w:rsidP="0099065A">
            <w:r w:rsidRPr="005A68A2">
              <w:t>Serum</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118_5</w:t>
            </w:r>
          </w:p>
        </w:tc>
        <w:tc>
          <w:tcPr>
            <w:tcW w:w="1550" w:type="dxa"/>
            <w:noWrap/>
            <w:hideMark/>
          </w:tcPr>
          <w:p w:rsidR="00B2637E" w:rsidRPr="005A68A2" w:rsidRDefault="00B2637E" w:rsidP="0099065A">
            <w:r w:rsidRPr="005A68A2">
              <w:t>Whole Blood</w:t>
            </w:r>
          </w:p>
        </w:tc>
        <w:tc>
          <w:tcPr>
            <w:tcW w:w="1087" w:type="dxa"/>
            <w:noWrap/>
            <w:hideMark/>
          </w:tcPr>
          <w:p w:rsidR="00B2637E" w:rsidRPr="005A68A2" w:rsidRDefault="00B2637E" w:rsidP="0099065A">
            <w:r w:rsidRPr="005A68A2">
              <w:t>New</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10</w:t>
            </w:r>
          </w:p>
        </w:tc>
      </w:tr>
      <w:tr w:rsidR="00B2637E" w:rsidRPr="0003573D"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118_4</w:t>
            </w:r>
          </w:p>
        </w:tc>
        <w:tc>
          <w:tcPr>
            <w:tcW w:w="1550" w:type="dxa"/>
            <w:noWrap/>
            <w:hideMark/>
          </w:tcPr>
          <w:p w:rsidR="00B2637E" w:rsidRPr="005A68A2" w:rsidRDefault="00B2637E" w:rsidP="0099065A">
            <w:r w:rsidRPr="005A68A2">
              <w:t>Plasma</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118_1</w:t>
            </w:r>
          </w:p>
        </w:tc>
        <w:tc>
          <w:tcPr>
            <w:tcW w:w="1550" w:type="dxa"/>
            <w:noWrap/>
            <w:hideMark/>
          </w:tcPr>
          <w:p w:rsidR="00B2637E" w:rsidRPr="005A68A2" w:rsidRDefault="00B2637E" w:rsidP="0099065A">
            <w:r w:rsidRPr="005A68A2">
              <w:t>Urine</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2</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117_3</w:t>
            </w:r>
          </w:p>
        </w:tc>
        <w:tc>
          <w:tcPr>
            <w:tcW w:w="1550" w:type="dxa"/>
            <w:noWrap/>
            <w:hideMark/>
          </w:tcPr>
          <w:p w:rsidR="00B2637E" w:rsidRPr="005A68A2" w:rsidRDefault="00B2637E" w:rsidP="0099065A">
            <w:r w:rsidRPr="005A68A2">
              <w:t>Plasma</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115_4</w:t>
            </w:r>
          </w:p>
        </w:tc>
        <w:tc>
          <w:tcPr>
            <w:tcW w:w="1550" w:type="dxa"/>
            <w:noWrap/>
            <w:hideMark/>
          </w:tcPr>
          <w:p w:rsidR="00B2637E" w:rsidRPr="005A68A2" w:rsidRDefault="00B2637E" w:rsidP="0099065A">
            <w:r w:rsidRPr="005A68A2">
              <w:t>Urine</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2</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117_2</w:t>
            </w:r>
          </w:p>
        </w:tc>
        <w:tc>
          <w:tcPr>
            <w:tcW w:w="1550" w:type="dxa"/>
            <w:noWrap/>
            <w:hideMark/>
          </w:tcPr>
          <w:p w:rsidR="00B2637E" w:rsidRPr="005A68A2" w:rsidRDefault="00B2637E" w:rsidP="0099065A">
            <w:r w:rsidRPr="005A68A2">
              <w:t>Serum</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Fluid</w:t>
            </w:r>
          </w:p>
        </w:tc>
        <w:tc>
          <w:tcPr>
            <w:tcW w:w="1109" w:type="dxa"/>
            <w:noWrap/>
            <w:hideMark/>
          </w:tcPr>
          <w:p w:rsidR="00B2637E" w:rsidRPr="005A68A2" w:rsidRDefault="00B2637E" w:rsidP="0099065A">
            <w:r w:rsidRPr="005A68A2">
              <w:t>1</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115_3</w:t>
            </w:r>
          </w:p>
        </w:tc>
        <w:tc>
          <w:tcPr>
            <w:tcW w:w="1550" w:type="dxa"/>
            <w:noWrap/>
            <w:hideMark/>
          </w:tcPr>
          <w:p w:rsidR="00B2637E" w:rsidRPr="005A68A2" w:rsidRDefault="00B2637E" w:rsidP="0099065A">
            <w:r w:rsidRPr="005A68A2">
              <w:t>Frozen Cell Pellet</w:t>
            </w:r>
          </w:p>
        </w:tc>
        <w:tc>
          <w:tcPr>
            <w:tcW w:w="1087" w:type="dxa"/>
            <w:noWrap/>
            <w:hideMark/>
          </w:tcPr>
          <w:p w:rsidR="00B2637E" w:rsidRPr="005A68A2" w:rsidRDefault="00B2637E" w:rsidP="0099065A">
            <w:r w:rsidRPr="005A68A2">
              <w:t>Aliquot</w:t>
            </w:r>
          </w:p>
        </w:tc>
        <w:tc>
          <w:tcPr>
            <w:tcW w:w="1122" w:type="dxa"/>
            <w:noWrap/>
            <w:hideMark/>
          </w:tcPr>
          <w:p w:rsidR="00B2637E" w:rsidRPr="005A68A2" w:rsidRDefault="00B2637E" w:rsidP="0099065A">
            <w:r w:rsidRPr="005A68A2">
              <w:t>Cell</w:t>
            </w:r>
          </w:p>
        </w:tc>
        <w:tc>
          <w:tcPr>
            <w:tcW w:w="1109" w:type="dxa"/>
            <w:noWrap/>
            <w:hideMark/>
          </w:tcPr>
          <w:p w:rsidR="00B2637E" w:rsidRPr="005A68A2" w:rsidRDefault="00B2637E" w:rsidP="0099065A">
            <w:r w:rsidRPr="005A68A2">
              <w:t>10000000</w:t>
            </w:r>
          </w:p>
        </w:tc>
      </w:tr>
      <w:tr w:rsidR="00B2637E" w:rsidRPr="005A68A2" w:rsidTr="0099065A">
        <w:trPr>
          <w:trHeight w:val="300"/>
        </w:trPr>
        <w:tc>
          <w:tcPr>
            <w:tcW w:w="1087" w:type="dxa"/>
            <w:noWrap/>
            <w:vAlign w:val="bottom"/>
            <w:hideMark/>
          </w:tcPr>
          <w:p w:rsidR="00B2637E" w:rsidRDefault="00B2637E" w:rsidP="0099065A">
            <w:pPr>
              <w:rPr>
                <w:rFonts w:ascii="Calibri" w:hAnsi="Calibri"/>
                <w:color w:val="000000"/>
              </w:rPr>
            </w:pPr>
            <w:r>
              <w:rPr>
                <w:rFonts w:ascii="Calibri" w:hAnsi="Calibri"/>
                <w:color w:val="000000"/>
              </w:rPr>
              <w:t>118_3</w:t>
            </w:r>
          </w:p>
        </w:tc>
        <w:tc>
          <w:tcPr>
            <w:tcW w:w="1550" w:type="dxa"/>
            <w:noWrap/>
            <w:hideMark/>
          </w:tcPr>
          <w:p w:rsidR="00B2637E" w:rsidRPr="005A68A2" w:rsidRDefault="00B2637E" w:rsidP="0099065A">
            <w:r w:rsidRPr="005A68A2">
              <w:t xml:space="preserve">Frozen Cell </w:t>
            </w:r>
            <w:r w:rsidRPr="005A68A2">
              <w:lastRenderedPageBreak/>
              <w:t>Pellet</w:t>
            </w:r>
          </w:p>
        </w:tc>
        <w:tc>
          <w:tcPr>
            <w:tcW w:w="1087" w:type="dxa"/>
            <w:noWrap/>
            <w:hideMark/>
          </w:tcPr>
          <w:p w:rsidR="00B2637E" w:rsidRPr="005A68A2" w:rsidRDefault="00B2637E" w:rsidP="0099065A">
            <w:r w:rsidRPr="005A68A2">
              <w:lastRenderedPageBreak/>
              <w:t>Aliquot</w:t>
            </w:r>
          </w:p>
        </w:tc>
        <w:tc>
          <w:tcPr>
            <w:tcW w:w="1122" w:type="dxa"/>
            <w:noWrap/>
            <w:hideMark/>
          </w:tcPr>
          <w:p w:rsidR="00B2637E" w:rsidRPr="005A68A2" w:rsidRDefault="00B2637E" w:rsidP="0099065A">
            <w:r w:rsidRPr="005A68A2">
              <w:t>Cell</w:t>
            </w:r>
          </w:p>
        </w:tc>
        <w:tc>
          <w:tcPr>
            <w:tcW w:w="1109" w:type="dxa"/>
            <w:noWrap/>
            <w:hideMark/>
          </w:tcPr>
          <w:p w:rsidR="00B2637E" w:rsidRPr="005A68A2" w:rsidRDefault="00B2637E" w:rsidP="0099065A">
            <w:r w:rsidRPr="005A68A2">
              <w:t>10000000</w:t>
            </w:r>
          </w:p>
        </w:tc>
      </w:tr>
    </w:tbl>
    <w:p w:rsidR="00B2637E" w:rsidRDefault="00B2637E" w:rsidP="00B2637E"/>
    <w:p w:rsidR="00B2637E" w:rsidRDefault="00B2637E" w:rsidP="00B2637E">
      <w:r>
        <w:t>6 A message should be displayed as “15 records are added in the list”.</w:t>
      </w:r>
    </w:p>
    <w:p w:rsidR="00B2637E" w:rsidRDefault="00B2637E" w:rsidP="00B2637E">
      <w:r>
        <w:t>11 The order of specimens in the list displayed in New Shipment page should be same as the order of specimens in my list view.</w:t>
      </w:r>
    </w:p>
    <w:p w:rsidR="00B2637E" w:rsidRDefault="00B2637E" w:rsidP="00B2637E">
      <w:r>
        <w:t>14 A message should be displayed as “</w:t>
      </w:r>
      <w:r w:rsidRPr="0003573D">
        <w:rPr>
          <w:b/>
          <w:i/>
        </w:rPr>
        <w:t>Shipment request successfully</w:t>
      </w:r>
      <w:r>
        <w:rPr>
          <w:b/>
          <w:i/>
        </w:rPr>
        <w:t xml:space="preserve"> created</w:t>
      </w:r>
      <w:r>
        <w:t>”.</w:t>
      </w:r>
    </w:p>
    <w:p w:rsidR="00B2637E" w:rsidRDefault="00B2637E" w:rsidP="00B2637E">
      <w:r>
        <w:t>15 Under</w:t>
      </w:r>
      <w:r w:rsidRPr="00B4441A">
        <w:t xml:space="preserve"> S</w:t>
      </w:r>
      <w:r>
        <w:t>hipment request, a shipment request with following details should be displayed.</w:t>
      </w:r>
    </w:p>
    <w:tbl>
      <w:tblPr>
        <w:tblStyle w:val="TableGrid"/>
        <w:tblW w:w="0" w:type="auto"/>
        <w:tblInd w:w="270" w:type="dxa"/>
        <w:tblLook w:val="04A0"/>
      </w:tblPr>
      <w:tblGrid>
        <w:gridCol w:w="1633"/>
        <w:gridCol w:w="1659"/>
      </w:tblGrid>
      <w:tr w:rsidR="00B2637E" w:rsidTr="0099065A">
        <w:tc>
          <w:tcPr>
            <w:tcW w:w="1633" w:type="dxa"/>
          </w:tcPr>
          <w:p w:rsidR="00B2637E" w:rsidRDefault="00B2637E" w:rsidP="0099065A">
            <w:r>
              <w:t xml:space="preserve">Label </w:t>
            </w:r>
          </w:p>
        </w:tc>
        <w:tc>
          <w:tcPr>
            <w:tcW w:w="1541" w:type="dxa"/>
          </w:tcPr>
          <w:p w:rsidR="00B2637E" w:rsidRDefault="00B2637E" w:rsidP="0099065A">
            <w:r w:rsidRPr="009E0ECD">
              <w:rPr>
                <w:b/>
                <w:i/>
              </w:rPr>
              <w:t>KTRC_Shipment</w:t>
            </w:r>
          </w:p>
        </w:tc>
      </w:tr>
      <w:tr w:rsidR="00B2637E" w:rsidTr="0099065A">
        <w:tc>
          <w:tcPr>
            <w:tcW w:w="1633" w:type="dxa"/>
          </w:tcPr>
          <w:p w:rsidR="00B2637E" w:rsidRDefault="00B2637E" w:rsidP="0099065A">
            <w:r>
              <w:t>Requestor Site</w:t>
            </w:r>
          </w:p>
        </w:tc>
        <w:tc>
          <w:tcPr>
            <w:tcW w:w="1541" w:type="dxa"/>
          </w:tcPr>
          <w:p w:rsidR="00B2637E" w:rsidRDefault="00B2637E" w:rsidP="0099065A">
            <w:r>
              <w:t>Lab for translational pathology core</w:t>
            </w:r>
          </w:p>
        </w:tc>
      </w:tr>
      <w:tr w:rsidR="00B2637E" w:rsidTr="0099065A">
        <w:tc>
          <w:tcPr>
            <w:tcW w:w="1633" w:type="dxa"/>
          </w:tcPr>
          <w:p w:rsidR="00B2637E" w:rsidRDefault="00B2637E" w:rsidP="0099065A">
            <w:r>
              <w:t>Requestor</w:t>
            </w:r>
          </w:p>
        </w:tc>
        <w:tc>
          <w:tcPr>
            <w:tcW w:w="1541" w:type="dxa"/>
          </w:tcPr>
          <w:p w:rsidR="00B2637E" w:rsidRDefault="00B2637E" w:rsidP="0099065A">
            <w:r>
              <w:t>Admin_dmp</w:t>
            </w:r>
          </w:p>
        </w:tc>
      </w:tr>
      <w:tr w:rsidR="00B2637E" w:rsidTr="0099065A">
        <w:tc>
          <w:tcPr>
            <w:tcW w:w="1633" w:type="dxa"/>
          </w:tcPr>
          <w:p w:rsidR="00B2637E" w:rsidRDefault="00B2637E" w:rsidP="0099065A">
            <w:r>
              <w:t>Requested On</w:t>
            </w:r>
          </w:p>
        </w:tc>
        <w:tc>
          <w:tcPr>
            <w:tcW w:w="1541" w:type="dxa"/>
          </w:tcPr>
          <w:p w:rsidR="00B2637E" w:rsidRDefault="00B2637E" w:rsidP="0099065A"/>
        </w:tc>
      </w:tr>
      <w:tr w:rsidR="00B2637E" w:rsidTr="0099065A">
        <w:tc>
          <w:tcPr>
            <w:tcW w:w="1633" w:type="dxa"/>
          </w:tcPr>
          <w:p w:rsidR="00B2637E" w:rsidRDefault="00B2637E" w:rsidP="0099065A">
            <w:r>
              <w:t>Status</w:t>
            </w:r>
          </w:p>
        </w:tc>
        <w:tc>
          <w:tcPr>
            <w:tcW w:w="1541" w:type="dxa"/>
          </w:tcPr>
          <w:p w:rsidR="00B2637E" w:rsidRDefault="00B2637E" w:rsidP="0099065A">
            <w:r>
              <w:t>In  Progress</w:t>
            </w:r>
          </w:p>
        </w:tc>
      </w:tr>
    </w:tbl>
    <w:p w:rsidR="00B2637E" w:rsidRDefault="00B2637E" w:rsidP="00B2637E"/>
    <w:p w:rsidR="00B2637E" w:rsidRDefault="00B2637E" w:rsidP="00B2637E">
      <w:r>
        <w:t>19 The shipment request details page should display following details.</w:t>
      </w:r>
    </w:p>
    <w:tbl>
      <w:tblPr>
        <w:tblStyle w:val="TableGrid"/>
        <w:tblW w:w="0" w:type="auto"/>
        <w:tblInd w:w="270" w:type="dxa"/>
        <w:tblLook w:val="04A0"/>
      </w:tblPr>
      <w:tblGrid>
        <w:gridCol w:w="1633"/>
        <w:gridCol w:w="2658"/>
      </w:tblGrid>
      <w:tr w:rsidR="00B2637E" w:rsidTr="0099065A">
        <w:tc>
          <w:tcPr>
            <w:tcW w:w="1633" w:type="dxa"/>
          </w:tcPr>
          <w:p w:rsidR="00B2637E" w:rsidRDefault="00B2637E" w:rsidP="0099065A">
            <w:r>
              <w:t xml:space="preserve">Label </w:t>
            </w:r>
          </w:p>
        </w:tc>
        <w:tc>
          <w:tcPr>
            <w:tcW w:w="1541" w:type="dxa"/>
          </w:tcPr>
          <w:p w:rsidR="00B2637E" w:rsidRDefault="00B2637E" w:rsidP="0099065A">
            <w:r>
              <w:t>Spec_request</w:t>
            </w:r>
          </w:p>
        </w:tc>
      </w:tr>
      <w:tr w:rsidR="00B2637E" w:rsidTr="0099065A">
        <w:tc>
          <w:tcPr>
            <w:tcW w:w="1633" w:type="dxa"/>
          </w:tcPr>
          <w:p w:rsidR="00B2637E" w:rsidRDefault="00B2637E" w:rsidP="0099065A">
            <w:r>
              <w:t>Requestor Site</w:t>
            </w:r>
          </w:p>
        </w:tc>
        <w:tc>
          <w:tcPr>
            <w:tcW w:w="1541" w:type="dxa"/>
          </w:tcPr>
          <w:p w:rsidR="00B2637E" w:rsidRDefault="00B2637E" w:rsidP="0099065A">
            <w:r>
              <w:t>Lab for translational pathology core</w:t>
            </w:r>
          </w:p>
        </w:tc>
      </w:tr>
      <w:tr w:rsidR="00B2637E" w:rsidTr="0099065A">
        <w:tc>
          <w:tcPr>
            <w:tcW w:w="1633" w:type="dxa"/>
          </w:tcPr>
          <w:p w:rsidR="00B2637E" w:rsidRDefault="00B2637E" w:rsidP="0099065A">
            <w:r>
              <w:t>Shipping Time</w:t>
            </w:r>
          </w:p>
        </w:tc>
        <w:tc>
          <w:tcPr>
            <w:tcW w:w="1541" w:type="dxa"/>
          </w:tcPr>
          <w:p w:rsidR="00B2637E" w:rsidRDefault="00B2637E" w:rsidP="0099065A"/>
        </w:tc>
      </w:tr>
      <w:tr w:rsidR="00B2637E" w:rsidTr="0099065A">
        <w:tc>
          <w:tcPr>
            <w:tcW w:w="1633" w:type="dxa"/>
          </w:tcPr>
          <w:p w:rsidR="00B2637E" w:rsidRDefault="00B2637E" w:rsidP="0099065A">
            <w:r>
              <w:t>Specimens</w:t>
            </w:r>
          </w:p>
        </w:tc>
        <w:tc>
          <w:tcPr>
            <w:tcW w:w="1541" w:type="dxa"/>
          </w:tcPr>
          <w:p w:rsidR="00B2637E" w:rsidRDefault="00B2637E" w:rsidP="0099065A">
            <w:r>
              <w:t>115_1,118_2,117_1,117_5</w:t>
            </w:r>
          </w:p>
          <w:p w:rsidR="00B2637E" w:rsidRDefault="00B2637E" w:rsidP="0099065A">
            <w:r>
              <w:t>115_2,115_5,117_4,118_5,</w:t>
            </w:r>
          </w:p>
          <w:p w:rsidR="00B2637E" w:rsidRDefault="00B2637E" w:rsidP="0099065A">
            <w:r>
              <w:t>118_4,118_1,117_3,115_4</w:t>
            </w:r>
          </w:p>
          <w:p w:rsidR="00B2637E" w:rsidRDefault="00B2637E" w:rsidP="0099065A">
            <w:r>
              <w:t>117_2,115_3,118_3</w:t>
            </w:r>
          </w:p>
        </w:tc>
      </w:tr>
      <w:tr w:rsidR="00B2637E" w:rsidTr="0099065A">
        <w:tc>
          <w:tcPr>
            <w:tcW w:w="1633" w:type="dxa"/>
          </w:tcPr>
          <w:p w:rsidR="00B2637E" w:rsidRDefault="00B2637E" w:rsidP="0099065A">
            <w:r>
              <w:t>Container</w:t>
            </w:r>
          </w:p>
        </w:tc>
        <w:tc>
          <w:tcPr>
            <w:tcW w:w="1541" w:type="dxa"/>
          </w:tcPr>
          <w:p w:rsidR="00B2637E" w:rsidRDefault="00B2637E" w:rsidP="0099065A">
            <w:r w:rsidRPr="00E962F0">
              <w:t>TSF 1 Box 3</w:t>
            </w:r>
            <w:r>
              <w:rPr>
                <w:b/>
                <w:i/>
              </w:rPr>
              <w:t>,</w:t>
            </w:r>
            <w:r w:rsidRPr="00B4441A">
              <w:t>TSF 1 Box 5</w:t>
            </w:r>
            <w:r>
              <w:t xml:space="preserve">, </w:t>
            </w:r>
            <w:r w:rsidRPr="00B4441A">
              <w:t>TSF 1 Box 4</w:t>
            </w:r>
          </w:p>
        </w:tc>
      </w:tr>
    </w:tbl>
    <w:p w:rsidR="00B2637E" w:rsidRPr="00B4441A" w:rsidRDefault="00B2637E" w:rsidP="00B2637E"/>
    <w:p w:rsidR="00B2637E" w:rsidRDefault="00B2637E" w:rsidP="00B2637E">
      <w:r>
        <w:t>20 The Create New Shipment page should display following details.</w:t>
      </w:r>
    </w:p>
    <w:tbl>
      <w:tblPr>
        <w:tblStyle w:val="TableGrid"/>
        <w:tblW w:w="0" w:type="auto"/>
        <w:tblInd w:w="270" w:type="dxa"/>
        <w:tblLook w:val="04A0"/>
      </w:tblPr>
      <w:tblGrid>
        <w:gridCol w:w="1633"/>
        <w:gridCol w:w="2658"/>
      </w:tblGrid>
      <w:tr w:rsidR="00B2637E" w:rsidTr="0099065A">
        <w:tc>
          <w:tcPr>
            <w:tcW w:w="1633" w:type="dxa"/>
          </w:tcPr>
          <w:p w:rsidR="00B2637E" w:rsidRDefault="00B2637E" w:rsidP="0099065A">
            <w:r>
              <w:lastRenderedPageBreak/>
              <w:t>Sender site</w:t>
            </w:r>
          </w:p>
        </w:tc>
        <w:tc>
          <w:tcPr>
            <w:tcW w:w="1541" w:type="dxa"/>
          </w:tcPr>
          <w:p w:rsidR="00B2637E" w:rsidRDefault="00B2637E" w:rsidP="0099065A">
            <w:r>
              <w:t>KTRC</w:t>
            </w:r>
          </w:p>
        </w:tc>
      </w:tr>
      <w:tr w:rsidR="00B2637E" w:rsidTr="0099065A">
        <w:tc>
          <w:tcPr>
            <w:tcW w:w="1633" w:type="dxa"/>
          </w:tcPr>
          <w:p w:rsidR="00B2637E" w:rsidRDefault="00B2637E" w:rsidP="0099065A">
            <w:r>
              <w:t>Requestor Site</w:t>
            </w:r>
          </w:p>
        </w:tc>
        <w:tc>
          <w:tcPr>
            <w:tcW w:w="1541" w:type="dxa"/>
          </w:tcPr>
          <w:p w:rsidR="00B2637E" w:rsidRDefault="00B2637E" w:rsidP="0099065A">
            <w:r>
              <w:t>Lab for translational pathology core</w:t>
            </w:r>
          </w:p>
        </w:tc>
      </w:tr>
      <w:tr w:rsidR="00B2637E" w:rsidTr="0099065A">
        <w:tc>
          <w:tcPr>
            <w:tcW w:w="1633" w:type="dxa"/>
          </w:tcPr>
          <w:p w:rsidR="00B2637E" w:rsidRDefault="00B2637E" w:rsidP="0099065A">
            <w:r>
              <w:t>Shipping Time</w:t>
            </w:r>
          </w:p>
        </w:tc>
        <w:tc>
          <w:tcPr>
            <w:tcW w:w="1541" w:type="dxa"/>
          </w:tcPr>
          <w:p w:rsidR="00B2637E" w:rsidRDefault="00B2637E" w:rsidP="0099065A"/>
        </w:tc>
      </w:tr>
      <w:tr w:rsidR="00B2637E" w:rsidTr="0099065A">
        <w:tc>
          <w:tcPr>
            <w:tcW w:w="1633" w:type="dxa"/>
          </w:tcPr>
          <w:p w:rsidR="00B2637E" w:rsidRDefault="00B2637E" w:rsidP="0099065A">
            <w:r>
              <w:t>Specimens</w:t>
            </w:r>
          </w:p>
        </w:tc>
        <w:tc>
          <w:tcPr>
            <w:tcW w:w="1541" w:type="dxa"/>
          </w:tcPr>
          <w:p w:rsidR="00B2637E" w:rsidRDefault="00B2637E" w:rsidP="0099065A">
            <w:r>
              <w:t>115_1,118_2,117_1,117_5</w:t>
            </w:r>
          </w:p>
          <w:p w:rsidR="00B2637E" w:rsidRDefault="00B2637E" w:rsidP="0099065A">
            <w:r>
              <w:t>115_2,115_5,117_4,118_5,</w:t>
            </w:r>
          </w:p>
          <w:p w:rsidR="00B2637E" w:rsidRDefault="00B2637E" w:rsidP="0099065A">
            <w:r>
              <w:t>118_4,118_1,117_3,115_4</w:t>
            </w:r>
          </w:p>
          <w:p w:rsidR="00B2637E" w:rsidRDefault="00B2637E" w:rsidP="0099065A">
            <w:r>
              <w:t>117_2,115_3,118_3</w:t>
            </w:r>
          </w:p>
        </w:tc>
      </w:tr>
      <w:tr w:rsidR="00B2637E" w:rsidTr="0099065A">
        <w:tc>
          <w:tcPr>
            <w:tcW w:w="1633" w:type="dxa"/>
          </w:tcPr>
          <w:p w:rsidR="00B2637E" w:rsidRDefault="00B2637E" w:rsidP="0099065A">
            <w:r>
              <w:t>Container</w:t>
            </w:r>
          </w:p>
        </w:tc>
        <w:tc>
          <w:tcPr>
            <w:tcW w:w="1541" w:type="dxa"/>
          </w:tcPr>
          <w:p w:rsidR="00B2637E" w:rsidRDefault="00B2637E" w:rsidP="0099065A">
            <w:r w:rsidRPr="00E962F0">
              <w:t>TSF 1 Box 3</w:t>
            </w:r>
            <w:r>
              <w:rPr>
                <w:b/>
                <w:i/>
              </w:rPr>
              <w:t>,</w:t>
            </w:r>
            <w:r w:rsidRPr="00B4441A">
              <w:t>TSF 1 Box 5</w:t>
            </w:r>
            <w:r>
              <w:t xml:space="preserve">, </w:t>
            </w:r>
            <w:r w:rsidRPr="00B4441A">
              <w:t>TSF 1 Box 4</w:t>
            </w:r>
          </w:p>
        </w:tc>
      </w:tr>
    </w:tbl>
    <w:p w:rsidR="00B2637E" w:rsidRDefault="00B2637E" w:rsidP="00B2637E"/>
    <w:p w:rsidR="00B2637E" w:rsidRDefault="00B2637E" w:rsidP="00B2637E">
      <w:r>
        <w:t xml:space="preserve">21 </w:t>
      </w:r>
      <w:r w:rsidRPr="005059EB">
        <w:t>A me</w:t>
      </w:r>
      <w:r>
        <w:t>ssage should be displayed as “Shipment successfully created”. The shipment page should display following det</w:t>
      </w:r>
      <w:r w:rsidR="005B16DD">
        <w:t>ails.</w:t>
      </w:r>
    </w:p>
    <w:tbl>
      <w:tblPr>
        <w:tblStyle w:val="TableGrid"/>
        <w:tblW w:w="0" w:type="auto"/>
        <w:tblInd w:w="270" w:type="dxa"/>
        <w:tblLook w:val="04A0"/>
      </w:tblPr>
      <w:tblGrid>
        <w:gridCol w:w="1633"/>
        <w:gridCol w:w="1979"/>
      </w:tblGrid>
      <w:tr w:rsidR="00B2637E" w:rsidTr="0099065A">
        <w:tc>
          <w:tcPr>
            <w:tcW w:w="1633" w:type="dxa"/>
          </w:tcPr>
          <w:p w:rsidR="00B2637E" w:rsidRDefault="00B2637E" w:rsidP="0099065A">
            <w:r>
              <w:t>Shipment label</w:t>
            </w:r>
          </w:p>
        </w:tc>
        <w:tc>
          <w:tcPr>
            <w:tcW w:w="1541" w:type="dxa"/>
          </w:tcPr>
          <w:p w:rsidR="00B2637E" w:rsidRDefault="00B2637E" w:rsidP="0099065A">
            <w:r w:rsidRPr="00F947E2">
              <w:t>LTP_Shipment</w:t>
            </w:r>
          </w:p>
        </w:tc>
      </w:tr>
      <w:tr w:rsidR="00B2637E" w:rsidTr="0099065A">
        <w:tc>
          <w:tcPr>
            <w:tcW w:w="1633" w:type="dxa"/>
          </w:tcPr>
          <w:p w:rsidR="00B2637E" w:rsidRDefault="00B2637E" w:rsidP="0099065A">
            <w:r>
              <w:t>Sender name</w:t>
            </w:r>
          </w:p>
        </w:tc>
        <w:tc>
          <w:tcPr>
            <w:tcW w:w="1541" w:type="dxa"/>
          </w:tcPr>
          <w:p w:rsidR="00B2637E" w:rsidRDefault="00B2637E" w:rsidP="0099065A">
            <w:r>
              <w:t>Admin_dmp</w:t>
            </w:r>
          </w:p>
        </w:tc>
      </w:tr>
      <w:tr w:rsidR="00B2637E" w:rsidTr="0099065A">
        <w:tc>
          <w:tcPr>
            <w:tcW w:w="1633" w:type="dxa"/>
          </w:tcPr>
          <w:p w:rsidR="00B2637E" w:rsidRDefault="00B2637E" w:rsidP="0099065A">
            <w:r>
              <w:t>Sender Site</w:t>
            </w:r>
          </w:p>
        </w:tc>
        <w:tc>
          <w:tcPr>
            <w:tcW w:w="1541" w:type="dxa"/>
          </w:tcPr>
          <w:p w:rsidR="00B2637E" w:rsidRDefault="00B2637E" w:rsidP="0099065A">
            <w:r>
              <w:t>KTRC</w:t>
            </w:r>
          </w:p>
        </w:tc>
      </w:tr>
      <w:tr w:rsidR="00B2637E" w:rsidTr="0099065A">
        <w:tc>
          <w:tcPr>
            <w:tcW w:w="1633" w:type="dxa"/>
          </w:tcPr>
          <w:p w:rsidR="00B2637E" w:rsidRDefault="00B2637E" w:rsidP="0099065A">
            <w:r>
              <w:t>Sender Phone</w:t>
            </w:r>
          </w:p>
        </w:tc>
        <w:tc>
          <w:tcPr>
            <w:tcW w:w="1541" w:type="dxa"/>
          </w:tcPr>
          <w:p w:rsidR="00B2637E" w:rsidRDefault="00B2637E" w:rsidP="0099065A"/>
        </w:tc>
      </w:tr>
      <w:tr w:rsidR="00B2637E" w:rsidTr="0099065A">
        <w:tc>
          <w:tcPr>
            <w:tcW w:w="1633" w:type="dxa"/>
          </w:tcPr>
          <w:p w:rsidR="00B2637E" w:rsidRDefault="00B2637E" w:rsidP="0099065A">
            <w:r>
              <w:t>Sender email</w:t>
            </w:r>
          </w:p>
        </w:tc>
        <w:tc>
          <w:tcPr>
            <w:tcW w:w="1541" w:type="dxa"/>
          </w:tcPr>
          <w:p w:rsidR="00B2637E" w:rsidRDefault="00B2637E" w:rsidP="0099065A">
            <w:r>
              <w:t>dmp@dmp.com</w:t>
            </w:r>
          </w:p>
        </w:tc>
      </w:tr>
      <w:tr w:rsidR="00B2637E" w:rsidTr="0099065A">
        <w:tc>
          <w:tcPr>
            <w:tcW w:w="1633" w:type="dxa"/>
          </w:tcPr>
          <w:p w:rsidR="00B2637E" w:rsidRDefault="00B2637E" w:rsidP="0099065A">
            <w:r>
              <w:t>Bio repository manager</w:t>
            </w:r>
          </w:p>
        </w:tc>
        <w:tc>
          <w:tcPr>
            <w:tcW w:w="1541" w:type="dxa"/>
          </w:tcPr>
          <w:p w:rsidR="00B2637E" w:rsidRDefault="00B2637E" w:rsidP="0099065A">
            <w:r>
              <w:t>admin@admin.com</w:t>
            </w:r>
          </w:p>
        </w:tc>
      </w:tr>
      <w:tr w:rsidR="00B2637E" w:rsidTr="0099065A">
        <w:tc>
          <w:tcPr>
            <w:tcW w:w="1633" w:type="dxa"/>
          </w:tcPr>
          <w:p w:rsidR="00B2637E" w:rsidRDefault="00B2637E" w:rsidP="0099065A">
            <w:r>
              <w:t>Receiver Site</w:t>
            </w:r>
          </w:p>
        </w:tc>
        <w:tc>
          <w:tcPr>
            <w:tcW w:w="1541" w:type="dxa"/>
          </w:tcPr>
          <w:p w:rsidR="00B2637E" w:rsidRDefault="00B2637E" w:rsidP="0099065A">
            <w:r>
              <w:t>LTP</w:t>
            </w:r>
          </w:p>
        </w:tc>
      </w:tr>
      <w:tr w:rsidR="00B2637E" w:rsidTr="0099065A">
        <w:tc>
          <w:tcPr>
            <w:tcW w:w="1633" w:type="dxa"/>
          </w:tcPr>
          <w:p w:rsidR="00B2637E" w:rsidRDefault="00B2637E" w:rsidP="0099065A">
            <w:r>
              <w:t>Sent on</w:t>
            </w:r>
          </w:p>
        </w:tc>
        <w:tc>
          <w:tcPr>
            <w:tcW w:w="1541" w:type="dxa"/>
          </w:tcPr>
          <w:p w:rsidR="00B2637E" w:rsidRDefault="00B2637E" w:rsidP="0099065A"/>
        </w:tc>
      </w:tr>
    </w:tbl>
    <w:p w:rsidR="00B2637E" w:rsidRDefault="00B2637E" w:rsidP="00B2637E"/>
    <w:p w:rsidR="00B2637E" w:rsidRDefault="00B2637E" w:rsidP="00B2637E">
      <w:r>
        <w:t>22 The dashboard should be updated with following details under Shipment Request.</w:t>
      </w:r>
    </w:p>
    <w:tbl>
      <w:tblPr>
        <w:tblStyle w:val="TableGrid"/>
        <w:tblW w:w="0" w:type="auto"/>
        <w:tblInd w:w="270" w:type="dxa"/>
        <w:tblLook w:val="04A0"/>
      </w:tblPr>
      <w:tblGrid>
        <w:gridCol w:w="1633"/>
        <w:gridCol w:w="1541"/>
      </w:tblGrid>
      <w:tr w:rsidR="00B2637E" w:rsidTr="0099065A">
        <w:tc>
          <w:tcPr>
            <w:tcW w:w="1633" w:type="dxa"/>
          </w:tcPr>
          <w:p w:rsidR="00B2637E" w:rsidRDefault="00B2637E" w:rsidP="0099065A">
            <w:r>
              <w:t xml:space="preserve">Label </w:t>
            </w:r>
          </w:p>
        </w:tc>
        <w:tc>
          <w:tcPr>
            <w:tcW w:w="1541" w:type="dxa"/>
          </w:tcPr>
          <w:p w:rsidR="00B2637E" w:rsidRDefault="00B2637E" w:rsidP="0099065A">
            <w:r>
              <w:t>Spec_request</w:t>
            </w:r>
          </w:p>
        </w:tc>
      </w:tr>
      <w:tr w:rsidR="00B2637E" w:rsidTr="0099065A">
        <w:tc>
          <w:tcPr>
            <w:tcW w:w="1633" w:type="dxa"/>
          </w:tcPr>
          <w:p w:rsidR="00B2637E" w:rsidRDefault="00B2637E" w:rsidP="0099065A">
            <w:r>
              <w:t>Requestor Site</w:t>
            </w:r>
          </w:p>
        </w:tc>
        <w:tc>
          <w:tcPr>
            <w:tcW w:w="1541" w:type="dxa"/>
          </w:tcPr>
          <w:p w:rsidR="00B2637E" w:rsidRDefault="00B2637E" w:rsidP="0099065A">
            <w:r>
              <w:t>Lab for translational pathology core</w:t>
            </w:r>
          </w:p>
        </w:tc>
      </w:tr>
      <w:tr w:rsidR="00B2637E" w:rsidTr="0099065A">
        <w:tc>
          <w:tcPr>
            <w:tcW w:w="1633" w:type="dxa"/>
          </w:tcPr>
          <w:p w:rsidR="00B2637E" w:rsidRDefault="00B2637E" w:rsidP="0099065A">
            <w:r>
              <w:t>Requestor</w:t>
            </w:r>
          </w:p>
        </w:tc>
        <w:tc>
          <w:tcPr>
            <w:tcW w:w="1541" w:type="dxa"/>
          </w:tcPr>
          <w:p w:rsidR="00B2637E" w:rsidRDefault="00B2637E" w:rsidP="0099065A">
            <w:r>
              <w:t>Admin_dmp</w:t>
            </w:r>
          </w:p>
        </w:tc>
      </w:tr>
      <w:tr w:rsidR="00B2637E" w:rsidTr="0099065A">
        <w:tc>
          <w:tcPr>
            <w:tcW w:w="1633" w:type="dxa"/>
          </w:tcPr>
          <w:p w:rsidR="00B2637E" w:rsidRDefault="00B2637E" w:rsidP="0099065A">
            <w:r>
              <w:t>Requested On</w:t>
            </w:r>
          </w:p>
        </w:tc>
        <w:tc>
          <w:tcPr>
            <w:tcW w:w="1541" w:type="dxa"/>
          </w:tcPr>
          <w:p w:rsidR="00B2637E" w:rsidRDefault="00B2637E" w:rsidP="0099065A">
            <w:r>
              <w:t>2011-01-24</w:t>
            </w:r>
          </w:p>
        </w:tc>
      </w:tr>
      <w:tr w:rsidR="00B2637E" w:rsidTr="0099065A">
        <w:tc>
          <w:tcPr>
            <w:tcW w:w="1633" w:type="dxa"/>
          </w:tcPr>
          <w:p w:rsidR="00B2637E" w:rsidRDefault="00B2637E" w:rsidP="0099065A">
            <w:r>
              <w:t>Status</w:t>
            </w:r>
          </w:p>
        </w:tc>
        <w:tc>
          <w:tcPr>
            <w:tcW w:w="1541" w:type="dxa"/>
          </w:tcPr>
          <w:p w:rsidR="00B2637E" w:rsidRDefault="00B2637E" w:rsidP="0099065A">
            <w:r>
              <w:t>Processed</w:t>
            </w:r>
          </w:p>
        </w:tc>
      </w:tr>
    </w:tbl>
    <w:p w:rsidR="00B2637E" w:rsidRDefault="00B2637E" w:rsidP="00B2637E"/>
    <w:p w:rsidR="00B2637E" w:rsidRDefault="00B2637E" w:rsidP="00B2637E">
      <w:r>
        <w:t>The dashboard should be updated with following details under Shipment.</w:t>
      </w:r>
    </w:p>
    <w:tbl>
      <w:tblPr>
        <w:tblStyle w:val="TableGrid"/>
        <w:tblW w:w="0" w:type="auto"/>
        <w:tblInd w:w="270" w:type="dxa"/>
        <w:tblLook w:val="04A0"/>
      </w:tblPr>
      <w:tblGrid>
        <w:gridCol w:w="1633"/>
        <w:gridCol w:w="1541"/>
      </w:tblGrid>
      <w:tr w:rsidR="00B2637E" w:rsidTr="0099065A">
        <w:tc>
          <w:tcPr>
            <w:tcW w:w="1633" w:type="dxa"/>
          </w:tcPr>
          <w:p w:rsidR="00B2637E" w:rsidRDefault="00B2637E" w:rsidP="0099065A">
            <w:r>
              <w:t>Sender Site</w:t>
            </w:r>
          </w:p>
        </w:tc>
        <w:tc>
          <w:tcPr>
            <w:tcW w:w="1541" w:type="dxa"/>
          </w:tcPr>
          <w:p w:rsidR="00B2637E" w:rsidRDefault="00B2637E" w:rsidP="0099065A">
            <w:r>
              <w:t>KTRC</w:t>
            </w:r>
          </w:p>
        </w:tc>
      </w:tr>
      <w:tr w:rsidR="00B2637E" w:rsidTr="0099065A">
        <w:tc>
          <w:tcPr>
            <w:tcW w:w="1633" w:type="dxa"/>
          </w:tcPr>
          <w:p w:rsidR="00B2637E" w:rsidRDefault="00B2637E" w:rsidP="0099065A">
            <w:r>
              <w:t>Label</w:t>
            </w:r>
          </w:p>
        </w:tc>
        <w:tc>
          <w:tcPr>
            <w:tcW w:w="1541" w:type="dxa"/>
          </w:tcPr>
          <w:p w:rsidR="00B2637E" w:rsidRDefault="00B2637E" w:rsidP="0099065A">
            <w:r w:rsidRPr="00F947E2">
              <w:t>LTP_Shipment</w:t>
            </w:r>
          </w:p>
        </w:tc>
      </w:tr>
      <w:tr w:rsidR="00B2637E" w:rsidTr="0099065A">
        <w:tc>
          <w:tcPr>
            <w:tcW w:w="1633" w:type="dxa"/>
          </w:tcPr>
          <w:p w:rsidR="00B2637E" w:rsidRDefault="00B2637E" w:rsidP="0099065A">
            <w:r>
              <w:t>Sender</w:t>
            </w:r>
          </w:p>
        </w:tc>
        <w:tc>
          <w:tcPr>
            <w:tcW w:w="1541" w:type="dxa"/>
          </w:tcPr>
          <w:p w:rsidR="00B2637E" w:rsidRDefault="00B2637E" w:rsidP="0099065A">
            <w:r>
              <w:t>Admin_dmp</w:t>
            </w:r>
          </w:p>
        </w:tc>
      </w:tr>
      <w:tr w:rsidR="00B2637E" w:rsidTr="0099065A">
        <w:tc>
          <w:tcPr>
            <w:tcW w:w="1633" w:type="dxa"/>
          </w:tcPr>
          <w:p w:rsidR="00B2637E" w:rsidRDefault="00B2637E" w:rsidP="0099065A">
            <w:r>
              <w:t>Sent On</w:t>
            </w:r>
          </w:p>
        </w:tc>
        <w:tc>
          <w:tcPr>
            <w:tcW w:w="1541" w:type="dxa"/>
          </w:tcPr>
          <w:p w:rsidR="00B2637E" w:rsidRDefault="00B2637E" w:rsidP="0099065A"/>
        </w:tc>
      </w:tr>
      <w:tr w:rsidR="00B2637E" w:rsidTr="0099065A">
        <w:tc>
          <w:tcPr>
            <w:tcW w:w="1633" w:type="dxa"/>
          </w:tcPr>
          <w:p w:rsidR="00B2637E" w:rsidRDefault="00B2637E" w:rsidP="0099065A">
            <w:r>
              <w:t>Status</w:t>
            </w:r>
          </w:p>
        </w:tc>
        <w:tc>
          <w:tcPr>
            <w:tcW w:w="1541" w:type="dxa"/>
          </w:tcPr>
          <w:p w:rsidR="00B2637E" w:rsidRDefault="00B2637E" w:rsidP="0099065A">
            <w:r>
              <w:t>In Transit</w:t>
            </w:r>
          </w:p>
        </w:tc>
      </w:tr>
    </w:tbl>
    <w:p w:rsidR="00B2637E" w:rsidRDefault="00B2637E" w:rsidP="00B2637E"/>
    <w:p w:rsidR="00B2637E" w:rsidRDefault="00B2637E" w:rsidP="00B2637E">
      <w:r>
        <w:t>24 The shipment details should be displayed as per the below table:</w:t>
      </w:r>
    </w:p>
    <w:tbl>
      <w:tblPr>
        <w:tblStyle w:val="TableGrid"/>
        <w:tblW w:w="0" w:type="auto"/>
        <w:tblLook w:val="04A0"/>
      </w:tblPr>
      <w:tblGrid>
        <w:gridCol w:w="6588"/>
        <w:gridCol w:w="6588"/>
      </w:tblGrid>
      <w:tr w:rsidR="00B2637E" w:rsidTr="0099065A">
        <w:tc>
          <w:tcPr>
            <w:tcW w:w="6588" w:type="dxa"/>
          </w:tcPr>
          <w:p w:rsidR="00B2637E" w:rsidRDefault="00B2637E" w:rsidP="0099065A">
            <w:r>
              <w:t>Shipment label</w:t>
            </w:r>
          </w:p>
        </w:tc>
        <w:tc>
          <w:tcPr>
            <w:tcW w:w="6588" w:type="dxa"/>
          </w:tcPr>
          <w:p w:rsidR="00B2637E" w:rsidRDefault="00B2637E" w:rsidP="0099065A">
            <w:r>
              <w:t>Test ship</w:t>
            </w:r>
          </w:p>
        </w:tc>
      </w:tr>
      <w:tr w:rsidR="00B2637E" w:rsidTr="0099065A">
        <w:tc>
          <w:tcPr>
            <w:tcW w:w="6588" w:type="dxa"/>
          </w:tcPr>
          <w:p w:rsidR="00B2637E" w:rsidRDefault="00B2637E" w:rsidP="0099065A">
            <w:r>
              <w:t>Sender site</w:t>
            </w:r>
          </w:p>
        </w:tc>
        <w:tc>
          <w:tcPr>
            <w:tcW w:w="6588" w:type="dxa"/>
          </w:tcPr>
          <w:p w:rsidR="00B2637E" w:rsidRDefault="00B2637E" w:rsidP="0099065A">
            <w:r>
              <w:t>KTRC</w:t>
            </w:r>
          </w:p>
        </w:tc>
      </w:tr>
      <w:tr w:rsidR="00B2637E" w:rsidTr="0099065A">
        <w:tc>
          <w:tcPr>
            <w:tcW w:w="6588" w:type="dxa"/>
          </w:tcPr>
          <w:p w:rsidR="00B2637E" w:rsidRDefault="00B2637E" w:rsidP="0099065A">
            <w:r>
              <w:t>Receiver site</w:t>
            </w:r>
          </w:p>
        </w:tc>
        <w:tc>
          <w:tcPr>
            <w:tcW w:w="6588" w:type="dxa"/>
          </w:tcPr>
          <w:p w:rsidR="00B2637E" w:rsidRDefault="00B2637E" w:rsidP="0099065A">
            <w:r>
              <w:t>LTP</w:t>
            </w:r>
          </w:p>
        </w:tc>
      </w:tr>
      <w:tr w:rsidR="00B2637E" w:rsidTr="0099065A">
        <w:tc>
          <w:tcPr>
            <w:tcW w:w="6588" w:type="dxa"/>
          </w:tcPr>
          <w:p w:rsidR="00B2637E" w:rsidRDefault="00B2637E" w:rsidP="0099065A">
            <w:r>
              <w:t xml:space="preserve">Sender </w:t>
            </w:r>
          </w:p>
        </w:tc>
        <w:tc>
          <w:tcPr>
            <w:tcW w:w="6588" w:type="dxa"/>
          </w:tcPr>
          <w:p w:rsidR="00B2637E" w:rsidRDefault="00B2637E" w:rsidP="0099065A">
            <w:r>
              <w:t>admin@admin.com</w:t>
            </w:r>
          </w:p>
        </w:tc>
      </w:tr>
      <w:tr w:rsidR="00B2637E" w:rsidTr="0099065A">
        <w:tc>
          <w:tcPr>
            <w:tcW w:w="6588" w:type="dxa"/>
          </w:tcPr>
          <w:p w:rsidR="00B2637E" w:rsidRDefault="00B2637E" w:rsidP="0099065A">
            <w:r>
              <w:t>Receiver</w:t>
            </w:r>
          </w:p>
        </w:tc>
        <w:tc>
          <w:tcPr>
            <w:tcW w:w="6588" w:type="dxa"/>
          </w:tcPr>
          <w:p w:rsidR="00B2637E" w:rsidRDefault="00B2637E" w:rsidP="0099065A">
            <w:r>
              <w:t>Admin1@wustl.edu</w:t>
            </w:r>
          </w:p>
        </w:tc>
      </w:tr>
    </w:tbl>
    <w:p w:rsidR="00B2637E" w:rsidRDefault="00B2637E" w:rsidP="00B2637E"/>
    <w:p w:rsidR="00B2637E" w:rsidRDefault="00B2637E" w:rsidP="00B2637E">
      <w:r>
        <w:t>25 The status of selected specimens should be updated to Reject and Return.</w:t>
      </w:r>
    </w:p>
    <w:p w:rsidR="00B2637E" w:rsidRDefault="00B2637E" w:rsidP="00B2637E">
      <w:r>
        <w:t>26 The status of selected specimens should be updated to Reject and Destroy.</w:t>
      </w:r>
    </w:p>
    <w:p w:rsidR="005B16DD" w:rsidRDefault="00B2637E" w:rsidP="005B16DD">
      <w:r>
        <w:t xml:space="preserve"> 30 A message should be displayed as “Shipment successfully updated”.</w:t>
      </w:r>
      <w:r w:rsidR="005B16DD" w:rsidRPr="005B16DD">
        <w:t xml:space="preserve"> </w:t>
      </w:r>
      <w:r w:rsidR="005B16DD">
        <w:t>A mail notification should be sent to the user (who placed the shipment request) and the administrator.</w:t>
      </w:r>
    </w:p>
    <w:p w:rsidR="00B2637E" w:rsidRPr="0003573D" w:rsidRDefault="00B2637E" w:rsidP="00B2637E">
      <w:pPr>
        <w:rPr>
          <w:b/>
        </w:rPr>
      </w:pPr>
      <w:r w:rsidRPr="0003573D">
        <w:rPr>
          <w:b/>
        </w:rPr>
        <w:t>Verification Logic</w:t>
      </w:r>
    </w:p>
    <w:p w:rsidR="00B2637E" w:rsidRDefault="00B2637E" w:rsidP="00B2637E">
      <w:pPr>
        <w:pStyle w:val="ListParagraph"/>
        <w:numPr>
          <w:ilvl w:val="0"/>
          <w:numId w:val="2"/>
        </w:numPr>
      </w:pPr>
      <w:r>
        <w:t>Navigate to Biospecimen</w:t>
      </w:r>
      <w:r>
        <w:sym w:font="Wingdings" w:char="F0E0"/>
      </w:r>
      <w:r>
        <w:t>Shipping and Tracking. The shipment request created should be displayed in the dashboard.</w:t>
      </w:r>
    </w:p>
    <w:p w:rsidR="00B2637E" w:rsidRDefault="00B2637E" w:rsidP="00B2637E">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B2637E" w:rsidRDefault="00B2637E" w:rsidP="00B2637E">
      <w:pPr>
        <w:pStyle w:val="ListParagraph"/>
        <w:numPr>
          <w:ilvl w:val="0"/>
          <w:numId w:val="2"/>
        </w:numPr>
      </w:pPr>
      <w:r>
        <w:t xml:space="preserve">In CATISSUE_DATA_AUDIT_EVENT_LOG table Object Name should contain catissue_order. Object_ID is the unique ID of the object inserted. Parent_id will be null for the main object. Containment or reference type objects getting added will have a parent_id equal to </w:t>
      </w:r>
      <w:r>
        <w:lastRenderedPageBreak/>
        <w:t>the ID of the main Object being inserted. This table refers to CATISSUE_AUDIT_EVENT_LOG table which relates to the CATISSUE_AUDIT_EVENT table.</w:t>
      </w:r>
    </w:p>
    <w:p w:rsidR="00B2637E" w:rsidRDefault="00B2637E" w:rsidP="00B2637E">
      <w:pPr>
        <w:pStyle w:val="ListParagraph"/>
        <w:numPr>
          <w:ilvl w:val="0"/>
          <w:numId w:val="2"/>
        </w:numPr>
      </w:pPr>
      <w:r>
        <w:t>In CATISSUE_AUDIT_EVENT_DETAILS table Element name contains the list of attributes that are in CATISSUE_SHIPMENTREQUEST.ID of all the reference and containment association classes should also be audited.</w:t>
      </w:r>
    </w:p>
    <w:p w:rsidR="00B2637E" w:rsidRDefault="00B2637E" w:rsidP="00B2637E">
      <w:pPr>
        <w:pStyle w:val="ListParagraph"/>
        <w:numPr>
          <w:ilvl w:val="0"/>
          <w:numId w:val="2"/>
        </w:numPr>
      </w:pPr>
      <w:r>
        <w:t>Navigate to Biospecimen</w:t>
      </w:r>
      <w:r>
        <w:sym w:font="Wingdings" w:char="F0E0"/>
      </w:r>
      <w:r>
        <w:t>Shipping and Tracking. The shipment created should be displayed in the dashboard.</w:t>
      </w:r>
    </w:p>
    <w:p w:rsidR="00B2637E" w:rsidRDefault="00B2637E" w:rsidP="00B2637E">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B2637E" w:rsidRDefault="00B2637E" w:rsidP="00B2637E">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B2637E" w:rsidRPr="00244DC4" w:rsidRDefault="00B2637E" w:rsidP="00B2637E">
      <w:pPr>
        <w:pStyle w:val="ListParagraph"/>
        <w:numPr>
          <w:ilvl w:val="0"/>
          <w:numId w:val="2"/>
        </w:numPr>
        <w:rPr>
          <w:b/>
        </w:rPr>
      </w:pPr>
      <w:r>
        <w:t>In CATISSUE_AUDIT_EVENT_DETAILS table Element name contains the list of attributes that are in CATISSUE_SHIPMENT.ID of all the reference and containment association classes should also be audited.</w:t>
      </w:r>
    </w:p>
    <w:p w:rsidR="00B2637E" w:rsidRPr="00244DC4" w:rsidRDefault="00B2637E" w:rsidP="00B2637E">
      <w:pPr>
        <w:pStyle w:val="ListParagraph"/>
        <w:numPr>
          <w:ilvl w:val="0"/>
          <w:numId w:val="2"/>
        </w:numPr>
        <w:rPr>
          <w:b/>
        </w:rPr>
      </w:pPr>
      <w:r>
        <w:t>Refer the data model and audit metadata.xml to find out the classes with containment and reference association with the main class. All the classes and attributes should be audited in respective audit tables</w:t>
      </w:r>
      <w:r>
        <w:rPr>
          <w:b/>
        </w:rPr>
        <w:t>.</w:t>
      </w:r>
    </w:p>
    <w:p w:rsidR="004B7E23" w:rsidRDefault="005B16DD"/>
    <w:sectPr w:rsidR="004B7E23" w:rsidSect="00B2637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1D05"/>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D71604"/>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2637E"/>
    <w:rsid w:val="000C0317"/>
    <w:rsid w:val="000C71E8"/>
    <w:rsid w:val="001A7687"/>
    <w:rsid w:val="002224EC"/>
    <w:rsid w:val="003D19FE"/>
    <w:rsid w:val="0046418E"/>
    <w:rsid w:val="004C29B2"/>
    <w:rsid w:val="004E309A"/>
    <w:rsid w:val="005B16DD"/>
    <w:rsid w:val="0065432C"/>
    <w:rsid w:val="00655E9D"/>
    <w:rsid w:val="00672F56"/>
    <w:rsid w:val="006F58F1"/>
    <w:rsid w:val="0080691A"/>
    <w:rsid w:val="008C26B9"/>
    <w:rsid w:val="00AC2B8B"/>
    <w:rsid w:val="00B2637E"/>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3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637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2637E"/>
    <w:pPr>
      <w:ind w:left="720"/>
      <w:contextualSpacing/>
    </w:pPr>
  </w:style>
  <w:style w:type="character" w:styleId="Hyperlink">
    <w:name w:val="Hyperlink"/>
    <w:basedOn w:val="DefaultParagraphFont"/>
    <w:uiPriority w:val="99"/>
    <w:unhideWhenUsed/>
    <w:rsid w:val="00B263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adm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1210</Words>
  <Characters>6897</Characters>
  <Application>Microsoft Office Word</Application>
  <DocSecurity>0</DocSecurity>
  <Lines>57</Lines>
  <Paragraphs>16</Paragraphs>
  <ScaleCrop>false</ScaleCrop>
  <Company>Persistent System Ltd.</Company>
  <LinksUpToDate>false</LinksUpToDate>
  <CharactersWithSpaces>8091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2</cp:revision>
  <dcterms:created xsi:type="dcterms:W3CDTF">2011-02-14T13:17:00Z</dcterms:created>
  <dcterms:modified xsi:type="dcterms:W3CDTF">2011-02-16T03:30:00Z</dcterms:modified>
</cp:coreProperties>
</file>