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BAD" w:rsidRPr="00E068FE" w:rsidRDefault="00637BAD" w:rsidP="00637BAD">
      <w:p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b/>
          <w:sz w:val="20"/>
          <w:szCs w:val="20"/>
        </w:rPr>
        <w:t xml:space="preserve">TMT location: </w:t>
      </w:r>
    </w:p>
    <w:p w:rsidR="00637BAD" w:rsidRPr="00E068FE" w:rsidRDefault="00637BAD" w:rsidP="00637BA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Log in to TMT (</w:t>
      </w:r>
      <w:hyperlink r:id="rId5" w:history="1">
        <w:r w:rsidRPr="00E068FE">
          <w:rPr>
            <w:rStyle w:val="Hyperlink"/>
            <w:rFonts w:ascii="Verdana" w:hAnsi="Verdana"/>
            <w:sz w:val="20"/>
            <w:szCs w:val="20"/>
          </w:rPr>
          <w:t>http://10.39.196.170/tmt/Home.do</w:t>
        </w:r>
      </w:hyperlink>
      <w:r w:rsidRPr="00E068FE">
        <w:rPr>
          <w:rFonts w:ascii="Verdana" w:hAnsi="Verdana"/>
          <w:sz w:val="20"/>
          <w:szCs w:val="20"/>
        </w:rPr>
        <w:t xml:space="preserve">). </w:t>
      </w:r>
    </w:p>
    <w:p w:rsidR="00637BAD" w:rsidRPr="00E068FE" w:rsidRDefault="00637BAD" w:rsidP="00637BA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Select Test cases tab.</w:t>
      </w:r>
    </w:p>
    <w:p w:rsidR="00637BAD" w:rsidRPr="00E068FE" w:rsidRDefault="00637BAD" w:rsidP="00637BA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caTissue product from the tree view.</w:t>
      </w:r>
    </w:p>
    <w:p w:rsidR="00637BAD" w:rsidRPr="00E068FE" w:rsidRDefault="00637BAD" w:rsidP="00637BA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Mater List-v2.0 version</w:t>
      </w:r>
    </w:p>
    <w:p w:rsidR="00637BAD" w:rsidRPr="00E068FE" w:rsidRDefault="00637BAD" w:rsidP="00637BA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Admin Component</w:t>
      </w:r>
    </w:p>
    <w:p w:rsidR="00637BAD" w:rsidRPr="00E068FE" w:rsidRDefault="00637BAD" w:rsidP="00637BA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Collection Protocol Area</w:t>
      </w:r>
    </w:p>
    <w:p w:rsidR="00637BAD" w:rsidRPr="00E068FE" w:rsidRDefault="00637BAD" w:rsidP="00637BAD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 xml:space="preserve">Select Test case ID </w:t>
      </w:r>
      <w:r>
        <w:rPr>
          <w:rFonts w:ascii="Verdana" w:hAnsi="Verdana"/>
          <w:sz w:val="20"/>
          <w:szCs w:val="20"/>
        </w:rPr>
        <w:t>92</w:t>
      </w:r>
      <w:r w:rsidRPr="00E068FE">
        <w:rPr>
          <w:rFonts w:ascii="Verdana" w:hAnsi="Verdana"/>
          <w:sz w:val="20"/>
          <w:szCs w:val="20"/>
        </w:rPr>
        <w:t xml:space="preserve"> with short title </w:t>
      </w:r>
      <w:r w:rsidR="008E62DA">
        <w:rPr>
          <w:rFonts w:ascii="Verdana" w:hAnsi="Verdana"/>
          <w:sz w:val="20"/>
          <w:szCs w:val="20"/>
        </w:rPr>
        <w:t>UPG_Edit_Storage_</w:t>
      </w:r>
      <w:r w:rsidR="008E62DA" w:rsidRPr="00E476A1">
        <w:rPr>
          <w:rFonts w:ascii="Verdana" w:hAnsi="Verdana"/>
          <w:sz w:val="20"/>
          <w:szCs w:val="20"/>
        </w:rPr>
        <w:t>Type</w:t>
      </w:r>
    </w:p>
    <w:p w:rsidR="00637BAD" w:rsidRPr="00E068FE" w:rsidRDefault="00637BAD" w:rsidP="00637BAD">
      <w:pPr>
        <w:spacing w:after="0"/>
        <w:rPr>
          <w:rFonts w:ascii="Verdana" w:hAnsi="Verdana"/>
          <w:b/>
          <w:sz w:val="20"/>
          <w:szCs w:val="20"/>
        </w:rPr>
      </w:pPr>
    </w:p>
    <w:p w:rsidR="00036871" w:rsidRPr="00DC5065" w:rsidRDefault="00036871" w:rsidP="00036871">
      <w:pPr>
        <w:rPr>
          <w:rFonts w:ascii="Calibri" w:eastAsia="Times New Roman" w:hAnsi="Calibri" w:cs="Times New Roman"/>
          <w:color w:val="000000"/>
        </w:rPr>
      </w:pPr>
      <w:r>
        <w:rPr>
          <w:rFonts w:ascii="Verdana" w:hAnsi="Verdana"/>
          <w:b/>
          <w:sz w:val="20"/>
          <w:szCs w:val="20"/>
        </w:rPr>
        <w:t xml:space="preserve">Short Title: </w:t>
      </w:r>
      <w:proofErr w:type="spellStart"/>
      <w:r>
        <w:rPr>
          <w:rFonts w:ascii="Verdana" w:hAnsi="Verdana"/>
          <w:sz w:val="20"/>
          <w:szCs w:val="20"/>
        </w:rPr>
        <w:t>UPG_Edit_Storage_</w:t>
      </w:r>
      <w:r w:rsidRPr="00E476A1">
        <w:rPr>
          <w:rFonts w:ascii="Verdana" w:hAnsi="Verdana"/>
          <w:sz w:val="20"/>
          <w:szCs w:val="20"/>
        </w:rPr>
        <w:t>Type</w:t>
      </w:r>
      <w:proofErr w:type="spellEnd"/>
    </w:p>
    <w:p w:rsidR="00036871" w:rsidRPr="00DC5065" w:rsidRDefault="00036871" w:rsidP="000368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Purpose: </w:t>
      </w:r>
      <w:r w:rsidRPr="00DC5065">
        <w:rPr>
          <w:rFonts w:ascii="Verdana" w:hAnsi="Verdana"/>
          <w:sz w:val="20"/>
          <w:szCs w:val="20"/>
        </w:rPr>
        <w:t>Test to ensure that the existing storage container is editable with upgraded application.</w:t>
      </w:r>
    </w:p>
    <w:p w:rsidR="00036871" w:rsidRDefault="00036871" w:rsidP="00036871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Pre-requisites:</w:t>
      </w:r>
    </w:p>
    <w:p w:rsidR="00036871" w:rsidRDefault="00036871" w:rsidP="0003687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1) Deploy caTissue v1.2 with the imported oracle</w:t>
      </w:r>
      <w:r w:rsidRPr="00F3206C">
        <w:rPr>
          <w:rFonts w:ascii="Verdana" w:hAnsi="Verdana"/>
          <w:sz w:val="20"/>
          <w:szCs w:val="20"/>
        </w:rPr>
        <w:t xml:space="preserve"> dump located at </w:t>
      </w:r>
      <w:hyperlink r:id="rId6" w:history="1">
        <w:r w:rsidRPr="002301AF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>
        <w:rPr>
          <w:rFonts w:ascii="Verdana" w:hAnsi="Verdana"/>
          <w:sz w:val="20"/>
          <w:szCs w:val="20"/>
        </w:rPr>
        <w:t>.</w:t>
      </w:r>
    </w:p>
    <w:p w:rsidR="00036871" w:rsidRPr="00693CE6" w:rsidRDefault="00036871" w:rsidP="00036871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2) Once the application is up and running upgrades this to caTissue v2.0 and re-start the server.</w:t>
      </w:r>
    </w:p>
    <w:p w:rsidR="00036871" w:rsidRDefault="00036871" w:rsidP="0003687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</w:p>
    <w:p w:rsidR="00036871" w:rsidRDefault="00036871" w:rsidP="00036871">
      <w:pPr>
        <w:spacing w:after="0"/>
        <w:rPr>
          <w:rFonts w:ascii="Verdana" w:hAnsi="Verdana"/>
          <w:b/>
          <w:sz w:val="20"/>
          <w:szCs w:val="20"/>
        </w:rPr>
      </w:pPr>
      <w:r w:rsidRPr="00C357CC">
        <w:rPr>
          <w:rFonts w:ascii="Verdana" w:hAnsi="Verdana"/>
          <w:b/>
          <w:sz w:val="20"/>
          <w:szCs w:val="20"/>
        </w:rPr>
        <w:t>Procedure:</w:t>
      </w:r>
    </w:p>
    <w:p w:rsidR="00036871" w:rsidRDefault="00036871" w:rsidP="00036871">
      <w:pPr>
        <w:spacing w:after="0"/>
        <w:rPr>
          <w:rFonts w:ascii="Verdana" w:hAnsi="Verdana"/>
          <w:sz w:val="20"/>
          <w:szCs w:val="20"/>
        </w:rPr>
      </w:pPr>
      <w:r w:rsidRPr="00343264">
        <w:rPr>
          <w:rFonts w:ascii="Verdana" w:hAnsi="Verdana"/>
          <w:sz w:val="20"/>
          <w:szCs w:val="20"/>
        </w:rPr>
        <w:t>1) Login as</w:t>
      </w:r>
      <w:r w:rsidR="00637BAD">
        <w:rPr>
          <w:rFonts w:ascii="Verdana" w:hAnsi="Verdana"/>
          <w:sz w:val="20"/>
          <w:szCs w:val="20"/>
        </w:rPr>
        <w:t xml:space="preserve"> Superadministrator with the login details as</w:t>
      </w:r>
      <w:r w:rsidRPr="00343264">
        <w:rPr>
          <w:rFonts w:ascii="Verdana" w:hAnsi="Verdana"/>
          <w:sz w:val="20"/>
          <w:szCs w:val="20"/>
        </w:rPr>
        <w:t xml:space="preserve"> </w:t>
      </w:r>
      <w:hyperlink r:id="rId7" w:history="1">
        <w:r w:rsidRPr="003D1C54">
          <w:rPr>
            <w:rStyle w:val="Hyperlink"/>
            <w:rFonts w:ascii="Verdana" w:hAnsi="Verdana"/>
            <w:sz w:val="20"/>
            <w:szCs w:val="20"/>
          </w:rPr>
          <w:t>admin@admin.com</w:t>
        </w:r>
      </w:hyperlink>
      <w:r>
        <w:rPr>
          <w:rFonts w:ascii="Verdana" w:hAnsi="Verdana"/>
          <w:sz w:val="20"/>
          <w:szCs w:val="20"/>
        </w:rPr>
        <w:t xml:space="preserve"> (Login123).</w:t>
      </w:r>
    </w:p>
    <w:p w:rsidR="00036871" w:rsidRDefault="00036871" w:rsidP="00036871">
      <w:pPr>
        <w:spacing w:after="0"/>
        <w:rPr>
          <w:rFonts w:ascii="Verdana" w:hAnsi="Verdana"/>
          <w:sz w:val="20"/>
          <w:szCs w:val="20"/>
        </w:rPr>
      </w:pPr>
      <w:r w:rsidRPr="00800125">
        <w:rPr>
          <w:rFonts w:ascii="Verdana" w:hAnsi="Verdana"/>
          <w:sz w:val="20"/>
          <w:szCs w:val="20"/>
        </w:rPr>
        <w:t xml:space="preserve">2) </w:t>
      </w:r>
      <w:r>
        <w:rPr>
          <w:rFonts w:ascii="Verdana" w:hAnsi="Verdana"/>
          <w:sz w:val="20"/>
          <w:szCs w:val="20"/>
        </w:rPr>
        <w:t>Navigate to Administrative Data &gt;&gt; Storage Type &gt;&gt; Edit page.</w:t>
      </w:r>
    </w:p>
    <w:p w:rsidR="00036871" w:rsidRPr="00AE3A73" w:rsidRDefault="00036871" w:rsidP="00036871">
      <w:pPr>
        <w:rPr>
          <w:rFonts w:ascii="Verdana" w:hAnsi="Verdana"/>
          <w:sz w:val="20"/>
          <w:szCs w:val="20"/>
        </w:rPr>
      </w:pPr>
      <w:r w:rsidRPr="00AE3A73">
        <w:rPr>
          <w:rFonts w:ascii="Verdana" w:hAnsi="Verdana"/>
          <w:sz w:val="20"/>
          <w:szCs w:val="20"/>
        </w:rPr>
        <w:t>3) Search with the following</w:t>
      </w:r>
      <w:r>
        <w:rPr>
          <w:rFonts w:ascii="Verdana" w:hAnsi="Verdana"/>
          <w:sz w:val="20"/>
          <w:szCs w:val="20"/>
        </w:rPr>
        <w:t xml:space="preserve"> condition: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36871" w:rsidRPr="00AE3A73" w:rsidTr="00741AD6">
        <w:tc>
          <w:tcPr>
            <w:tcW w:w="3192" w:type="dxa"/>
          </w:tcPr>
          <w:p w:rsidR="00036871" w:rsidRPr="00AE3A73" w:rsidRDefault="00036871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Attribute</w:t>
            </w:r>
          </w:p>
        </w:tc>
        <w:tc>
          <w:tcPr>
            <w:tcW w:w="3192" w:type="dxa"/>
          </w:tcPr>
          <w:p w:rsidR="00036871" w:rsidRPr="00AE3A73" w:rsidRDefault="00036871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Conditions</w:t>
            </w:r>
          </w:p>
        </w:tc>
        <w:tc>
          <w:tcPr>
            <w:tcW w:w="3192" w:type="dxa"/>
          </w:tcPr>
          <w:p w:rsidR="00036871" w:rsidRPr="00AE3A73" w:rsidRDefault="00036871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E3A73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036871" w:rsidRPr="00AE3A73" w:rsidTr="00741AD6">
        <w:tc>
          <w:tcPr>
            <w:tcW w:w="3192" w:type="dxa"/>
          </w:tcPr>
          <w:p w:rsidR="00036871" w:rsidRPr="00AE3A73" w:rsidRDefault="00036871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3192" w:type="dxa"/>
          </w:tcPr>
          <w:p w:rsidR="00036871" w:rsidRPr="00AE3A73" w:rsidRDefault="00036871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Starts With</w:t>
            </w:r>
          </w:p>
        </w:tc>
        <w:tc>
          <w:tcPr>
            <w:tcW w:w="3192" w:type="dxa"/>
          </w:tcPr>
          <w:p w:rsidR="00036871" w:rsidRPr="00AE3A73" w:rsidRDefault="00036871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</w:t>
            </w:r>
          </w:p>
        </w:tc>
      </w:tr>
    </w:tbl>
    <w:p w:rsidR="00637BAD" w:rsidRDefault="00036871" w:rsidP="00637BA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Click on Search (R</w:t>
      </w:r>
      <w:r w:rsidRPr="00AE3A73">
        <w:rPr>
          <w:rFonts w:ascii="Verdana" w:hAnsi="Verdana"/>
          <w:sz w:val="20"/>
          <w:szCs w:val="20"/>
        </w:rPr>
        <w:t>efer the expected output</w:t>
      </w:r>
      <w:r>
        <w:rPr>
          <w:rFonts w:ascii="Verdana" w:hAnsi="Verdana"/>
          <w:sz w:val="20"/>
          <w:szCs w:val="20"/>
        </w:rPr>
        <w:t>)</w:t>
      </w:r>
    </w:p>
    <w:p w:rsidR="00637BAD" w:rsidRDefault="00637BAD" w:rsidP="00637BA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="00036871" w:rsidRPr="007C5FC3">
        <w:rPr>
          <w:rFonts w:ascii="Verdana" w:hAnsi="Verdana"/>
          <w:sz w:val="20"/>
          <w:szCs w:val="20"/>
        </w:rPr>
        <w:t xml:space="preserve">) </w:t>
      </w:r>
      <w:r w:rsidR="00036871">
        <w:rPr>
          <w:rFonts w:ascii="Verdana" w:hAnsi="Verdana"/>
          <w:sz w:val="20"/>
          <w:szCs w:val="20"/>
        </w:rPr>
        <w:t>Double c</w:t>
      </w:r>
      <w:r w:rsidR="00036871" w:rsidRPr="007C5FC3">
        <w:rPr>
          <w:rFonts w:ascii="Verdana" w:hAnsi="Verdana"/>
          <w:sz w:val="20"/>
          <w:szCs w:val="20"/>
        </w:rPr>
        <w:t>lick on “Test Storage Type”</w:t>
      </w:r>
      <w:r w:rsidR="00036871">
        <w:rPr>
          <w:rFonts w:ascii="Verdana" w:hAnsi="Verdana"/>
          <w:sz w:val="20"/>
          <w:szCs w:val="20"/>
        </w:rPr>
        <w:t xml:space="preserve"> (Refer the expected Output)</w:t>
      </w:r>
    </w:p>
    <w:p w:rsidR="00036871" w:rsidRPr="00637BAD" w:rsidRDefault="00036871" w:rsidP="00637BAD">
      <w:pPr>
        <w:spacing w:after="0"/>
        <w:rPr>
          <w:rFonts w:ascii="Verdana" w:hAnsi="Verdana"/>
          <w:sz w:val="20"/>
          <w:szCs w:val="20"/>
        </w:rPr>
      </w:pPr>
      <w:r w:rsidRPr="00164C7B">
        <w:rPr>
          <w:rFonts w:ascii="Verdana" w:hAnsi="Verdana" w:cs="Times New Roman"/>
          <w:sz w:val="20"/>
          <w:szCs w:val="20"/>
        </w:rPr>
        <w:t>5) Edit the following conditions and once edited click on Submit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36871" w:rsidRPr="001B7687" w:rsidTr="00741AD6">
        <w:tc>
          <w:tcPr>
            <w:tcW w:w="9576" w:type="dxa"/>
            <w:gridSpan w:val="2"/>
          </w:tcPr>
          <w:p w:rsidR="00036871" w:rsidRPr="001B7687" w:rsidRDefault="00036871" w:rsidP="00741A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2E61">
              <w:rPr>
                <w:rStyle w:val="wharb"/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Edit Storage </w:t>
            </w:r>
            <w:r>
              <w:rPr>
                <w:rStyle w:val="wharb"/>
                <w:rFonts w:ascii="Times New Roman" w:hAnsi="Times New Roman" w:cs="Times New Roman"/>
                <w:b/>
                <w:i/>
                <w:sz w:val="24"/>
                <w:szCs w:val="24"/>
              </w:rPr>
              <w:t>Type</w:t>
            </w:r>
            <w:r w:rsidRPr="00162E61">
              <w:rPr>
                <w:rStyle w:val="wharb"/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Section</w:t>
            </w:r>
          </w:p>
        </w:tc>
      </w:tr>
      <w:tr w:rsidR="00036871" w:rsidRPr="001B7687" w:rsidTr="00741AD6">
        <w:tc>
          <w:tcPr>
            <w:tcW w:w="4788" w:type="dxa"/>
          </w:tcPr>
          <w:p w:rsidR="00036871" w:rsidRPr="001B7687" w:rsidRDefault="00036871" w:rsidP="00741AD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Attribute</w:t>
            </w:r>
          </w:p>
        </w:tc>
        <w:tc>
          <w:tcPr>
            <w:tcW w:w="4788" w:type="dxa"/>
          </w:tcPr>
          <w:p w:rsidR="00036871" w:rsidRPr="001B7687" w:rsidRDefault="00036871" w:rsidP="00741A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768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Value</w:t>
            </w:r>
          </w:p>
        </w:tc>
      </w:tr>
      <w:tr w:rsidR="00036871" w:rsidRPr="001B7687" w:rsidTr="00741AD6">
        <w:tc>
          <w:tcPr>
            <w:tcW w:w="4788" w:type="dxa"/>
          </w:tcPr>
          <w:p w:rsidR="00036871" w:rsidRPr="001B7687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036871" w:rsidRPr="001B7687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Horizontal_Freezers</w:t>
            </w:r>
            <w:proofErr w:type="spellEnd"/>
          </w:p>
        </w:tc>
      </w:tr>
      <w:tr w:rsidR="00036871" w:rsidRPr="001B7687" w:rsidTr="00741AD6">
        <w:tc>
          <w:tcPr>
            <w:tcW w:w="4788" w:type="dxa"/>
          </w:tcPr>
          <w:p w:rsidR="00036871" w:rsidRPr="001B7687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Default Temperature</w:t>
            </w:r>
          </w:p>
        </w:tc>
        <w:tc>
          <w:tcPr>
            <w:tcW w:w="4788" w:type="dxa"/>
          </w:tcPr>
          <w:p w:rsidR="00036871" w:rsidRPr="001B7687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-20</w:t>
            </w:r>
          </w:p>
        </w:tc>
      </w:tr>
      <w:tr w:rsidR="00036871" w:rsidRPr="001B7687" w:rsidTr="00741AD6">
        <w:tc>
          <w:tcPr>
            <w:tcW w:w="4788" w:type="dxa"/>
          </w:tcPr>
          <w:p w:rsidR="00036871" w:rsidRPr="001B7687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t>Text Label For Dimension One</w:t>
            </w:r>
          </w:p>
        </w:tc>
        <w:tc>
          <w:tcPr>
            <w:tcW w:w="4788" w:type="dxa"/>
          </w:tcPr>
          <w:p w:rsidR="00036871" w:rsidRPr="001B7687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D1</w:t>
            </w:r>
          </w:p>
        </w:tc>
      </w:tr>
      <w:tr w:rsidR="00036871" w:rsidRPr="001B7687" w:rsidTr="00741AD6">
        <w:tc>
          <w:tcPr>
            <w:tcW w:w="4788" w:type="dxa"/>
          </w:tcPr>
          <w:p w:rsidR="00036871" w:rsidRPr="001B7687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t>Text Label For Dimension Two</w:t>
            </w:r>
          </w:p>
        </w:tc>
        <w:tc>
          <w:tcPr>
            <w:tcW w:w="4788" w:type="dxa"/>
          </w:tcPr>
          <w:p w:rsidR="00036871" w:rsidRPr="001B7687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D2</w:t>
            </w:r>
          </w:p>
        </w:tc>
      </w:tr>
      <w:tr w:rsidR="00036871" w:rsidRPr="001F712C" w:rsidTr="00741AD6">
        <w:tc>
          <w:tcPr>
            <w:tcW w:w="4788" w:type="dxa"/>
          </w:tcPr>
          <w:p w:rsidR="00036871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t>Capacity in Dimension One  </w:t>
            </w:r>
          </w:p>
        </w:tc>
        <w:tc>
          <w:tcPr>
            <w:tcW w:w="4788" w:type="dxa"/>
          </w:tcPr>
          <w:p w:rsidR="00036871" w:rsidRPr="001F712C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</w:tr>
      <w:tr w:rsidR="00036871" w:rsidRPr="001F712C" w:rsidTr="00741AD6">
        <w:tc>
          <w:tcPr>
            <w:tcW w:w="4788" w:type="dxa"/>
          </w:tcPr>
          <w:p w:rsidR="00036871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t>Capacity in Dimension Two</w:t>
            </w:r>
          </w:p>
        </w:tc>
        <w:tc>
          <w:tcPr>
            <w:tcW w:w="4788" w:type="dxa"/>
          </w:tcPr>
          <w:p w:rsidR="00036871" w:rsidRPr="001F712C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</w:t>
            </w:r>
          </w:p>
        </w:tc>
      </w:tr>
      <w:tr w:rsidR="00036871" w:rsidRPr="001F712C" w:rsidTr="00741AD6">
        <w:tc>
          <w:tcPr>
            <w:tcW w:w="4788" w:type="dxa"/>
          </w:tcPr>
          <w:p w:rsidR="00036871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Can Hold</w:t>
            </w:r>
          </w:p>
        </w:tc>
        <w:tc>
          <w:tcPr>
            <w:tcW w:w="4788" w:type="dxa"/>
          </w:tcPr>
          <w:p w:rsidR="00036871" w:rsidRPr="001F712C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36871" w:rsidRPr="001F712C" w:rsidTr="00741AD6">
        <w:tc>
          <w:tcPr>
            <w:tcW w:w="4788" w:type="dxa"/>
          </w:tcPr>
          <w:p w:rsidR="00036871" w:rsidRPr="00EB633F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633F">
              <w:rPr>
                <w:rFonts w:ascii="Times New Roman" w:hAnsi="Times New Roman" w:cs="Times New Roman"/>
                <w:i/>
                <w:sz w:val="24"/>
                <w:szCs w:val="24"/>
              </w:rPr>
              <w:t>Container Type</w:t>
            </w:r>
          </w:p>
        </w:tc>
        <w:tc>
          <w:tcPr>
            <w:tcW w:w="4788" w:type="dxa"/>
          </w:tcPr>
          <w:p w:rsidR="00036871" w:rsidRPr="001F712C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All</w:t>
            </w:r>
          </w:p>
        </w:tc>
      </w:tr>
      <w:tr w:rsidR="00036871" w:rsidRPr="001F712C" w:rsidTr="00741AD6">
        <w:tc>
          <w:tcPr>
            <w:tcW w:w="4788" w:type="dxa"/>
          </w:tcPr>
          <w:p w:rsidR="00036871" w:rsidRPr="00EB633F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633F">
              <w:rPr>
                <w:rFonts w:ascii="Times New Roman" w:hAnsi="Times New Roman" w:cs="Times New Roman"/>
                <w:i/>
                <w:sz w:val="24"/>
                <w:szCs w:val="24"/>
              </w:rPr>
              <w:t>Specimen Class</w:t>
            </w:r>
          </w:p>
        </w:tc>
        <w:tc>
          <w:tcPr>
            <w:tcW w:w="4788" w:type="dxa"/>
          </w:tcPr>
          <w:p w:rsidR="00036871" w:rsidRPr="001F712C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Tissue</w:t>
            </w:r>
          </w:p>
        </w:tc>
      </w:tr>
      <w:tr w:rsidR="00036871" w:rsidTr="00741AD6">
        <w:tc>
          <w:tcPr>
            <w:tcW w:w="4788" w:type="dxa"/>
          </w:tcPr>
          <w:p w:rsidR="00036871" w:rsidRPr="00164C7B" w:rsidRDefault="00036871" w:rsidP="00741A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64C7B">
              <w:rPr>
                <w:rFonts w:ascii="Times New Roman" w:hAnsi="Times New Roman" w:cs="Times New Roman"/>
                <w:i/>
                <w:sz w:val="24"/>
                <w:szCs w:val="24"/>
              </w:rPr>
              <w:t>Specimen Array Type</w:t>
            </w:r>
          </w:p>
        </w:tc>
        <w:tc>
          <w:tcPr>
            <w:tcW w:w="4788" w:type="dxa"/>
          </w:tcPr>
          <w:p w:rsidR="00036871" w:rsidRDefault="00036871" w:rsidP="00741AD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36871" w:rsidRPr="00164C7B" w:rsidTr="00741AD6">
        <w:tc>
          <w:tcPr>
            <w:tcW w:w="9576" w:type="dxa"/>
            <w:gridSpan w:val="2"/>
          </w:tcPr>
          <w:p w:rsidR="00036871" w:rsidRPr="00164C7B" w:rsidRDefault="00036871" w:rsidP="00741AD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64C7B">
              <w:rPr>
                <w:rStyle w:val="bluearb"/>
                <w:rFonts w:ascii="Times New Roman" w:hAnsi="Times New Roman" w:cs="Times New Roman"/>
                <w:b/>
                <w:i/>
                <w:sz w:val="24"/>
                <w:szCs w:val="24"/>
              </w:rPr>
              <w:t>Specimen Type</w:t>
            </w:r>
          </w:p>
        </w:tc>
      </w:tr>
      <w:tr w:rsidR="00036871" w:rsidRPr="00164C7B" w:rsidTr="00741AD6">
        <w:tc>
          <w:tcPr>
            <w:tcW w:w="4788" w:type="dxa"/>
          </w:tcPr>
          <w:p w:rsidR="00036871" w:rsidRPr="00164C7B" w:rsidRDefault="00036871" w:rsidP="00741AD6">
            <w:pPr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</w:pPr>
            <w:r w:rsidRPr="00164C7B"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  <w:t>Tissue Specimen</w:t>
            </w:r>
          </w:p>
        </w:tc>
        <w:tc>
          <w:tcPr>
            <w:tcW w:w="4788" w:type="dxa"/>
          </w:tcPr>
          <w:p w:rsidR="00036871" w:rsidRPr="00164C7B" w:rsidRDefault="00036871" w:rsidP="00741AD6">
            <w:pPr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</w:pPr>
            <w:r w:rsidRPr="00164C7B"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  <w:t xml:space="preserve">All </w:t>
            </w:r>
          </w:p>
        </w:tc>
      </w:tr>
      <w:tr w:rsidR="00036871" w:rsidRPr="00164C7B" w:rsidTr="00741AD6">
        <w:tc>
          <w:tcPr>
            <w:tcW w:w="4788" w:type="dxa"/>
          </w:tcPr>
          <w:p w:rsidR="00036871" w:rsidRPr="00164C7B" w:rsidRDefault="00036871" w:rsidP="00741AD6">
            <w:pPr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</w:pPr>
            <w:r w:rsidRPr="00164C7B"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  <w:t>Fluid</w:t>
            </w:r>
          </w:p>
        </w:tc>
        <w:tc>
          <w:tcPr>
            <w:tcW w:w="4788" w:type="dxa"/>
          </w:tcPr>
          <w:p w:rsidR="00036871" w:rsidRPr="00164C7B" w:rsidRDefault="00036871" w:rsidP="00741AD6">
            <w:pPr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  <w:t>Remove All</w:t>
            </w:r>
          </w:p>
        </w:tc>
      </w:tr>
      <w:tr w:rsidR="00036871" w:rsidRPr="00164C7B" w:rsidTr="00741AD6">
        <w:tc>
          <w:tcPr>
            <w:tcW w:w="4788" w:type="dxa"/>
          </w:tcPr>
          <w:p w:rsidR="00036871" w:rsidRPr="00164C7B" w:rsidRDefault="00036871" w:rsidP="00741AD6">
            <w:pPr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</w:pPr>
            <w:r w:rsidRPr="00164C7B"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  <w:t>Cell</w:t>
            </w:r>
          </w:p>
        </w:tc>
        <w:tc>
          <w:tcPr>
            <w:tcW w:w="4788" w:type="dxa"/>
          </w:tcPr>
          <w:p w:rsidR="00036871" w:rsidRDefault="00036871" w:rsidP="00741AD6">
            <w:r w:rsidRPr="00DE2990"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  <w:t>Remove All</w:t>
            </w:r>
          </w:p>
        </w:tc>
      </w:tr>
      <w:tr w:rsidR="00036871" w:rsidRPr="00164C7B" w:rsidTr="00741AD6">
        <w:tc>
          <w:tcPr>
            <w:tcW w:w="4788" w:type="dxa"/>
          </w:tcPr>
          <w:p w:rsidR="00036871" w:rsidRPr="00164C7B" w:rsidRDefault="00036871" w:rsidP="00741AD6">
            <w:pPr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</w:pPr>
            <w:r w:rsidRPr="00164C7B"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Molecular</w:t>
            </w:r>
          </w:p>
        </w:tc>
        <w:tc>
          <w:tcPr>
            <w:tcW w:w="4788" w:type="dxa"/>
          </w:tcPr>
          <w:p w:rsidR="00036871" w:rsidRDefault="00036871" w:rsidP="00741AD6">
            <w:r w:rsidRPr="00DE2990">
              <w:rPr>
                <w:rStyle w:val="bluearb"/>
                <w:rFonts w:ascii="Times New Roman" w:hAnsi="Times New Roman" w:cs="Times New Roman"/>
                <w:i/>
                <w:sz w:val="24"/>
                <w:szCs w:val="24"/>
              </w:rPr>
              <w:t>Remove All</w:t>
            </w:r>
          </w:p>
        </w:tc>
      </w:tr>
    </w:tbl>
    <w:p w:rsidR="00036871" w:rsidRDefault="00036871" w:rsidP="00036871">
      <w:pPr>
        <w:rPr>
          <w:rFonts w:ascii="Verdana" w:hAnsi="Verdana"/>
          <w:sz w:val="20"/>
          <w:szCs w:val="20"/>
        </w:rPr>
      </w:pPr>
    </w:p>
    <w:p w:rsidR="00637BAD" w:rsidRDefault="00637BAD" w:rsidP="0003687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Expected Output:</w:t>
      </w:r>
    </w:p>
    <w:p w:rsidR="00637BAD" w:rsidRPr="00637BAD" w:rsidRDefault="00637BAD" w:rsidP="00637BAD">
      <w:pPr>
        <w:spacing w:after="0"/>
        <w:rPr>
          <w:rFonts w:ascii="Verdana" w:hAnsi="Verdana" w:cs="Times New Roman"/>
          <w:i/>
          <w:sz w:val="20"/>
          <w:szCs w:val="20"/>
        </w:rPr>
      </w:pPr>
      <w:r w:rsidRPr="00637BAD">
        <w:rPr>
          <w:rFonts w:ascii="Verdana" w:hAnsi="Verdana" w:cs="Times New Roman"/>
          <w:i/>
          <w:sz w:val="20"/>
          <w:szCs w:val="20"/>
        </w:rPr>
        <w:t>2) The Storage Type Edit &gt;&gt; Storage Type Search</w:t>
      </w:r>
      <w:r w:rsidRPr="00637BAD">
        <w:rPr>
          <w:rFonts w:ascii="Verdana" w:hAnsi="Verdana" w:cs="Times New Roman"/>
          <w:sz w:val="20"/>
          <w:szCs w:val="20"/>
        </w:rPr>
        <w:t xml:space="preserve"> </w:t>
      </w:r>
      <w:r w:rsidRPr="00637BAD">
        <w:rPr>
          <w:rFonts w:ascii="Verdana" w:hAnsi="Verdana" w:cs="Times New Roman"/>
          <w:i/>
          <w:sz w:val="20"/>
          <w:szCs w:val="20"/>
        </w:rPr>
        <w:t>page should be displayed with the “Attribute Title”; Condition: Start With and “Value blank field”.</w:t>
      </w:r>
    </w:p>
    <w:p w:rsidR="00637BAD" w:rsidRPr="00637BAD" w:rsidRDefault="00637BAD" w:rsidP="00637BAD">
      <w:pPr>
        <w:spacing w:after="0"/>
        <w:rPr>
          <w:rFonts w:ascii="Verdana" w:hAnsi="Verdana"/>
          <w:sz w:val="20"/>
          <w:szCs w:val="20"/>
        </w:rPr>
      </w:pPr>
    </w:p>
    <w:p w:rsidR="00637BAD" w:rsidRPr="00637BAD" w:rsidRDefault="00637BAD" w:rsidP="00637BAD">
      <w:pPr>
        <w:spacing w:after="0"/>
        <w:rPr>
          <w:rFonts w:ascii="Verdana" w:hAnsi="Verdana"/>
          <w:sz w:val="20"/>
          <w:szCs w:val="20"/>
        </w:rPr>
      </w:pPr>
      <w:r w:rsidRPr="00637BAD">
        <w:rPr>
          <w:rFonts w:ascii="Verdana" w:hAnsi="Verdana"/>
          <w:sz w:val="20"/>
          <w:szCs w:val="20"/>
        </w:rPr>
        <w:t xml:space="preserve">3) </w:t>
      </w:r>
      <w:r w:rsidRPr="00637BAD">
        <w:rPr>
          <w:rStyle w:val="bluearb"/>
          <w:rFonts w:ascii="Verdana" w:hAnsi="Verdana"/>
          <w:sz w:val="20"/>
          <w:szCs w:val="20"/>
        </w:rPr>
        <w:t xml:space="preserve"> Storage Type Search Result should </w:t>
      </w:r>
      <w:r w:rsidRPr="00637BAD">
        <w:rPr>
          <w:rFonts w:ascii="Verdana" w:hAnsi="Verdana"/>
          <w:sz w:val="20"/>
          <w:szCs w:val="20"/>
        </w:rPr>
        <w:t>display with the following results:</w:t>
      </w:r>
    </w:p>
    <w:tbl>
      <w:tblPr>
        <w:tblStyle w:val="TableGrid"/>
        <w:tblW w:w="0" w:type="auto"/>
        <w:tblLook w:val="04A0"/>
      </w:tblPr>
      <w:tblGrid>
        <w:gridCol w:w="1280"/>
        <w:gridCol w:w="1391"/>
        <w:gridCol w:w="1816"/>
        <w:gridCol w:w="2532"/>
        <w:gridCol w:w="2557"/>
      </w:tblGrid>
      <w:tr w:rsidR="00637BAD" w:rsidRPr="00637BAD" w:rsidTr="00741AD6"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7BAD">
              <w:rPr>
                <w:rFonts w:ascii="Verdana" w:hAnsi="Verdana"/>
                <w:b/>
                <w:sz w:val="20"/>
                <w:szCs w:val="20"/>
              </w:rPr>
              <w:t>Name:</w:t>
            </w:r>
          </w:p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7BAD">
              <w:rPr>
                <w:rFonts w:ascii="Verdana" w:hAnsi="Verdana"/>
                <w:b/>
                <w:sz w:val="20"/>
                <w:szCs w:val="20"/>
              </w:rPr>
              <w:t>Storage Type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7BAD">
              <w:rPr>
                <w:rFonts w:ascii="Verdana" w:hAnsi="Verdana"/>
                <w:b/>
                <w:sz w:val="20"/>
                <w:szCs w:val="20"/>
              </w:rPr>
              <w:t>Identifier:</w:t>
            </w:r>
          </w:p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7BAD">
              <w:rPr>
                <w:rFonts w:ascii="Verdana" w:hAnsi="Verdana"/>
                <w:b/>
                <w:sz w:val="20"/>
                <w:szCs w:val="20"/>
              </w:rPr>
              <w:t>Storage Type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7BAD">
              <w:rPr>
                <w:rFonts w:ascii="Verdana" w:hAnsi="Verdana"/>
                <w:b/>
                <w:sz w:val="20"/>
                <w:szCs w:val="20"/>
              </w:rPr>
              <w:t>Default Temperature:</w:t>
            </w:r>
          </w:p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7BAD">
              <w:rPr>
                <w:rFonts w:ascii="Verdana" w:hAnsi="Verdana"/>
                <w:b/>
                <w:sz w:val="20"/>
                <w:szCs w:val="20"/>
              </w:rPr>
              <w:t>Storage Type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637BAD">
              <w:rPr>
                <w:rFonts w:ascii="Verdana" w:hAnsi="Verdana"/>
                <w:b/>
                <w:sz w:val="20"/>
                <w:szCs w:val="20"/>
              </w:rPr>
              <w:t>DimensionOneLabel</w:t>
            </w:r>
            <w:proofErr w:type="spellEnd"/>
            <w:r w:rsidRPr="00637BAD">
              <w:rPr>
                <w:rFonts w:ascii="Verdana" w:hAnsi="Verdana"/>
                <w:b/>
                <w:sz w:val="20"/>
                <w:szCs w:val="20"/>
              </w:rPr>
              <w:t>:</w:t>
            </w:r>
          </w:p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7BAD">
              <w:rPr>
                <w:rFonts w:ascii="Verdana" w:hAnsi="Verdana"/>
                <w:b/>
                <w:sz w:val="20"/>
                <w:szCs w:val="20"/>
              </w:rPr>
              <w:t>Storage Type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637BAD">
              <w:rPr>
                <w:rFonts w:ascii="Verdana" w:hAnsi="Verdana"/>
                <w:b/>
                <w:sz w:val="20"/>
                <w:szCs w:val="20"/>
              </w:rPr>
              <w:t>DimensionTwoLabel</w:t>
            </w:r>
            <w:proofErr w:type="spellEnd"/>
            <w:r w:rsidRPr="00637BAD">
              <w:rPr>
                <w:rFonts w:ascii="Verdana" w:hAnsi="Verdana"/>
                <w:b/>
                <w:sz w:val="20"/>
                <w:szCs w:val="20"/>
              </w:rPr>
              <w:t>:</w:t>
            </w:r>
          </w:p>
          <w:p w:rsidR="00637BAD" w:rsidRPr="00637BAD" w:rsidRDefault="00637BAD" w:rsidP="00741AD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37BAD">
              <w:rPr>
                <w:rFonts w:ascii="Verdana" w:hAnsi="Verdana"/>
                <w:b/>
                <w:sz w:val="20"/>
                <w:szCs w:val="20"/>
              </w:rPr>
              <w:t>Storage Type</w:t>
            </w:r>
          </w:p>
        </w:tc>
      </w:tr>
      <w:tr w:rsidR="00637BAD" w:rsidRPr="00637BAD" w:rsidTr="00741AD6"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Test Storage Type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-20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37BAD">
              <w:rPr>
                <w:rFonts w:ascii="Verdana" w:hAnsi="Verdana"/>
                <w:sz w:val="20"/>
                <w:szCs w:val="20"/>
              </w:rPr>
              <w:t>Row_Label</w:t>
            </w:r>
            <w:proofErr w:type="spellEnd"/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37BAD">
              <w:rPr>
                <w:rFonts w:ascii="Verdana" w:hAnsi="Verdana"/>
                <w:sz w:val="20"/>
                <w:szCs w:val="20"/>
              </w:rPr>
              <w:t>Col_Label</w:t>
            </w:r>
            <w:proofErr w:type="spellEnd"/>
          </w:p>
        </w:tc>
      </w:tr>
      <w:tr w:rsidR="00637BAD" w:rsidRPr="00637BAD" w:rsidTr="00741AD6"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 xml:space="preserve">Test Specimen Array 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D1</w:t>
            </w:r>
          </w:p>
        </w:tc>
        <w:tc>
          <w:tcPr>
            <w:tcW w:w="0" w:type="auto"/>
          </w:tcPr>
          <w:p w:rsidR="00637BAD" w:rsidRPr="00637BAD" w:rsidRDefault="00637BAD" w:rsidP="00741AD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D2</w:t>
            </w:r>
          </w:p>
        </w:tc>
      </w:tr>
    </w:tbl>
    <w:p w:rsidR="00637BAD" w:rsidRPr="00637BAD" w:rsidRDefault="00637BAD" w:rsidP="00637BAD">
      <w:pPr>
        <w:spacing w:after="0"/>
        <w:rPr>
          <w:rFonts w:ascii="Verdana" w:hAnsi="Verdana"/>
          <w:i/>
          <w:sz w:val="20"/>
          <w:szCs w:val="20"/>
        </w:rPr>
      </w:pPr>
    </w:p>
    <w:p w:rsidR="00637BAD" w:rsidRPr="00637BAD" w:rsidRDefault="00637BAD" w:rsidP="00637BAD">
      <w:pPr>
        <w:rPr>
          <w:rFonts w:ascii="Verdana" w:hAnsi="Verdana" w:cs="Times New Roman"/>
          <w:i/>
          <w:sz w:val="20"/>
          <w:szCs w:val="20"/>
        </w:rPr>
      </w:pPr>
      <w:r w:rsidRPr="00637BAD">
        <w:rPr>
          <w:rFonts w:ascii="Verdana" w:hAnsi="Verdana" w:cs="Times New Roman"/>
          <w:i/>
          <w:sz w:val="20"/>
          <w:szCs w:val="20"/>
        </w:rPr>
        <w:t>4) Edit Storage Type &gt;&gt; Test Storage Type details should be displayed as follows: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7BAD" w:rsidRPr="00637BAD" w:rsidTr="00741AD6">
        <w:tc>
          <w:tcPr>
            <w:tcW w:w="9576" w:type="dxa"/>
            <w:gridSpan w:val="2"/>
          </w:tcPr>
          <w:p w:rsidR="00637BAD" w:rsidRPr="00637BAD" w:rsidRDefault="00637BAD" w:rsidP="00741AD6">
            <w:pPr>
              <w:jc w:val="center"/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r w:rsidRPr="00637BAD">
              <w:rPr>
                <w:rStyle w:val="wharb"/>
                <w:rFonts w:ascii="Verdana" w:hAnsi="Verdana" w:cs="Times New Roman"/>
                <w:b/>
                <w:i/>
                <w:sz w:val="20"/>
                <w:szCs w:val="20"/>
              </w:rPr>
              <w:t>Edit Storage Type Section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jc w:val="center"/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jc w:val="center"/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Value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i/>
                <w:sz w:val="20"/>
                <w:szCs w:val="20"/>
              </w:rPr>
              <w:t>Name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proofErr w:type="spellStart"/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Test_Storage_Type</w:t>
            </w:r>
            <w:proofErr w:type="spellEnd"/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i/>
                <w:sz w:val="20"/>
                <w:szCs w:val="20"/>
              </w:rPr>
              <w:t>Default Temperature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-20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Text Label For Dimension One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proofErr w:type="spellStart"/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Row_Label</w:t>
            </w:r>
            <w:proofErr w:type="spellEnd"/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Text Label For Dimension Two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proofErr w:type="spellStart"/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Col_Label</w:t>
            </w:r>
            <w:proofErr w:type="spellEnd"/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Capacity in Dimension One  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5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/>
                <w:sz w:val="20"/>
                <w:szCs w:val="20"/>
              </w:rPr>
              <w:t>Capacity in Dimension Two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5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i/>
                <w:sz w:val="20"/>
                <w:szCs w:val="20"/>
              </w:rPr>
              <w:t>Can Hold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i/>
                <w:sz w:val="20"/>
                <w:szCs w:val="20"/>
              </w:rPr>
              <w:t>Container Type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All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i/>
                <w:sz w:val="20"/>
                <w:szCs w:val="20"/>
              </w:rPr>
              <w:t>Specimen Class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proofErr w:type="spellStart"/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Tissue,Fluid,Molecular</w:t>
            </w:r>
            <w:proofErr w:type="spellEnd"/>
            <w:r w:rsidRPr="00637BAD">
              <w:rPr>
                <w:rFonts w:ascii="Verdana" w:hAnsi="Verdana" w:cs="Times New Roman"/>
                <w:b/>
                <w:i/>
                <w:sz w:val="20"/>
                <w:szCs w:val="20"/>
              </w:rPr>
              <w:t>, Cell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Fonts w:ascii="Verdana" w:hAnsi="Verdana" w:cs="Times New Roman"/>
                <w:i/>
                <w:sz w:val="20"/>
                <w:szCs w:val="20"/>
              </w:rPr>
              <w:t>Specimen Array Type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</w:p>
        </w:tc>
      </w:tr>
      <w:tr w:rsidR="00637BAD" w:rsidRPr="00637BAD" w:rsidTr="00741AD6">
        <w:tc>
          <w:tcPr>
            <w:tcW w:w="9576" w:type="dxa"/>
            <w:gridSpan w:val="2"/>
          </w:tcPr>
          <w:p w:rsidR="00637BAD" w:rsidRPr="00637BAD" w:rsidRDefault="00637BAD" w:rsidP="00741AD6">
            <w:pPr>
              <w:jc w:val="center"/>
              <w:rPr>
                <w:rFonts w:ascii="Verdana" w:hAnsi="Verdana" w:cs="Times New Roman"/>
                <w:b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b/>
                <w:i/>
                <w:sz w:val="20"/>
                <w:szCs w:val="20"/>
              </w:rPr>
              <w:t>Specimen Type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  <w:t>Tissue Specimen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  <w:t xml:space="preserve">All 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  <w:t>Fluid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  <w:t>All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  <w:t>Cell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  <w:t>All</w:t>
            </w:r>
          </w:p>
        </w:tc>
      </w:tr>
      <w:tr w:rsidR="00637BAD" w:rsidRPr="00637BAD" w:rsidTr="00741AD6">
        <w:tc>
          <w:tcPr>
            <w:tcW w:w="4788" w:type="dxa"/>
          </w:tcPr>
          <w:p w:rsidR="00637BAD" w:rsidRPr="00637BAD" w:rsidRDefault="00637BAD" w:rsidP="00741AD6">
            <w:pPr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  <w:t>Molecular</w:t>
            </w:r>
          </w:p>
        </w:tc>
        <w:tc>
          <w:tcPr>
            <w:tcW w:w="4788" w:type="dxa"/>
          </w:tcPr>
          <w:p w:rsidR="00637BAD" w:rsidRPr="00637BAD" w:rsidRDefault="00637BAD" w:rsidP="00741AD6">
            <w:pPr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</w:pPr>
            <w:r w:rsidRPr="00637BAD">
              <w:rPr>
                <w:rStyle w:val="bluearb"/>
                <w:rFonts w:ascii="Verdana" w:hAnsi="Verdana" w:cs="Times New Roman"/>
                <w:i/>
                <w:sz w:val="20"/>
                <w:szCs w:val="20"/>
              </w:rPr>
              <w:t>All</w:t>
            </w:r>
          </w:p>
        </w:tc>
      </w:tr>
    </w:tbl>
    <w:p w:rsidR="00637BAD" w:rsidRPr="00637BAD" w:rsidRDefault="00637BAD" w:rsidP="00637BAD">
      <w:pPr>
        <w:rPr>
          <w:rFonts w:ascii="Verdana" w:hAnsi="Verdana" w:cs="Times New Roman"/>
          <w:i/>
          <w:sz w:val="20"/>
          <w:szCs w:val="20"/>
        </w:rPr>
      </w:pPr>
    </w:p>
    <w:p w:rsidR="00637BAD" w:rsidRPr="00637BAD" w:rsidRDefault="00637BAD" w:rsidP="00637BAD">
      <w:pPr>
        <w:rPr>
          <w:rFonts w:ascii="Verdana" w:hAnsi="Verdana" w:cs="Times New Roman"/>
          <w:i/>
          <w:sz w:val="20"/>
          <w:szCs w:val="20"/>
        </w:rPr>
      </w:pPr>
      <w:r w:rsidRPr="00637BAD">
        <w:rPr>
          <w:rFonts w:ascii="Verdana" w:hAnsi="Verdana" w:cs="Times New Roman"/>
          <w:i/>
          <w:sz w:val="20"/>
          <w:szCs w:val="20"/>
        </w:rPr>
        <w:t>5) Storage Type successfully updated. Message should be displayed</w:t>
      </w:r>
    </w:p>
    <w:p w:rsidR="00637BAD" w:rsidRDefault="00637BAD" w:rsidP="00036871">
      <w:pPr>
        <w:rPr>
          <w:rFonts w:ascii="Verdana" w:hAnsi="Verdana"/>
          <w:b/>
          <w:sz w:val="20"/>
          <w:szCs w:val="20"/>
        </w:rPr>
      </w:pPr>
    </w:p>
    <w:p w:rsidR="00036871" w:rsidRDefault="00036871" w:rsidP="0003687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Verification Logic:</w:t>
      </w:r>
    </w:p>
    <w:p w:rsidR="00036871" w:rsidRPr="00E476A1" w:rsidRDefault="00036871" w:rsidP="000368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E476A1">
        <w:rPr>
          <w:rFonts w:ascii="Verdana" w:hAnsi="Verdana"/>
          <w:sz w:val="20"/>
          <w:szCs w:val="20"/>
        </w:rPr>
        <w:t xml:space="preserve">. In CATISSUE_AUDIT_EVENT table new record should be entered with IP address equal to the IP address of the machine from which the action was performed and </w:t>
      </w:r>
      <w:proofErr w:type="spellStart"/>
      <w:r w:rsidRPr="00E476A1">
        <w:rPr>
          <w:rFonts w:ascii="Verdana" w:hAnsi="Verdana"/>
          <w:sz w:val="20"/>
          <w:szCs w:val="20"/>
        </w:rPr>
        <w:t>Event_Timepstamp</w:t>
      </w:r>
      <w:proofErr w:type="spellEnd"/>
      <w:r w:rsidRPr="00E476A1">
        <w:rPr>
          <w:rFonts w:ascii="Verdana" w:hAnsi="Verdana"/>
          <w:sz w:val="20"/>
          <w:szCs w:val="20"/>
        </w:rPr>
        <w:t xml:space="preserve"> equal to the date on which the action was performed. </w:t>
      </w:r>
      <w:proofErr w:type="spellStart"/>
      <w:r w:rsidRPr="00E476A1">
        <w:rPr>
          <w:rFonts w:ascii="Verdana" w:hAnsi="Verdana"/>
          <w:sz w:val="20"/>
          <w:szCs w:val="20"/>
        </w:rPr>
        <w:t>Event_Type</w:t>
      </w:r>
      <w:proofErr w:type="spellEnd"/>
      <w:r w:rsidRPr="00E476A1">
        <w:rPr>
          <w:rFonts w:ascii="Verdana" w:hAnsi="Verdana"/>
          <w:sz w:val="20"/>
          <w:szCs w:val="20"/>
        </w:rPr>
        <w:t xml:space="preserve"> should contain update for </w:t>
      </w:r>
      <w:proofErr w:type="spellStart"/>
      <w:r w:rsidRPr="00E476A1">
        <w:rPr>
          <w:rFonts w:ascii="Verdana" w:hAnsi="Verdana"/>
          <w:sz w:val="20"/>
          <w:szCs w:val="20"/>
        </w:rPr>
        <w:t>catissue_storageType</w:t>
      </w:r>
      <w:proofErr w:type="spellEnd"/>
      <w:r w:rsidRPr="00E476A1">
        <w:rPr>
          <w:rFonts w:ascii="Verdana" w:hAnsi="Verdana"/>
          <w:sz w:val="20"/>
          <w:szCs w:val="20"/>
        </w:rPr>
        <w:t>.</w:t>
      </w:r>
    </w:p>
    <w:p w:rsidR="00036871" w:rsidRPr="00E476A1" w:rsidRDefault="00036871" w:rsidP="000368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2</w:t>
      </w:r>
      <w:r w:rsidRPr="00E476A1">
        <w:rPr>
          <w:rFonts w:ascii="Verdana" w:hAnsi="Verdana"/>
          <w:sz w:val="20"/>
          <w:szCs w:val="20"/>
        </w:rPr>
        <w:t xml:space="preserve">. In CATISSUE_AUDIT_EVENT_LOG table </w:t>
      </w:r>
      <w:proofErr w:type="spellStart"/>
      <w:r w:rsidRPr="00E476A1">
        <w:rPr>
          <w:rFonts w:ascii="Verdana" w:hAnsi="Verdana"/>
          <w:sz w:val="20"/>
          <w:szCs w:val="20"/>
        </w:rPr>
        <w:t>Object_Name</w:t>
      </w:r>
      <w:proofErr w:type="spellEnd"/>
      <w:r w:rsidRPr="00E476A1">
        <w:rPr>
          <w:rFonts w:ascii="Verdana" w:hAnsi="Verdana"/>
          <w:sz w:val="20"/>
          <w:szCs w:val="20"/>
        </w:rPr>
        <w:t xml:space="preserve"> should contain </w:t>
      </w:r>
      <w:proofErr w:type="spellStart"/>
      <w:r w:rsidRPr="00E476A1">
        <w:rPr>
          <w:rFonts w:ascii="Verdana" w:hAnsi="Verdana"/>
          <w:sz w:val="20"/>
          <w:szCs w:val="20"/>
        </w:rPr>
        <w:t>catissue_storageType</w:t>
      </w:r>
      <w:proofErr w:type="spellEnd"/>
      <w:r w:rsidRPr="00E476A1">
        <w:rPr>
          <w:rFonts w:ascii="Verdana" w:hAnsi="Verdana"/>
          <w:sz w:val="20"/>
          <w:szCs w:val="20"/>
        </w:rPr>
        <w:t xml:space="preserve">. Object_ID is the unique ID of the object </w:t>
      </w:r>
      <w:proofErr w:type="spellStart"/>
      <w:r w:rsidRPr="00E476A1">
        <w:rPr>
          <w:rFonts w:ascii="Verdana" w:hAnsi="Verdana"/>
          <w:sz w:val="20"/>
          <w:szCs w:val="20"/>
        </w:rPr>
        <w:t>updated.Parent_ID</w:t>
      </w:r>
      <w:proofErr w:type="spellEnd"/>
      <w:r w:rsidRPr="00E476A1">
        <w:rPr>
          <w:rFonts w:ascii="Verdana" w:hAnsi="Verdana"/>
          <w:sz w:val="20"/>
          <w:szCs w:val="20"/>
        </w:rPr>
        <w:t xml:space="preserve"> will be null for the main </w:t>
      </w:r>
      <w:proofErr w:type="spellStart"/>
      <w:r w:rsidRPr="00E476A1">
        <w:rPr>
          <w:rFonts w:ascii="Verdana" w:hAnsi="Verdana"/>
          <w:sz w:val="20"/>
          <w:szCs w:val="20"/>
        </w:rPr>
        <w:t>object.Containment</w:t>
      </w:r>
      <w:proofErr w:type="spellEnd"/>
      <w:r w:rsidRPr="00E476A1">
        <w:rPr>
          <w:rFonts w:ascii="Verdana" w:hAnsi="Verdana"/>
          <w:sz w:val="20"/>
          <w:szCs w:val="20"/>
        </w:rPr>
        <w:t xml:space="preserve"> or reference type objects getting added will have a </w:t>
      </w:r>
      <w:proofErr w:type="spellStart"/>
      <w:r w:rsidRPr="00E476A1">
        <w:rPr>
          <w:rFonts w:ascii="Verdana" w:hAnsi="Verdana"/>
          <w:sz w:val="20"/>
          <w:szCs w:val="20"/>
        </w:rPr>
        <w:t>parent_id</w:t>
      </w:r>
      <w:proofErr w:type="spellEnd"/>
      <w:r w:rsidRPr="00E476A1">
        <w:rPr>
          <w:rFonts w:ascii="Verdana" w:hAnsi="Verdana"/>
          <w:sz w:val="20"/>
          <w:szCs w:val="20"/>
        </w:rPr>
        <w:t xml:space="preserve"> equal to the ID of the main Object being inserted. This table refers to CATISSUE_AUDIT_EVENT_LOG table which relates to the CATISSUE_AUDIT_EVENT table.</w:t>
      </w:r>
    </w:p>
    <w:p w:rsidR="00036871" w:rsidRPr="00E476A1" w:rsidRDefault="00036871" w:rsidP="00036871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3</w:t>
      </w:r>
      <w:r w:rsidRPr="00E476A1">
        <w:rPr>
          <w:rFonts w:ascii="Verdana" w:hAnsi="Verdana"/>
          <w:sz w:val="20"/>
          <w:szCs w:val="20"/>
        </w:rPr>
        <w:t>.In</w:t>
      </w:r>
      <w:proofErr w:type="gramEnd"/>
      <w:r w:rsidRPr="00E476A1">
        <w:rPr>
          <w:rFonts w:ascii="Verdana" w:hAnsi="Verdana"/>
          <w:sz w:val="20"/>
          <w:szCs w:val="20"/>
        </w:rPr>
        <w:t xml:space="preserve"> CATISSUE_AUDIT_EVENT_DETAILS table </w:t>
      </w:r>
      <w:proofErr w:type="spellStart"/>
      <w:r w:rsidRPr="00E476A1">
        <w:rPr>
          <w:rFonts w:ascii="Verdana" w:hAnsi="Verdana"/>
          <w:sz w:val="20"/>
          <w:szCs w:val="20"/>
        </w:rPr>
        <w:t>Element_name</w:t>
      </w:r>
      <w:proofErr w:type="spellEnd"/>
      <w:r w:rsidRPr="00E476A1">
        <w:rPr>
          <w:rFonts w:ascii="Verdana" w:hAnsi="Verdana"/>
          <w:sz w:val="20"/>
          <w:szCs w:val="20"/>
        </w:rPr>
        <w:t xml:space="preserve"> contains the list of attributes that are </w:t>
      </w:r>
      <w:proofErr w:type="spellStart"/>
      <w:r w:rsidRPr="00E476A1">
        <w:rPr>
          <w:rFonts w:ascii="Verdana" w:hAnsi="Verdana"/>
          <w:sz w:val="20"/>
          <w:szCs w:val="20"/>
        </w:rPr>
        <w:t>updated.The</w:t>
      </w:r>
      <w:proofErr w:type="spellEnd"/>
      <w:r w:rsidRPr="00E476A1">
        <w:rPr>
          <w:rFonts w:ascii="Verdana" w:hAnsi="Verdana"/>
          <w:sz w:val="20"/>
          <w:szCs w:val="20"/>
        </w:rPr>
        <w:t xml:space="preserve"> previous value will be the previous value of attribute and current value would be the value  after update.</w:t>
      </w:r>
    </w:p>
    <w:p w:rsidR="00036871" w:rsidRDefault="00036871" w:rsidP="00036871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4</w:t>
      </w:r>
      <w:r w:rsidRPr="00E476A1">
        <w:rPr>
          <w:rFonts w:ascii="Verdana" w:hAnsi="Verdana"/>
          <w:sz w:val="20"/>
          <w:szCs w:val="20"/>
        </w:rPr>
        <w:t>.Refer</w:t>
      </w:r>
      <w:proofErr w:type="gramEnd"/>
      <w:r w:rsidRPr="00E476A1">
        <w:rPr>
          <w:rFonts w:ascii="Verdana" w:hAnsi="Verdana"/>
          <w:sz w:val="20"/>
          <w:szCs w:val="20"/>
        </w:rPr>
        <w:t xml:space="preserve"> the data model and audit metadata.xml to find out the classes with containment and reference association with the main </w:t>
      </w:r>
      <w:proofErr w:type="spellStart"/>
      <w:r w:rsidRPr="00E476A1">
        <w:rPr>
          <w:rFonts w:ascii="Verdana" w:hAnsi="Verdana"/>
          <w:sz w:val="20"/>
          <w:szCs w:val="20"/>
        </w:rPr>
        <w:t>class.All</w:t>
      </w:r>
      <w:proofErr w:type="spellEnd"/>
      <w:r w:rsidRPr="00E476A1">
        <w:rPr>
          <w:rFonts w:ascii="Verdana" w:hAnsi="Verdana"/>
          <w:sz w:val="20"/>
          <w:szCs w:val="20"/>
        </w:rPr>
        <w:t xml:space="preserve"> the classes and attributes should be audited in respective audit tables.</w:t>
      </w:r>
    </w:p>
    <w:p w:rsidR="004B1DCF" w:rsidRDefault="004B1DCF"/>
    <w:sectPr w:rsidR="004B1DCF" w:rsidSect="004B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40F7"/>
    <w:multiLevelType w:val="hybridMultilevel"/>
    <w:tmpl w:val="C1D0D612"/>
    <w:lvl w:ilvl="0" w:tplc="EFC031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871"/>
    <w:rsid w:val="00036871"/>
    <w:rsid w:val="001F104A"/>
    <w:rsid w:val="004B1DCF"/>
    <w:rsid w:val="00510B02"/>
    <w:rsid w:val="00637BAD"/>
    <w:rsid w:val="008E6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871"/>
    <w:rPr>
      <w:color w:val="0000FF" w:themeColor="hyperlink"/>
      <w:u w:val="single"/>
    </w:rPr>
  </w:style>
  <w:style w:type="character" w:customStyle="1" w:styleId="bluearb">
    <w:name w:val="blue_ar_b"/>
    <w:basedOn w:val="DefaultParagraphFont"/>
    <w:rsid w:val="00036871"/>
  </w:style>
  <w:style w:type="table" w:styleId="TableGrid">
    <w:name w:val="Table Grid"/>
    <w:basedOn w:val="TableNormal"/>
    <w:uiPriority w:val="59"/>
    <w:rsid w:val="000368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harb">
    <w:name w:val="wh_ar_b"/>
    <w:basedOn w:val="DefaultParagraphFont"/>
    <w:rsid w:val="00036871"/>
  </w:style>
  <w:style w:type="paragraph" w:styleId="ListParagraph">
    <w:name w:val="List Paragraph"/>
    <w:basedOn w:val="Normal"/>
    <w:uiPriority w:val="34"/>
    <w:qFormat/>
    <w:rsid w:val="00637B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s6086\DatabaseDumps2\caTissue\Oracle_v12" TargetMode="External"/><Relationship Id="rId5" Type="http://schemas.openxmlformats.org/officeDocument/2006/relationships/hyperlink" Target="http://10.39.196.170/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4</cp:revision>
  <dcterms:created xsi:type="dcterms:W3CDTF">2011-06-09T11:33:00Z</dcterms:created>
  <dcterms:modified xsi:type="dcterms:W3CDTF">2011-06-09T11:40:00Z</dcterms:modified>
</cp:coreProperties>
</file>