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929B9" w14:textId="77777777" w:rsidR="008171ED" w:rsidRDefault="008171ED" w:rsidP="002C3CE2">
      <w:pPr>
        <w:pStyle w:val="Title"/>
      </w:pPr>
      <w:r>
        <w:t>Notes on the Test Management Tool (TMT)</w:t>
      </w:r>
    </w:p>
    <w:p w14:paraId="65E0BED3" w14:textId="77777777" w:rsidR="008171ED" w:rsidRDefault="008171ED"/>
    <w:p w14:paraId="7A0589BA" w14:textId="77777777" w:rsidR="008171ED" w:rsidRDefault="008171ED" w:rsidP="00891246">
      <w:r>
        <w:t>Ian Fore</w:t>
      </w:r>
    </w:p>
    <w:p w14:paraId="63197FED" w14:textId="77777777" w:rsidR="009A35F7" w:rsidRDefault="009A35F7" w:rsidP="00891246">
      <w:r>
        <w:t>Reviewed 3/19/12</w:t>
      </w:r>
    </w:p>
    <w:p w14:paraId="644D9876" w14:textId="0460638F" w:rsidR="009A35F7" w:rsidRDefault="009A35F7" w:rsidP="00891246">
      <w:r>
        <w:t>Definitions added 3/26/12</w:t>
      </w:r>
    </w:p>
    <w:p w14:paraId="47734A3D" w14:textId="59CDFED4" w:rsidR="00891246" w:rsidRDefault="00891246" w:rsidP="00891246">
      <w:r>
        <w:t>Consolidated material from other notes document 3/31/12</w:t>
      </w:r>
    </w:p>
    <w:p w14:paraId="5522D9AD" w14:textId="77777777" w:rsidR="00891246" w:rsidRDefault="00891246" w:rsidP="00891246"/>
    <w:p w14:paraId="79964751" w14:textId="77777777" w:rsidR="003C0DF9" w:rsidRDefault="00891246">
      <w:pPr>
        <w:pStyle w:val="TOC2"/>
        <w:tabs>
          <w:tab w:val="right" w:leader="dot" w:pos="8630"/>
        </w:tabs>
        <w:rPr>
          <w:noProof/>
          <w:lang w:eastAsia="ja-JP"/>
        </w:rPr>
      </w:pPr>
      <w:r>
        <w:fldChar w:fldCharType="begin"/>
      </w:r>
      <w:r>
        <w:instrText xml:space="preserve"> TOC \o "1-3" </w:instrText>
      </w:r>
      <w:r>
        <w:fldChar w:fldCharType="separate"/>
      </w:r>
      <w:r w:rsidR="003C0DF9">
        <w:rPr>
          <w:noProof/>
        </w:rPr>
        <w:t>General observations</w:t>
      </w:r>
      <w:r w:rsidR="003C0DF9">
        <w:rPr>
          <w:noProof/>
        </w:rPr>
        <w:tab/>
      </w:r>
      <w:r w:rsidR="003C0DF9">
        <w:rPr>
          <w:noProof/>
        </w:rPr>
        <w:fldChar w:fldCharType="begin"/>
      </w:r>
      <w:r w:rsidR="003C0DF9">
        <w:rPr>
          <w:noProof/>
        </w:rPr>
        <w:instrText xml:space="preserve"> PAGEREF _Toc194976839 \h </w:instrText>
      </w:r>
      <w:r w:rsidR="003C0DF9">
        <w:rPr>
          <w:noProof/>
        </w:rPr>
      </w:r>
      <w:r w:rsidR="003C0DF9">
        <w:rPr>
          <w:noProof/>
        </w:rPr>
        <w:fldChar w:fldCharType="separate"/>
      </w:r>
      <w:r w:rsidR="003C0DF9">
        <w:rPr>
          <w:noProof/>
        </w:rPr>
        <w:t>1</w:t>
      </w:r>
      <w:r w:rsidR="003C0DF9">
        <w:rPr>
          <w:noProof/>
        </w:rPr>
        <w:fldChar w:fldCharType="end"/>
      </w:r>
    </w:p>
    <w:p w14:paraId="153AF8B5" w14:textId="77777777" w:rsidR="003C0DF9" w:rsidRDefault="003C0DF9">
      <w:pPr>
        <w:pStyle w:val="TOC2"/>
        <w:tabs>
          <w:tab w:val="right" w:leader="dot" w:pos="8630"/>
        </w:tabs>
        <w:rPr>
          <w:noProof/>
          <w:lang w:eastAsia="ja-JP"/>
        </w:rPr>
      </w:pPr>
      <w:r>
        <w:rPr>
          <w:noProof/>
        </w:rPr>
        <w:t>Requirements</w:t>
      </w:r>
      <w:r>
        <w:rPr>
          <w:noProof/>
        </w:rPr>
        <w:tab/>
      </w:r>
      <w:r>
        <w:rPr>
          <w:noProof/>
        </w:rPr>
        <w:fldChar w:fldCharType="begin"/>
      </w:r>
      <w:r>
        <w:rPr>
          <w:noProof/>
        </w:rPr>
        <w:instrText xml:space="preserve"> PAGEREF _Toc194976840 \h </w:instrText>
      </w:r>
      <w:r>
        <w:rPr>
          <w:noProof/>
        </w:rPr>
      </w:r>
      <w:r>
        <w:rPr>
          <w:noProof/>
        </w:rPr>
        <w:fldChar w:fldCharType="separate"/>
      </w:r>
      <w:r>
        <w:rPr>
          <w:noProof/>
        </w:rPr>
        <w:t>2</w:t>
      </w:r>
      <w:r>
        <w:rPr>
          <w:noProof/>
        </w:rPr>
        <w:fldChar w:fldCharType="end"/>
      </w:r>
    </w:p>
    <w:p w14:paraId="126406CE" w14:textId="77777777" w:rsidR="003C0DF9" w:rsidRDefault="003C0DF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_Toc194976841 \h </w:instrText>
      </w:r>
      <w:r>
        <w:rPr>
          <w:noProof/>
        </w:rPr>
      </w:r>
      <w:r>
        <w:rPr>
          <w:noProof/>
        </w:rPr>
        <w:fldChar w:fldCharType="separate"/>
      </w:r>
      <w:r>
        <w:rPr>
          <w:noProof/>
        </w:rPr>
        <w:t>2</w:t>
      </w:r>
      <w:r>
        <w:rPr>
          <w:noProof/>
        </w:rPr>
        <w:fldChar w:fldCharType="end"/>
      </w:r>
    </w:p>
    <w:p w14:paraId="2265D884" w14:textId="77777777" w:rsidR="003C0DF9" w:rsidRDefault="003C0DF9">
      <w:pPr>
        <w:pStyle w:val="TOC3"/>
        <w:tabs>
          <w:tab w:val="right" w:leader="dot" w:pos="8630"/>
        </w:tabs>
        <w:rPr>
          <w:noProof/>
          <w:lang w:eastAsia="ja-JP"/>
        </w:rPr>
      </w:pPr>
      <w:r>
        <w:rPr>
          <w:noProof/>
        </w:rPr>
        <w:t>Some other notes on test plans</w:t>
      </w:r>
      <w:r>
        <w:rPr>
          <w:noProof/>
        </w:rPr>
        <w:tab/>
      </w:r>
      <w:r>
        <w:rPr>
          <w:noProof/>
        </w:rPr>
        <w:fldChar w:fldCharType="begin"/>
      </w:r>
      <w:r>
        <w:rPr>
          <w:noProof/>
        </w:rPr>
        <w:instrText xml:space="preserve"> PAGEREF _Toc194976842 \h </w:instrText>
      </w:r>
      <w:r>
        <w:rPr>
          <w:noProof/>
        </w:rPr>
      </w:r>
      <w:r>
        <w:rPr>
          <w:noProof/>
        </w:rPr>
        <w:fldChar w:fldCharType="separate"/>
      </w:r>
      <w:r>
        <w:rPr>
          <w:noProof/>
        </w:rPr>
        <w:t>3</w:t>
      </w:r>
      <w:r>
        <w:rPr>
          <w:noProof/>
        </w:rPr>
        <w:fldChar w:fldCharType="end"/>
      </w:r>
    </w:p>
    <w:p w14:paraId="383004F6" w14:textId="77777777" w:rsidR="003C0DF9" w:rsidRDefault="003C0DF9">
      <w:pPr>
        <w:pStyle w:val="TOC2"/>
        <w:tabs>
          <w:tab w:val="right" w:leader="dot" w:pos="8630"/>
        </w:tabs>
        <w:rPr>
          <w:noProof/>
          <w:lang w:eastAsia="ja-JP"/>
        </w:rPr>
      </w:pPr>
      <w:r>
        <w:rPr>
          <w:noProof/>
        </w:rPr>
        <w:t>Questions that we want to be able to ask</w:t>
      </w:r>
      <w:r>
        <w:rPr>
          <w:noProof/>
        </w:rPr>
        <w:tab/>
      </w:r>
      <w:r>
        <w:rPr>
          <w:noProof/>
        </w:rPr>
        <w:fldChar w:fldCharType="begin"/>
      </w:r>
      <w:r>
        <w:rPr>
          <w:noProof/>
        </w:rPr>
        <w:instrText xml:space="preserve"> PAGEREF _Toc194976843 \h </w:instrText>
      </w:r>
      <w:r>
        <w:rPr>
          <w:noProof/>
        </w:rPr>
      </w:r>
      <w:r>
        <w:rPr>
          <w:noProof/>
        </w:rPr>
        <w:fldChar w:fldCharType="separate"/>
      </w:r>
      <w:r>
        <w:rPr>
          <w:noProof/>
        </w:rPr>
        <w:t>3</w:t>
      </w:r>
      <w:r>
        <w:rPr>
          <w:noProof/>
        </w:rPr>
        <w:fldChar w:fldCharType="end"/>
      </w:r>
    </w:p>
    <w:p w14:paraId="253B365F" w14:textId="77777777" w:rsidR="003C0DF9" w:rsidRDefault="003C0DF9">
      <w:pPr>
        <w:pStyle w:val="TOC2"/>
        <w:tabs>
          <w:tab w:val="right" w:leader="dot" w:pos="8630"/>
        </w:tabs>
        <w:rPr>
          <w:noProof/>
          <w:lang w:eastAsia="ja-JP"/>
        </w:rPr>
      </w:pPr>
      <w:r>
        <w:rPr>
          <w:noProof/>
        </w:rPr>
        <w:t>What test scripts have been written for caTissue?</w:t>
      </w:r>
      <w:r>
        <w:rPr>
          <w:noProof/>
        </w:rPr>
        <w:tab/>
      </w:r>
      <w:r>
        <w:rPr>
          <w:noProof/>
        </w:rPr>
        <w:fldChar w:fldCharType="begin"/>
      </w:r>
      <w:r>
        <w:rPr>
          <w:noProof/>
        </w:rPr>
        <w:instrText xml:space="preserve"> PAGEREF _Toc194976844 \h </w:instrText>
      </w:r>
      <w:r>
        <w:rPr>
          <w:noProof/>
        </w:rPr>
      </w:r>
      <w:r>
        <w:rPr>
          <w:noProof/>
        </w:rPr>
        <w:fldChar w:fldCharType="separate"/>
      </w:r>
      <w:r>
        <w:rPr>
          <w:noProof/>
        </w:rPr>
        <w:t>3</w:t>
      </w:r>
      <w:r>
        <w:rPr>
          <w:noProof/>
        </w:rPr>
        <w:fldChar w:fldCharType="end"/>
      </w:r>
    </w:p>
    <w:p w14:paraId="6BA1AEA7" w14:textId="77777777" w:rsidR="003C0DF9" w:rsidRDefault="003C0DF9">
      <w:pPr>
        <w:pStyle w:val="TOC3"/>
        <w:tabs>
          <w:tab w:val="right" w:leader="dot" w:pos="8630"/>
        </w:tabs>
        <w:rPr>
          <w:noProof/>
          <w:lang w:eastAsia="ja-JP"/>
        </w:rPr>
      </w:pPr>
      <w:r>
        <w:rPr>
          <w:noProof/>
        </w:rPr>
        <w:t>By who?</w:t>
      </w:r>
      <w:r>
        <w:rPr>
          <w:noProof/>
        </w:rPr>
        <w:tab/>
      </w:r>
      <w:r>
        <w:rPr>
          <w:noProof/>
        </w:rPr>
        <w:fldChar w:fldCharType="begin"/>
      </w:r>
      <w:r>
        <w:rPr>
          <w:noProof/>
        </w:rPr>
        <w:instrText xml:space="preserve"> PAGEREF _Toc194976845 \h </w:instrText>
      </w:r>
      <w:r>
        <w:rPr>
          <w:noProof/>
        </w:rPr>
      </w:r>
      <w:r>
        <w:rPr>
          <w:noProof/>
        </w:rPr>
        <w:fldChar w:fldCharType="separate"/>
      </w:r>
      <w:r>
        <w:rPr>
          <w:noProof/>
        </w:rPr>
        <w:t>4</w:t>
      </w:r>
      <w:r>
        <w:rPr>
          <w:noProof/>
        </w:rPr>
        <w:fldChar w:fldCharType="end"/>
      </w:r>
    </w:p>
    <w:p w14:paraId="34B63C32" w14:textId="77777777" w:rsidR="003C0DF9" w:rsidRDefault="003C0DF9">
      <w:pPr>
        <w:pStyle w:val="TOC2"/>
        <w:tabs>
          <w:tab w:val="right" w:leader="dot" w:pos="8630"/>
        </w:tabs>
        <w:rPr>
          <w:noProof/>
          <w:lang w:eastAsia="ja-JP"/>
        </w:rPr>
      </w:pPr>
      <w:r>
        <w:rPr>
          <w:noProof/>
        </w:rPr>
        <w:t>What tests have been run?</w:t>
      </w:r>
      <w:r>
        <w:rPr>
          <w:noProof/>
        </w:rPr>
        <w:tab/>
      </w:r>
      <w:r>
        <w:rPr>
          <w:noProof/>
        </w:rPr>
        <w:fldChar w:fldCharType="begin"/>
      </w:r>
      <w:r>
        <w:rPr>
          <w:noProof/>
        </w:rPr>
        <w:instrText xml:space="preserve"> PAGEREF _Toc194976846 \h </w:instrText>
      </w:r>
      <w:r>
        <w:rPr>
          <w:noProof/>
        </w:rPr>
      </w:r>
      <w:r>
        <w:rPr>
          <w:noProof/>
        </w:rPr>
        <w:fldChar w:fldCharType="separate"/>
      </w:r>
      <w:r>
        <w:rPr>
          <w:noProof/>
        </w:rPr>
        <w:t>4</w:t>
      </w:r>
      <w:r>
        <w:rPr>
          <w:noProof/>
        </w:rPr>
        <w:fldChar w:fldCharType="end"/>
      </w:r>
    </w:p>
    <w:p w14:paraId="4E3029FF" w14:textId="77777777" w:rsidR="003C0DF9" w:rsidRDefault="003C0DF9">
      <w:pPr>
        <w:pStyle w:val="TOC3"/>
        <w:tabs>
          <w:tab w:val="right" w:leader="dot" w:pos="8630"/>
        </w:tabs>
        <w:rPr>
          <w:noProof/>
          <w:lang w:eastAsia="ja-JP"/>
        </w:rPr>
      </w:pPr>
      <w:r>
        <w:rPr>
          <w:noProof/>
        </w:rPr>
        <w:t>By who?</w:t>
      </w:r>
      <w:r>
        <w:rPr>
          <w:noProof/>
        </w:rPr>
        <w:tab/>
      </w:r>
      <w:r>
        <w:rPr>
          <w:noProof/>
        </w:rPr>
        <w:fldChar w:fldCharType="begin"/>
      </w:r>
      <w:r>
        <w:rPr>
          <w:noProof/>
        </w:rPr>
        <w:instrText xml:space="preserve"> PAGEREF _Toc194976847 \h </w:instrText>
      </w:r>
      <w:r>
        <w:rPr>
          <w:noProof/>
        </w:rPr>
      </w:r>
      <w:r>
        <w:rPr>
          <w:noProof/>
        </w:rPr>
        <w:fldChar w:fldCharType="separate"/>
      </w:r>
      <w:r>
        <w:rPr>
          <w:noProof/>
        </w:rPr>
        <w:t>4</w:t>
      </w:r>
      <w:r>
        <w:rPr>
          <w:noProof/>
        </w:rPr>
        <w:fldChar w:fldCharType="end"/>
      </w:r>
    </w:p>
    <w:p w14:paraId="28C801B1" w14:textId="77777777" w:rsidR="003C0DF9" w:rsidRDefault="003C0DF9">
      <w:pPr>
        <w:pStyle w:val="TOC3"/>
        <w:tabs>
          <w:tab w:val="right" w:leader="dot" w:pos="8630"/>
        </w:tabs>
        <w:rPr>
          <w:noProof/>
          <w:lang w:eastAsia="ja-JP"/>
        </w:rPr>
      </w:pPr>
      <w:r>
        <w:rPr>
          <w:noProof/>
        </w:rPr>
        <w:t>On what builds?</w:t>
      </w:r>
      <w:r>
        <w:rPr>
          <w:noProof/>
        </w:rPr>
        <w:tab/>
      </w:r>
      <w:r>
        <w:rPr>
          <w:noProof/>
        </w:rPr>
        <w:fldChar w:fldCharType="begin"/>
      </w:r>
      <w:r>
        <w:rPr>
          <w:noProof/>
        </w:rPr>
        <w:instrText xml:space="preserve"> PAGEREF _Toc194976848 \h </w:instrText>
      </w:r>
      <w:r>
        <w:rPr>
          <w:noProof/>
        </w:rPr>
      </w:r>
      <w:r>
        <w:rPr>
          <w:noProof/>
        </w:rPr>
        <w:fldChar w:fldCharType="separate"/>
      </w:r>
      <w:r>
        <w:rPr>
          <w:noProof/>
        </w:rPr>
        <w:t>4</w:t>
      </w:r>
      <w:r>
        <w:rPr>
          <w:noProof/>
        </w:rPr>
        <w:fldChar w:fldCharType="end"/>
      </w:r>
    </w:p>
    <w:p w14:paraId="1BF5A5EA" w14:textId="77777777" w:rsidR="003C0DF9" w:rsidRDefault="003C0DF9">
      <w:pPr>
        <w:pStyle w:val="TOC2"/>
        <w:tabs>
          <w:tab w:val="right" w:leader="dot" w:pos="8630"/>
        </w:tabs>
        <w:rPr>
          <w:noProof/>
          <w:lang w:eastAsia="ja-JP"/>
        </w:rPr>
      </w:pPr>
      <w:r>
        <w:rPr>
          <w:noProof/>
        </w:rPr>
        <w:t>What is the test workload?</w:t>
      </w:r>
      <w:r>
        <w:rPr>
          <w:noProof/>
        </w:rPr>
        <w:tab/>
      </w:r>
      <w:r>
        <w:rPr>
          <w:noProof/>
        </w:rPr>
        <w:fldChar w:fldCharType="begin"/>
      </w:r>
      <w:r>
        <w:rPr>
          <w:noProof/>
        </w:rPr>
        <w:instrText xml:space="preserve"> PAGEREF _Toc194976849 \h </w:instrText>
      </w:r>
      <w:r>
        <w:rPr>
          <w:noProof/>
        </w:rPr>
      </w:r>
      <w:r>
        <w:rPr>
          <w:noProof/>
        </w:rPr>
        <w:fldChar w:fldCharType="separate"/>
      </w:r>
      <w:r>
        <w:rPr>
          <w:noProof/>
        </w:rPr>
        <w:t>4</w:t>
      </w:r>
      <w:r>
        <w:rPr>
          <w:noProof/>
        </w:rPr>
        <w:fldChar w:fldCharType="end"/>
      </w:r>
      <w:bookmarkStart w:id="0" w:name="_GoBack"/>
      <w:bookmarkEnd w:id="0"/>
    </w:p>
    <w:p w14:paraId="39EAC7D7" w14:textId="77777777" w:rsidR="003C0DF9" w:rsidRDefault="003C0DF9">
      <w:pPr>
        <w:pStyle w:val="TOC1"/>
        <w:tabs>
          <w:tab w:val="right" w:leader="dot" w:pos="8630"/>
        </w:tabs>
        <w:rPr>
          <w:noProof/>
          <w:lang w:eastAsia="ja-JP"/>
        </w:rPr>
      </w:pPr>
      <w:r>
        <w:rPr>
          <w:noProof/>
        </w:rPr>
        <w:t>Definitions of entities in TMT</w:t>
      </w:r>
      <w:r>
        <w:rPr>
          <w:noProof/>
        </w:rPr>
        <w:tab/>
      </w:r>
      <w:r>
        <w:rPr>
          <w:noProof/>
        </w:rPr>
        <w:fldChar w:fldCharType="begin"/>
      </w:r>
      <w:r>
        <w:rPr>
          <w:noProof/>
        </w:rPr>
        <w:instrText xml:space="preserve"> PAGEREF _Toc194976850 \h </w:instrText>
      </w:r>
      <w:r>
        <w:rPr>
          <w:noProof/>
        </w:rPr>
      </w:r>
      <w:r>
        <w:rPr>
          <w:noProof/>
        </w:rPr>
        <w:fldChar w:fldCharType="separate"/>
      </w:r>
      <w:r>
        <w:rPr>
          <w:noProof/>
        </w:rPr>
        <w:t>5</w:t>
      </w:r>
      <w:r>
        <w:rPr>
          <w:noProof/>
        </w:rPr>
        <w:fldChar w:fldCharType="end"/>
      </w:r>
    </w:p>
    <w:p w14:paraId="7F016808" w14:textId="77777777" w:rsidR="003C0DF9" w:rsidRDefault="003C0DF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_Toc194976851 \h </w:instrText>
      </w:r>
      <w:r>
        <w:rPr>
          <w:noProof/>
        </w:rPr>
      </w:r>
      <w:r>
        <w:rPr>
          <w:noProof/>
        </w:rPr>
        <w:fldChar w:fldCharType="separate"/>
      </w:r>
      <w:r>
        <w:rPr>
          <w:noProof/>
        </w:rPr>
        <w:t>5</w:t>
      </w:r>
      <w:r>
        <w:rPr>
          <w:noProof/>
        </w:rPr>
        <w:fldChar w:fldCharType="end"/>
      </w:r>
    </w:p>
    <w:p w14:paraId="7400EE71" w14:textId="77777777" w:rsidR="003C0DF9" w:rsidRDefault="003C0DF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_Toc194976852 \h </w:instrText>
      </w:r>
      <w:r>
        <w:rPr>
          <w:noProof/>
        </w:rPr>
      </w:r>
      <w:r>
        <w:rPr>
          <w:noProof/>
        </w:rPr>
        <w:fldChar w:fldCharType="separate"/>
      </w:r>
      <w:r>
        <w:rPr>
          <w:noProof/>
        </w:rPr>
        <w:t>5</w:t>
      </w:r>
      <w:r>
        <w:rPr>
          <w:noProof/>
        </w:rPr>
        <w:fldChar w:fldCharType="end"/>
      </w:r>
    </w:p>
    <w:p w14:paraId="62C868D9" w14:textId="77777777" w:rsidR="003C0DF9" w:rsidRDefault="003C0DF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_Toc194976853 \h </w:instrText>
      </w:r>
      <w:r>
        <w:rPr>
          <w:noProof/>
        </w:rPr>
      </w:r>
      <w:r>
        <w:rPr>
          <w:noProof/>
        </w:rPr>
        <w:fldChar w:fldCharType="separate"/>
      </w:r>
      <w:r>
        <w:rPr>
          <w:noProof/>
        </w:rPr>
        <w:t>5</w:t>
      </w:r>
      <w:r>
        <w:rPr>
          <w:noProof/>
        </w:rPr>
        <w:fldChar w:fldCharType="end"/>
      </w:r>
    </w:p>
    <w:p w14:paraId="3D6B3A27" w14:textId="77777777" w:rsidR="003C0DF9" w:rsidRDefault="003C0DF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_Toc194976854 \h </w:instrText>
      </w:r>
      <w:r>
        <w:rPr>
          <w:noProof/>
        </w:rPr>
      </w:r>
      <w:r>
        <w:rPr>
          <w:noProof/>
        </w:rPr>
        <w:fldChar w:fldCharType="separate"/>
      </w:r>
      <w:r>
        <w:rPr>
          <w:noProof/>
        </w:rPr>
        <w:t>5</w:t>
      </w:r>
      <w:r>
        <w:rPr>
          <w:noProof/>
        </w:rPr>
        <w:fldChar w:fldCharType="end"/>
      </w:r>
    </w:p>
    <w:p w14:paraId="55A2C488" w14:textId="77777777" w:rsidR="003C0DF9" w:rsidRDefault="003C0DF9">
      <w:pPr>
        <w:pStyle w:val="TOC2"/>
        <w:tabs>
          <w:tab w:val="right" w:leader="dot" w:pos="8630"/>
        </w:tabs>
        <w:rPr>
          <w:noProof/>
          <w:lang w:eastAsia="ja-JP"/>
        </w:rPr>
      </w:pPr>
      <w:r>
        <w:rPr>
          <w:noProof/>
        </w:rPr>
        <w:t>Test cycle</w:t>
      </w:r>
      <w:r>
        <w:rPr>
          <w:noProof/>
        </w:rPr>
        <w:tab/>
      </w:r>
      <w:r>
        <w:rPr>
          <w:noProof/>
        </w:rPr>
        <w:fldChar w:fldCharType="begin"/>
      </w:r>
      <w:r>
        <w:rPr>
          <w:noProof/>
        </w:rPr>
        <w:instrText xml:space="preserve"> PAGEREF _Toc194976855 \h </w:instrText>
      </w:r>
      <w:r>
        <w:rPr>
          <w:noProof/>
        </w:rPr>
      </w:r>
      <w:r>
        <w:rPr>
          <w:noProof/>
        </w:rPr>
        <w:fldChar w:fldCharType="separate"/>
      </w:r>
      <w:r>
        <w:rPr>
          <w:noProof/>
        </w:rPr>
        <w:t>5</w:t>
      </w:r>
      <w:r>
        <w:rPr>
          <w:noProof/>
        </w:rPr>
        <w:fldChar w:fldCharType="end"/>
      </w:r>
    </w:p>
    <w:p w14:paraId="605A717E" w14:textId="77777777" w:rsidR="003C0DF9" w:rsidRDefault="003C0DF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_Toc194976856 \h </w:instrText>
      </w:r>
      <w:r>
        <w:rPr>
          <w:noProof/>
        </w:rPr>
      </w:r>
      <w:r>
        <w:rPr>
          <w:noProof/>
        </w:rPr>
        <w:fldChar w:fldCharType="separate"/>
      </w:r>
      <w:r>
        <w:rPr>
          <w:noProof/>
        </w:rPr>
        <w:t>5</w:t>
      </w:r>
      <w:r>
        <w:rPr>
          <w:noProof/>
        </w:rPr>
        <w:fldChar w:fldCharType="end"/>
      </w:r>
    </w:p>
    <w:p w14:paraId="08C0D1AF" w14:textId="77777777" w:rsidR="003C0DF9" w:rsidRDefault="003C0DF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_Toc194976857 \h </w:instrText>
      </w:r>
      <w:r>
        <w:rPr>
          <w:noProof/>
        </w:rPr>
      </w:r>
      <w:r>
        <w:rPr>
          <w:noProof/>
        </w:rPr>
        <w:fldChar w:fldCharType="separate"/>
      </w:r>
      <w:r>
        <w:rPr>
          <w:noProof/>
        </w:rPr>
        <w:t>5</w:t>
      </w:r>
      <w:r>
        <w:rPr>
          <w:noProof/>
        </w:rPr>
        <w:fldChar w:fldCharType="end"/>
      </w:r>
    </w:p>
    <w:p w14:paraId="6838D10E" w14:textId="77777777" w:rsidR="003C0DF9" w:rsidRDefault="003C0DF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_Toc194976858 \h </w:instrText>
      </w:r>
      <w:r>
        <w:rPr>
          <w:noProof/>
        </w:rPr>
      </w:r>
      <w:r>
        <w:rPr>
          <w:noProof/>
        </w:rPr>
        <w:fldChar w:fldCharType="separate"/>
      </w:r>
      <w:r>
        <w:rPr>
          <w:noProof/>
        </w:rPr>
        <w:t>5</w:t>
      </w:r>
      <w:r>
        <w:rPr>
          <w:noProof/>
        </w:rPr>
        <w:fldChar w:fldCharType="end"/>
      </w:r>
    </w:p>
    <w:p w14:paraId="3505AE45" w14:textId="77777777" w:rsidR="00891246" w:rsidRPr="00891246" w:rsidRDefault="00891246" w:rsidP="00891246">
      <w:r>
        <w:fldChar w:fldCharType="end"/>
      </w:r>
    </w:p>
    <w:p w14:paraId="1BAC227B" w14:textId="77777777" w:rsidR="008171ED" w:rsidRDefault="008171ED"/>
    <w:p w14:paraId="06CFEBD5" w14:textId="050FB5AA" w:rsidR="00070B27" w:rsidRDefault="00070B27" w:rsidP="00070B27">
      <w:pPr>
        <w:pStyle w:val="Heading2"/>
      </w:pPr>
      <w:bookmarkStart w:id="1" w:name="_Toc194976839"/>
      <w:r>
        <w:t>General observations</w:t>
      </w:r>
      <w:bookmarkEnd w:id="1"/>
    </w:p>
    <w:p w14:paraId="73357799" w14:textId="7196F3BD" w:rsidR="00CB4016" w:rsidRDefault="00CB4016">
      <w:r>
        <w:t xml:space="preserve">In general – tables suffixed </w:t>
      </w:r>
      <w:r w:rsidRPr="00894E01">
        <w:rPr>
          <w:iCs/>
        </w:rPr>
        <w:t>info contain the actual details on the thing named</w:t>
      </w:r>
      <w:r w:rsidRPr="00CB4016">
        <w:rPr>
          <w:i/>
          <w:iCs/>
        </w:rPr>
        <w:t xml:space="preserve">. E.g. </w:t>
      </w:r>
      <w:proofErr w:type="spellStart"/>
      <w:r w:rsidRPr="00CB4016">
        <w:rPr>
          <w:i/>
          <w:iCs/>
        </w:rPr>
        <w:t>scenario</w:t>
      </w:r>
      <w:r>
        <w:t>_info</w:t>
      </w:r>
      <w:proofErr w:type="spellEnd"/>
      <w:r>
        <w:t xml:space="preserve"> contains the name and other details of the scenario whereas the table scenario is a </w:t>
      </w:r>
      <w:proofErr w:type="gramStart"/>
      <w:r>
        <w:t>cross reference</w:t>
      </w:r>
      <w:proofErr w:type="gramEnd"/>
      <w:r>
        <w:t xml:space="preserve"> table to other data about the scenario.</w:t>
      </w:r>
    </w:p>
    <w:p w14:paraId="7211413C" w14:textId="77777777" w:rsidR="00894E01" w:rsidRDefault="00894E01"/>
    <w:p w14:paraId="1B00A08C" w14:textId="021BD72E" w:rsidR="00894E01" w:rsidRDefault="00894E01">
      <w:r>
        <w:t xml:space="preserve">The four levels </w:t>
      </w:r>
    </w:p>
    <w:p w14:paraId="653A2EDA" w14:textId="77777777" w:rsidR="001C521B" w:rsidRDefault="001C521B"/>
    <w:p w14:paraId="5146F69D" w14:textId="1D05BD06" w:rsidR="00DD10EE" w:rsidRDefault="00DD10EE">
      <w:r>
        <w:t>Product</w:t>
      </w:r>
    </w:p>
    <w:p w14:paraId="2A6FC5D8" w14:textId="7CD418D4" w:rsidR="00DD10EE" w:rsidRDefault="00DD10EE">
      <w:r>
        <w:t>Version</w:t>
      </w:r>
    </w:p>
    <w:p w14:paraId="00314296" w14:textId="011ABBA8" w:rsidR="00DD10EE" w:rsidRDefault="00DD10EE">
      <w:r>
        <w:t>Component</w:t>
      </w:r>
      <w:r w:rsidR="00894E01">
        <w:t xml:space="preserve"> (though the table is called </w:t>
      </w:r>
      <w:proofErr w:type="spellStart"/>
      <w:r w:rsidR="00894E01">
        <w:t>component_info</w:t>
      </w:r>
      <w:proofErr w:type="spellEnd"/>
      <w:r w:rsidR="00894E01">
        <w:t>)</w:t>
      </w:r>
    </w:p>
    <w:p w14:paraId="6FC980E3" w14:textId="1A861283" w:rsidR="00DD10EE" w:rsidRDefault="00DD10EE">
      <w:r>
        <w:t>Test area</w:t>
      </w:r>
    </w:p>
    <w:p w14:paraId="28382C34" w14:textId="77777777" w:rsidR="00291116" w:rsidRDefault="00291116"/>
    <w:p w14:paraId="0E048C94" w14:textId="5F91BA64" w:rsidR="00291116" w:rsidRDefault="00291116">
      <w:r>
        <w:t xml:space="preserve">Is component the same as in </w:t>
      </w:r>
      <w:proofErr w:type="spellStart"/>
      <w:r>
        <w:t>Bugzilla</w:t>
      </w:r>
      <w:proofErr w:type="spellEnd"/>
      <w:r>
        <w:t>?</w:t>
      </w:r>
    </w:p>
    <w:p w14:paraId="4ACF118A" w14:textId="77777777" w:rsidR="00894E01" w:rsidRDefault="00894E01"/>
    <w:p w14:paraId="04E0BF8A" w14:textId="3D20D3E5" w:rsidR="00894E01" w:rsidRDefault="00894E01">
      <w:r>
        <w:t>Note that Version is not in any sense used for the notion of a software version. Just treat it as a set of folders.</w:t>
      </w:r>
    </w:p>
    <w:p w14:paraId="7EE461BA" w14:textId="77777777" w:rsidR="00DD10EE" w:rsidRDefault="00DD10EE"/>
    <w:p w14:paraId="00DB3556" w14:textId="77777777" w:rsidR="00894E01" w:rsidRDefault="00DD10EE" w:rsidP="00894E01">
      <w:r>
        <w:t xml:space="preserve">There is then a many to many relationship between </w:t>
      </w:r>
      <w:proofErr w:type="spellStart"/>
      <w:r>
        <w:t>testarea</w:t>
      </w:r>
      <w:proofErr w:type="spellEnd"/>
      <w:r>
        <w:t xml:space="preserve"> and </w:t>
      </w:r>
      <w:proofErr w:type="spellStart"/>
      <w:r>
        <w:t>testcase</w:t>
      </w:r>
      <w:proofErr w:type="spellEnd"/>
      <w:r>
        <w:t>. The component table manages that relationship.</w:t>
      </w:r>
      <w:r w:rsidR="00894E01">
        <w:t xml:space="preserve"> No idea why it is called “component”</w:t>
      </w:r>
    </w:p>
    <w:p w14:paraId="2480DB79" w14:textId="1ECEDC04" w:rsidR="00DD10EE" w:rsidRDefault="00DD10EE"/>
    <w:p w14:paraId="43AAD546" w14:textId="77777777" w:rsidR="00DD10EE" w:rsidRDefault="00DD10EE"/>
    <w:p w14:paraId="1622D221" w14:textId="7499DA56" w:rsidR="00DD10EE" w:rsidRDefault="00DD10EE">
      <w:r>
        <w:t xml:space="preserve">Note that in prior versions of TMT (e.g. that from 2009) the primary key of </w:t>
      </w:r>
      <w:proofErr w:type="spellStart"/>
      <w:r w:rsidR="007B7FEF">
        <w:t>testcase_info</w:t>
      </w:r>
      <w:proofErr w:type="spellEnd"/>
      <w:r w:rsidR="007B7FEF">
        <w:t xml:space="preserve"> was </w:t>
      </w:r>
      <w:proofErr w:type="spellStart"/>
      <w:r w:rsidR="007B7FEF">
        <w:t>auto_id</w:t>
      </w:r>
      <w:proofErr w:type="spellEnd"/>
      <w:r w:rsidR="007B7FEF">
        <w:t xml:space="preserve">. In the current version it has become identifier. Note however that some tables still use a column called </w:t>
      </w:r>
      <w:proofErr w:type="spellStart"/>
      <w:r w:rsidR="007B7FEF">
        <w:t>auto_id</w:t>
      </w:r>
      <w:proofErr w:type="spellEnd"/>
      <w:r w:rsidR="007B7FEF">
        <w:t xml:space="preserve"> as a foreign key to </w:t>
      </w:r>
      <w:proofErr w:type="spellStart"/>
      <w:proofErr w:type="gramStart"/>
      <w:r w:rsidR="007B7FEF">
        <w:t>testcase</w:t>
      </w:r>
      <w:proofErr w:type="spellEnd"/>
      <w:proofErr w:type="gramEnd"/>
      <w:r w:rsidR="007B7FEF">
        <w:t>.</w:t>
      </w:r>
      <w:r w:rsidR="00894E01">
        <w:t xml:space="preserve"> Any time you see </w:t>
      </w:r>
      <w:proofErr w:type="spellStart"/>
      <w:r w:rsidR="00894E01">
        <w:t>auto_id</w:t>
      </w:r>
      <w:proofErr w:type="spellEnd"/>
      <w:r w:rsidR="00894E01">
        <w:t xml:space="preserve"> it is safe to assume it is a link to test case.</w:t>
      </w:r>
    </w:p>
    <w:p w14:paraId="3B5248A2" w14:textId="77777777" w:rsidR="007B7FEF" w:rsidRDefault="007B7FEF"/>
    <w:p w14:paraId="1B3140E0" w14:textId="6BE08373" w:rsidR="00DD10EE" w:rsidRDefault="00DD10EE" w:rsidP="00327681">
      <w:pPr>
        <w:pStyle w:val="Heading2"/>
      </w:pPr>
      <w:r>
        <w:t xml:space="preserve"> </w:t>
      </w:r>
      <w:bookmarkStart w:id="2" w:name="_Toc194976840"/>
      <w:r>
        <w:t>Requirements</w:t>
      </w:r>
      <w:bookmarkEnd w:id="2"/>
    </w:p>
    <w:p w14:paraId="04244E38" w14:textId="4B929410" w:rsidR="001C521B" w:rsidRDefault="001C521B">
      <w:r>
        <w:t>Requirements as they are created are not associated with anything below the level of a product.</w:t>
      </w:r>
    </w:p>
    <w:p w14:paraId="7FD978D5" w14:textId="77777777" w:rsidR="001C521B" w:rsidRDefault="001C521B"/>
    <w:p w14:paraId="54FD6FF3" w14:textId="4D5A1AFD" w:rsidR="001C521B" w:rsidRDefault="00451CC0">
      <w:r>
        <w:t>Requirements</w:t>
      </w:r>
      <w:r w:rsidR="001C521B">
        <w:t xml:space="preserve"> are associated with a test</w:t>
      </w:r>
      <w:r>
        <w:t xml:space="preserve"> </w:t>
      </w:r>
      <w:r w:rsidR="001C521B">
        <w:t xml:space="preserve">cases in the many to </w:t>
      </w:r>
      <w:proofErr w:type="gramStart"/>
      <w:r w:rsidR="001C521B">
        <w:t>many relationship</w:t>
      </w:r>
      <w:proofErr w:type="gramEnd"/>
      <w:r w:rsidR="001C521B">
        <w:t xml:space="preserve"> managed through </w:t>
      </w:r>
      <w:proofErr w:type="spellStart"/>
      <w:r>
        <w:t>tcinfo_req</w:t>
      </w:r>
      <w:proofErr w:type="spellEnd"/>
      <w:r w:rsidR="001C521B">
        <w:t xml:space="preserve">. </w:t>
      </w:r>
      <w:r>
        <w:t xml:space="preserve">As part of that </w:t>
      </w:r>
      <w:r w:rsidR="00894E01">
        <w:t xml:space="preserve">- </w:t>
      </w:r>
      <w:r>
        <w:t xml:space="preserve">a requirement indirectly, and after the event, can become associated with an area or component. </w:t>
      </w:r>
      <w:r w:rsidR="001C521B">
        <w:t xml:space="preserve">Someone cannot sit down to write test cases </w:t>
      </w:r>
      <w:r>
        <w:t>for a given component/area and know which requirements are associated with that component/area.</w:t>
      </w:r>
    </w:p>
    <w:p w14:paraId="19BC9EC3" w14:textId="77777777" w:rsidR="00CB4016" w:rsidRDefault="00CB4016"/>
    <w:p w14:paraId="74235E60" w14:textId="77777777" w:rsidR="00E6722B" w:rsidRDefault="00CB4016" w:rsidP="00327681">
      <w:pPr>
        <w:pStyle w:val="Heading2"/>
      </w:pPr>
      <w:bookmarkStart w:id="3" w:name="_Toc194976841"/>
      <w:r>
        <w:t>Test plan</w:t>
      </w:r>
      <w:bookmarkEnd w:id="3"/>
    </w:p>
    <w:p w14:paraId="0BE88A48" w14:textId="77777777" w:rsidR="00CB4016" w:rsidRDefault="00CB4016"/>
    <w:p w14:paraId="443E0288" w14:textId="5427F026" w:rsidR="001767E3" w:rsidRDefault="001767E3">
      <w:r>
        <w:t xml:space="preserve">The primary key of </w:t>
      </w:r>
      <w:proofErr w:type="spellStart"/>
      <w:r>
        <w:t>testplan</w:t>
      </w:r>
      <w:proofErr w:type="spellEnd"/>
      <w:r>
        <w:t xml:space="preserve"> used to be </w:t>
      </w:r>
      <w:proofErr w:type="spellStart"/>
      <w:r>
        <w:t>tpr_id</w:t>
      </w:r>
      <w:proofErr w:type="spellEnd"/>
      <w:r>
        <w:t xml:space="preserve"> – now it is identifier. </w:t>
      </w:r>
      <w:proofErr w:type="spellStart"/>
      <w:r>
        <w:t>Tpr_id</w:t>
      </w:r>
      <w:proofErr w:type="spellEnd"/>
      <w:r>
        <w:t xml:space="preserve"> has been retained as a (cryptic) foreign key to </w:t>
      </w:r>
      <w:proofErr w:type="spellStart"/>
      <w:r w:rsidR="00B34F88">
        <w:t>testplan</w:t>
      </w:r>
      <w:proofErr w:type="spellEnd"/>
      <w:r w:rsidR="00B34F88">
        <w:t>.</w:t>
      </w:r>
    </w:p>
    <w:p w14:paraId="44C6AD8F" w14:textId="77777777" w:rsidR="001767E3" w:rsidRDefault="001767E3"/>
    <w:p w14:paraId="730D93F1" w14:textId="77777777" w:rsidR="00CB4016" w:rsidRDefault="00CB4016">
      <w:proofErr w:type="spellStart"/>
      <w:r>
        <w:t>Testplan_info</w:t>
      </w:r>
      <w:proofErr w:type="spellEnd"/>
      <w:r>
        <w:t xml:space="preserve"> </w:t>
      </w:r>
    </w:p>
    <w:p w14:paraId="037FF2FD" w14:textId="66DBD19E" w:rsidR="007B7FEF" w:rsidRDefault="007B7FEF">
      <w:r>
        <w:t>Test plans have no association to product – it is therefore not easy to see which test plans apply to a given product.</w:t>
      </w:r>
    </w:p>
    <w:p w14:paraId="1B34BE6B" w14:textId="77777777" w:rsidR="00B34F88" w:rsidRDefault="00B34F88"/>
    <w:p w14:paraId="5179D5D4" w14:textId="209F9C08" w:rsidR="00B34F88" w:rsidRDefault="00B34F88">
      <w:r>
        <w:t xml:space="preserve">Once it is decided to </w:t>
      </w:r>
      <w:r w:rsidR="00E86F27">
        <w:t xml:space="preserve">run a given set of tests it should be sufficient to create the requisite set of </w:t>
      </w:r>
      <w:proofErr w:type="spellStart"/>
      <w:r w:rsidR="00E86F27">
        <w:t>test_result</w:t>
      </w:r>
      <w:proofErr w:type="spellEnd"/>
      <w:r w:rsidR="00E86F27">
        <w:t xml:space="preserve"> records. At the time of creation these represent actual tests that will be run.</w:t>
      </w:r>
    </w:p>
    <w:p w14:paraId="5A724AD7" w14:textId="77777777" w:rsidR="00327681" w:rsidRDefault="00327681"/>
    <w:p w14:paraId="6DAE02C7" w14:textId="6686A63B" w:rsidR="00327681" w:rsidRDefault="00327681">
      <w:r>
        <w:t>How do you know what to run in each case?</w:t>
      </w:r>
    </w:p>
    <w:p w14:paraId="47AD82FB" w14:textId="70256854" w:rsidR="00327681" w:rsidRDefault="00327681">
      <w:r>
        <w:t>When you create a test plan you select a set of test areas and that gives you a set of tests to run for that test plan.</w:t>
      </w:r>
    </w:p>
    <w:p w14:paraId="56A41779" w14:textId="77777777" w:rsidR="00327681" w:rsidRDefault="00327681"/>
    <w:p w14:paraId="66204384" w14:textId="509C9D08" w:rsidR="00327681" w:rsidRDefault="00327681">
      <w:r>
        <w:t>This means that the flexibility to run different sets of tests is entirely dependent on how you set up test areas.</w:t>
      </w:r>
    </w:p>
    <w:p w14:paraId="7ECB1975" w14:textId="77777777" w:rsidR="00327681" w:rsidRDefault="00327681"/>
    <w:p w14:paraId="23411BBE" w14:textId="7B7EBA17" w:rsidR="00327681" w:rsidRDefault="00327681">
      <w:r>
        <w:t>You can cherry pick (actually cherry remove) the test scripts for any particular plan by removing them from the list.</w:t>
      </w:r>
    </w:p>
    <w:p w14:paraId="3F62F0EC" w14:textId="77777777" w:rsidR="005B758F" w:rsidRDefault="005B758F"/>
    <w:p w14:paraId="51C1695F" w14:textId="03F440F9" w:rsidR="005B758F" w:rsidRDefault="005B758F">
      <w:r>
        <w:t>There is no capability to easily apply the same set of tests to different scenarios.</w:t>
      </w:r>
    </w:p>
    <w:p w14:paraId="090F0781" w14:textId="77777777" w:rsidR="00E86F27" w:rsidRDefault="00E86F27"/>
    <w:p w14:paraId="492E994F" w14:textId="6F011ACC" w:rsidR="00D917F8" w:rsidRDefault="00D917F8">
      <w:r>
        <w:t xml:space="preserve">Nor is there the ability to run </w:t>
      </w:r>
      <w:r w:rsidR="005F5FA0">
        <w:t>the same set of tests (plan) on different builds.</w:t>
      </w:r>
    </w:p>
    <w:p w14:paraId="7700A684" w14:textId="77777777" w:rsidR="005F5FA0" w:rsidRDefault="005F5FA0"/>
    <w:p w14:paraId="186E0643" w14:textId="38243AFB" w:rsidR="005F5FA0" w:rsidRDefault="00A73783">
      <w:r>
        <w:t>Test plans are being created for each build.</w:t>
      </w:r>
    </w:p>
    <w:p w14:paraId="448D8C27" w14:textId="77777777" w:rsidR="00891246" w:rsidRDefault="00891246"/>
    <w:p w14:paraId="05468971" w14:textId="47C84B1D" w:rsidR="00891246" w:rsidRDefault="00891246" w:rsidP="00891246">
      <w:pPr>
        <w:pStyle w:val="Heading3"/>
      </w:pPr>
      <w:bookmarkStart w:id="4" w:name="_Toc194976842"/>
      <w:r>
        <w:t>Some other notes on test plans</w:t>
      </w:r>
      <w:bookmarkEnd w:id="4"/>
    </w:p>
    <w:p w14:paraId="69F67545" w14:textId="2FD06878" w:rsidR="00891246" w:rsidRDefault="00891246" w:rsidP="00891246">
      <w:r>
        <w:t xml:space="preserve">As later </w:t>
      </w:r>
      <w:proofErr w:type="spellStart"/>
      <w:r>
        <w:t>testplans</w:t>
      </w:r>
      <w:proofErr w:type="spellEnd"/>
      <w:r>
        <w:t xml:space="preserve"> </w:t>
      </w:r>
      <w:r w:rsidR="00A46BBE">
        <w:t xml:space="preserve">from the same “master” plan </w:t>
      </w:r>
      <w:r>
        <w:t>are created they include more tests presumably because the tests have been added to the test area in the meantime</w:t>
      </w:r>
    </w:p>
    <w:p w14:paraId="2EFDBAD3" w14:textId="77777777" w:rsidR="00891246" w:rsidRDefault="00891246" w:rsidP="00891246"/>
    <w:p w14:paraId="56F4F390" w14:textId="77777777" w:rsidR="00891246" w:rsidRDefault="00891246" w:rsidP="00891246">
      <w:r>
        <w:t>Usage note – the “same” plan may include more tests at later times.</w:t>
      </w:r>
    </w:p>
    <w:p w14:paraId="0E30BD06" w14:textId="77777777" w:rsidR="00891246" w:rsidRDefault="00891246" w:rsidP="00891246"/>
    <w:p w14:paraId="7ED03D42" w14:textId="77777777" w:rsidR="00891246" w:rsidRDefault="00891246" w:rsidP="00891246"/>
    <w:p w14:paraId="15CB0204" w14:textId="526C711F" w:rsidR="00891246" w:rsidRDefault="00891246" w:rsidP="00891246">
      <w:r>
        <w:t>Test plan 769</w:t>
      </w:r>
      <w:r w:rsidR="00562D9B">
        <w:t xml:space="preserve"> – as an example</w:t>
      </w:r>
    </w:p>
    <w:p w14:paraId="281922CE" w14:textId="77777777" w:rsidR="00891246" w:rsidRDefault="00891246" w:rsidP="00891246">
      <w:r>
        <w:t>The only duplication of tests within this scenario is for test areas. There is only one scenario.</w:t>
      </w:r>
    </w:p>
    <w:p w14:paraId="6758FA05" w14:textId="77777777" w:rsidR="00891246" w:rsidRDefault="00891246" w:rsidP="00891246"/>
    <w:p w14:paraId="5B7C9311" w14:textId="77777777" w:rsidR="00891246" w:rsidRDefault="00891246" w:rsidP="00891246">
      <w:r>
        <w:t>Does this mean the same test is run twice for the different areas? How would the test be different for the two different areas? The scripts are the same.</w:t>
      </w:r>
    </w:p>
    <w:p w14:paraId="7E135C49" w14:textId="77777777" w:rsidR="00891246" w:rsidRDefault="00891246"/>
    <w:p w14:paraId="2631B347" w14:textId="14CA4A22" w:rsidR="00E86F27" w:rsidRDefault="00244BC2" w:rsidP="00E80984">
      <w:pPr>
        <w:pStyle w:val="Heading2"/>
      </w:pPr>
      <w:bookmarkStart w:id="5" w:name="_Toc194976843"/>
      <w:r>
        <w:t>Questions</w:t>
      </w:r>
      <w:r w:rsidR="00894E01">
        <w:t xml:space="preserve"> that we want to be able to ask</w:t>
      </w:r>
      <w:bookmarkEnd w:id="5"/>
    </w:p>
    <w:p w14:paraId="28B92DA9" w14:textId="77777777" w:rsidR="00244BC2" w:rsidRDefault="00244BC2"/>
    <w:p w14:paraId="05BE52C1" w14:textId="77777777" w:rsidR="00E80984" w:rsidRDefault="00E80984" w:rsidP="00E80984">
      <w:r>
        <w:t>What test scripts have been written for caTissue?</w:t>
      </w:r>
    </w:p>
    <w:p w14:paraId="7179744D" w14:textId="77777777" w:rsidR="00E80984" w:rsidRDefault="00E80984" w:rsidP="00E80984">
      <w:proofErr w:type="gramStart"/>
      <w:r>
        <w:t>By who?</w:t>
      </w:r>
      <w:proofErr w:type="gramEnd"/>
    </w:p>
    <w:p w14:paraId="5B6FA508" w14:textId="77777777" w:rsidR="00E80984" w:rsidRDefault="00E80984" w:rsidP="00E80984"/>
    <w:p w14:paraId="651B15DF" w14:textId="77777777" w:rsidR="00E80984" w:rsidRDefault="00E80984" w:rsidP="00E80984">
      <w:r>
        <w:t>What tests have been run?</w:t>
      </w:r>
    </w:p>
    <w:p w14:paraId="5B22F06A" w14:textId="77777777" w:rsidR="00E80984" w:rsidRDefault="00E80984" w:rsidP="00E80984">
      <w:proofErr w:type="gramStart"/>
      <w:r>
        <w:t>By who?</w:t>
      </w:r>
      <w:proofErr w:type="gramEnd"/>
    </w:p>
    <w:p w14:paraId="666DFBA1" w14:textId="77777777" w:rsidR="00E80984" w:rsidRDefault="00E80984" w:rsidP="00E80984">
      <w:r>
        <w:t>On what builds?</w:t>
      </w:r>
    </w:p>
    <w:p w14:paraId="245B49A0" w14:textId="77777777" w:rsidR="00E80984" w:rsidRDefault="00E80984" w:rsidP="00E80984"/>
    <w:p w14:paraId="5D243572" w14:textId="512FCE4E" w:rsidR="00E80984" w:rsidRDefault="00E80984" w:rsidP="00E80984">
      <w:r>
        <w:t>What is the test workload?</w:t>
      </w:r>
      <w:r w:rsidR="007317EF">
        <w:t xml:space="preserve"> </w:t>
      </w:r>
    </w:p>
    <w:p w14:paraId="51DE1DB3" w14:textId="77777777" w:rsidR="00E80984" w:rsidRDefault="00E80984" w:rsidP="00E80984"/>
    <w:p w14:paraId="51234AB4" w14:textId="77777777" w:rsidR="00E80984" w:rsidRDefault="00E80984" w:rsidP="00E80984">
      <w:pPr>
        <w:pStyle w:val="Heading2"/>
      </w:pPr>
      <w:bookmarkStart w:id="6" w:name="_Toc194976844"/>
      <w:r>
        <w:t>What test scripts have been written for caTissue?</w:t>
      </w:r>
      <w:bookmarkEnd w:id="6"/>
    </w:p>
    <w:p w14:paraId="51262A54" w14:textId="77777777" w:rsidR="00E80984" w:rsidRDefault="00E80984" w:rsidP="00E80984"/>
    <w:p w14:paraId="4032AB3D" w14:textId="352C327D" w:rsidR="00E80984" w:rsidRDefault="00E80984" w:rsidP="00E80984">
      <w:r>
        <w:t xml:space="preserve">The first problem is that there are a number of products whose tests are managed in TMT. </w:t>
      </w:r>
      <w:proofErr w:type="gramStart"/>
      <w:r>
        <w:t>And  worse</w:t>
      </w:r>
      <w:proofErr w:type="gramEnd"/>
      <w:r>
        <w:t xml:space="preserve"> – there are several “products”/”versions” which are called caTissue in one way or another.</w:t>
      </w:r>
    </w:p>
    <w:p w14:paraId="6502BD7C" w14:textId="77777777" w:rsidR="00E80984" w:rsidRDefault="00E80984" w:rsidP="00E80984"/>
    <w:p w14:paraId="7B99A339" w14:textId="77777777" w:rsidR="00E80984" w:rsidRDefault="00E80984" w:rsidP="00E80984"/>
    <w:p w14:paraId="2B3F443F" w14:textId="26AAFC6B" w:rsidR="00DA3DD1" w:rsidRDefault="00DA3DD1" w:rsidP="00E80984">
      <w:r>
        <w:t>Query of products and versions</w:t>
      </w:r>
    </w:p>
    <w:p w14:paraId="3529FBBB" w14:textId="77777777" w:rsidR="00DA3DD1" w:rsidRDefault="00DA3DD1" w:rsidP="00E80984"/>
    <w:p w14:paraId="08A2534A" w14:textId="083873CB" w:rsidR="00DA3DD1" w:rsidRDefault="00DA3DD1" w:rsidP="00E80984">
      <w:r>
        <w:t>The question then becomes how do test cases get moved from version to version?</w:t>
      </w:r>
    </w:p>
    <w:p w14:paraId="5661FD1F" w14:textId="77777777" w:rsidR="00DA3DD1" w:rsidRDefault="00DA3DD1" w:rsidP="00E80984"/>
    <w:p w14:paraId="78BEEAF0" w14:textId="4E4A9C5F" w:rsidR="00DA3DD1" w:rsidRDefault="0047188A" w:rsidP="00E80984">
      <w:r>
        <w:t>Count of requirements by product</w:t>
      </w:r>
    </w:p>
    <w:tbl>
      <w:tblPr>
        <w:tblStyle w:val="TableGrid"/>
        <w:tblW w:w="3800" w:type="dxa"/>
        <w:tblLook w:val="04A0" w:firstRow="1" w:lastRow="0" w:firstColumn="1" w:lastColumn="0" w:noHBand="0" w:noVBand="1"/>
      </w:tblPr>
      <w:tblGrid>
        <w:gridCol w:w="2820"/>
        <w:gridCol w:w="1541"/>
      </w:tblGrid>
      <w:tr w:rsidR="00665B1B" w:rsidRPr="00665B1B" w14:paraId="5C808759" w14:textId="77777777" w:rsidTr="00665B1B">
        <w:trPr>
          <w:trHeight w:val="300"/>
        </w:trPr>
        <w:tc>
          <w:tcPr>
            <w:tcW w:w="2820" w:type="dxa"/>
            <w:noWrap/>
            <w:hideMark/>
          </w:tcPr>
          <w:p w14:paraId="1AEC076C" w14:textId="77777777" w:rsidR="00665B1B" w:rsidRPr="00665B1B" w:rsidRDefault="00665B1B" w:rsidP="00665B1B">
            <w:pPr>
              <w:rPr>
                <w:rFonts w:ascii="Calibri" w:eastAsia="Times New Roman" w:hAnsi="Calibri" w:cs="Times New Roman"/>
                <w:color w:val="000000"/>
              </w:rPr>
            </w:pPr>
            <w:bookmarkStart w:id="7" w:name="RANGE!A1:B19"/>
            <w:proofErr w:type="spellStart"/>
            <w:r w:rsidRPr="00665B1B">
              <w:rPr>
                <w:rFonts w:ascii="Calibri" w:eastAsia="Times New Roman" w:hAnsi="Calibri" w:cs="Times New Roman"/>
                <w:color w:val="000000"/>
              </w:rPr>
              <w:t>Prod_Name</w:t>
            </w:r>
            <w:bookmarkEnd w:id="7"/>
            <w:proofErr w:type="spellEnd"/>
          </w:p>
        </w:tc>
        <w:tc>
          <w:tcPr>
            <w:tcW w:w="980" w:type="dxa"/>
            <w:noWrap/>
            <w:hideMark/>
          </w:tcPr>
          <w:p w14:paraId="6BE5732D" w14:textId="00234B22" w:rsidR="00665B1B" w:rsidRPr="00665B1B" w:rsidRDefault="00665B1B" w:rsidP="00665B1B">
            <w:pPr>
              <w:rPr>
                <w:rFonts w:ascii="Calibri" w:eastAsia="Times New Roman" w:hAnsi="Calibri" w:cs="Times New Roman"/>
                <w:color w:val="000000"/>
              </w:rPr>
            </w:pPr>
            <w:r>
              <w:rPr>
                <w:rFonts w:ascii="Calibri" w:eastAsia="Times New Roman" w:hAnsi="Calibri" w:cs="Times New Roman"/>
                <w:color w:val="000000"/>
              </w:rPr>
              <w:t xml:space="preserve"># </w:t>
            </w:r>
            <w:proofErr w:type="gramStart"/>
            <w:r>
              <w:rPr>
                <w:rFonts w:ascii="Calibri" w:eastAsia="Times New Roman" w:hAnsi="Calibri" w:cs="Times New Roman"/>
                <w:color w:val="000000"/>
              </w:rPr>
              <w:t>of</w:t>
            </w:r>
            <w:proofErr w:type="gramEnd"/>
            <w:r>
              <w:rPr>
                <w:rFonts w:ascii="Calibri" w:eastAsia="Times New Roman" w:hAnsi="Calibri" w:cs="Times New Roman"/>
                <w:color w:val="000000"/>
              </w:rPr>
              <w:t xml:space="preserve"> requirements</w:t>
            </w:r>
          </w:p>
        </w:tc>
      </w:tr>
      <w:tr w:rsidR="00665B1B" w:rsidRPr="00665B1B" w14:paraId="79AAEE1C" w14:textId="77777777" w:rsidTr="00665B1B">
        <w:trPr>
          <w:trHeight w:val="300"/>
        </w:trPr>
        <w:tc>
          <w:tcPr>
            <w:tcW w:w="2820" w:type="dxa"/>
            <w:noWrap/>
            <w:hideMark/>
          </w:tcPr>
          <w:p w14:paraId="49D540DE" w14:textId="77777777" w:rsidR="00665B1B" w:rsidRPr="00665B1B" w:rsidRDefault="00665B1B" w:rsidP="00665B1B">
            <w:pPr>
              <w:rPr>
                <w:rFonts w:ascii="Calibri" w:eastAsia="Times New Roman" w:hAnsi="Calibri" w:cs="Times New Roman"/>
                <w:color w:val="000000"/>
              </w:rPr>
            </w:pPr>
            <w:proofErr w:type="gramStart"/>
            <w:r w:rsidRPr="00665B1B">
              <w:rPr>
                <w:rFonts w:ascii="Calibri" w:eastAsia="Times New Roman" w:hAnsi="Calibri" w:cs="Times New Roman"/>
                <w:color w:val="000000"/>
              </w:rPr>
              <w:t>caTissue</w:t>
            </w:r>
            <w:proofErr w:type="gramEnd"/>
          </w:p>
        </w:tc>
        <w:tc>
          <w:tcPr>
            <w:tcW w:w="980" w:type="dxa"/>
            <w:noWrap/>
            <w:hideMark/>
          </w:tcPr>
          <w:p w14:paraId="15264E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785</w:t>
            </w:r>
          </w:p>
        </w:tc>
      </w:tr>
      <w:tr w:rsidR="00665B1B" w:rsidRPr="00665B1B" w14:paraId="317BE9A1" w14:textId="77777777" w:rsidTr="00665B1B">
        <w:trPr>
          <w:trHeight w:val="300"/>
        </w:trPr>
        <w:tc>
          <w:tcPr>
            <w:tcW w:w="2820" w:type="dxa"/>
            <w:noWrap/>
            <w:hideMark/>
          </w:tcPr>
          <w:p w14:paraId="2D7D92DF"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w:t>
            </w:r>
            <w:proofErr w:type="spellEnd"/>
            <w:proofErr w:type="gramEnd"/>
            <w:r w:rsidRPr="00665B1B">
              <w:rPr>
                <w:rFonts w:ascii="Calibri" w:eastAsia="Times New Roman" w:hAnsi="Calibri" w:cs="Times New Roman"/>
                <w:color w:val="000000"/>
              </w:rPr>
              <w:t xml:space="preserve"> Core</w:t>
            </w:r>
          </w:p>
        </w:tc>
        <w:tc>
          <w:tcPr>
            <w:tcW w:w="980" w:type="dxa"/>
            <w:noWrap/>
            <w:hideMark/>
          </w:tcPr>
          <w:p w14:paraId="457841A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63</w:t>
            </w:r>
          </w:p>
        </w:tc>
      </w:tr>
      <w:tr w:rsidR="00665B1B" w:rsidRPr="00665B1B" w14:paraId="68F253BB" w14:textId="77777777" w:rsidTr="00665B1B">
        <w:trPr>
          <w:trHeight w:val="300"/>
        </w:trPr>
        <w:tc>
          <w:tcPr>
            <w:tcW w:w="2820" w:type="dxa"/>
            <w:noWrap/>
            <w:hideMark/>
          </w:tcPr>
          <w:p w14:paraId="79BE9B47" w14:textId="77777777" w:rsidR="00665B1B" w:rsidRPr="00665B1B" w:rsidRDefault="00665B1B" w:rsidP="00665B1B">
            <w:pPr>
              <w:rPr>
                <w:rFonts w:ascii="Calibri" w:eastAsia="Times New Roman" w:hAnsi="Calibri" w:cs="Times New Roman"/>
                <w:color w:val="000000"/>
              </w:rPr>
            </w:pPr>
            <w:proofErr w:type="gramStart"/>
            <w:r w:rsidRPr="00665B1B">
              <w:rPr>
                <w:rFonts w:ascii="Calibri" w:eastAsia="Times New Roman" w:hAnsi="Calibri" w:cs="Times New Roman"/>
                <w:color w:val="000000"/>
              </w:rPr>
              <w:t>caTissue</w:t>
            </w:r>
            <w:proofErr w:type="gramEnd"/>
            <w:r w:rsidRPr="00665B1B">
              <w:rPr>
                <w:rFonts w:ascii="Calibri" w:eastAsia="Times New Roman" w:hAnsi="Calibri" w:cs="Times New Roman"/>
                <w:color w:val="000000"/>
              </w:rPr>
              <w:t xml:space="preserve"> Core - LSD</w:t>
            </w:r>
          </w:p>
        </w:tc>
        <w:tc>
          <w:tcPr>
            <w:tcW w:w="980" w:type="dxa"/>
            <w:noWrap/>
            <w:hideMark/>
          </w:tcPr>
          <w:p w14:paraId="2057F22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95D08D2" w14:textId="77777777" w:rsidTr="00665B1B">
        <w:trPr>
          <w:trHeight w:val="300"/>
        </w:trPr>
        <w:tc>
          <w:tcPr>
            <w:tcW w:w="2820" w:type="dxa"/>
            <w:noWrap/>
            <w:hideMark/>
          </w:tcPr>
          <w:p w14:paraId="33830D4B"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w:t>
            </w:r>
            <w:proofErr w:type="spellEnd"/>
            <w:proofErr w:type="gramEnd"/>
            <w:r w:rsidRPr="00665B1B">
              <w:rPr>
                <w:rFonts w:ascii="Calibri" w:eastAsia="Times New Roman" w:hAnsi="Calibri" w:cs="Times New Roman"/>
                <w:color w:val="000000"/>
              </w:rPr>
              <w:t xml:space="preserve"> </w:t>
            </w:r>
            <w:proofErr w:type="spellStart"/>
            <w:r w:rsidRPr="00665B1B">
              <w:rPr>
                <w:rFonts w:ascii="Calibri" w:eastAsia="Times New Roman" w:hAnsi="Calibri" w:cs="Times New Roman"/>
                <w:color w:val="000000"/>
              </w:rPr>
              <w:t>Core_migrated</w:t>
            </w:r>
            <w:proofErr w:type="spellEnd"/>
          </w:p>
        </w:tc>
        <w:tc>
          <w:tcPr>
            <w:tcW w:w="980" w:type="dxa"/>
            <w:noWrap/>
            <w:hideMark/>
          </w:tcPr>
          <w:p w14:paraId="45A1C05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59</w:t>
            </w:r>
          </w:p>
        </w:tc>
      </w:tr>
      <w:tr w:rsidR="00665B1B" w:rsidRPr="00665B1B" w14:paraId="41F75F2B" w14:textId="77777777" w:rsidTr="00665B1B">
        <w:trPr>
          <w:trHeight w:val="300"/>
        </w:trPr>
        <w:tc>
          <w:tcPr>
            <w:tcW w:w="2820" w:type="dxa"/>
            <w:noWrap/>
            <w:hideMark/>
          </w:tcPr>
          <w:p w14:paraId="31284F1C"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suite 1.2</w:t>
            </w:r>
          </w:p>
        </w:tc>
        <w:tc>
          <w:tcPr>
            <w:tcW w:w="980" w:type="dxa"/>
            <w:noWrap/>
            <w:hideMark/>
          </w:tcPr>
          <w:p w14:paraId="726FB172"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D7993F" w14:textId="77777777" w:rsidTr="00665B1B">
        <w:trPr>
          <w:trHeight w:val="300"/>
        </w:trPr>
        <w:tc>
          <w:tcPr>
            <w:tcW w:w="2820" w:type="dxa"/>
            <w:noWrap/>
            <w:hideMark/>
          </w:tcPr>
          <w:p w14:paraId="4A0ADF18" w14:textId="77777777" w:rsidR="00665B1B" w:rsidRPr="00665B1B" w:rsidRDefault="00665B1B" w:rsidP="00665B1B">
            <w:pPr>
              <w:rPr>
                <w:rFonts w:ascii="Calibri" w:eastAsia="Times New Roman" w:hAnsi="Calibri" w:cs="Times New Roman"/>
                <w:color w:val="000000"/>
              </w:rPr>
            </w:pPr>
            <w:proofErr w:type="gramStart"/>
            <w:r w:rsidRPr="00665B1B">
              <w:rPr>
                <w:rFonts w:ascii="Calibri" w:eastAsia="Times New Roman" w:hAnsi="Calibri" w:cs="Times New Roman"/>
                <w:color w:val="000000"/>
              </w:rPr>
              <w:t>caTissue</w:t>
            </w:r>
            <w:proofErr w:type="gramEnd"/>
            <w:r w:rsidRPr="00665B1B">
              <w:rPr>
                <w:rFonts w:ascii="Calibri" w:eastAsia="Times New Roman" w:hAnsi="Calibri" w:cs="Times New Roman"/>
                <w:color w:val="000000"/>
              </w:rPr>
              <w:t xml:space="preserve"> Suite-DFCI</w:t>
            </w:r>
          </w:p>
        </w:tc>
        <w:tc>
          <w:tcPr>
            <w:tcW w:w="980" w:type="dxa"/>
            <w:noWrap/>
            <w:hideMark/>
          </w:tcPr>
          <w:p w14:paraId="1E1D79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E38537" w14:textId="77777777" w:rsidTr="00665B1B">
        <w:trPr>
          <w:trHeight w:val="300"/>
        </w:trPr>
        <w:tc>
          <w:tcPr>
            <w:tcW w:w="2820" w:type="dxa"/>
            <w:noWrap/>
            <w:hideMark/>
          </w:tcPr>
          <w:p w14:paraId="491F00EB"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w:t>
            </w:r>
            <w:proofErr w:type="spellEnd"/>
            <w:proofErr w:type="gramEnd"/>
            <w:r w:rsidRPr="00665B1B">
              <w:rPr>
                <w:rFonts w:ascii="Calibri" w:eastAsia="Times New Roman" w:hAnsi="Calibri" w:cs="Times New Roman"/>
                <w:color w:val="000000"/>
              </w:rPr>
              <w:t>-LSD-CBIIT</w:t>
            </w:r>
          </w:p>
        </w:tc>
        <w:tc>
          <w:tcPr>
            <w:tcW w:w="980" w:type="dxa"/>
            <w:noWrap/>
            <w:hideMark/>
          </w:tcPr>
          <w:p w14:paraId="45731B1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BE4025C" w14:textId="77777777" w:rsidTr="00665B1B">
        <w:trPr>
          <w:trHeight w:val="300"/>
        </w:trPr>
        <w:tc>
          <w:tcPr>
            <w:tcW w:w="2820" w:type="dxa"/>
            <w:noWrap/>
            <w:hideMark/>
          </w:tcPr>
          <w:p w14:paraId="127A87D8"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p>
        </w:tc>
        <w:tc>
          <w:tcPr>
            <w:tcW w:w="980" w:type="dxa"/>
            <w:noWrap/>
            <w:hideMark/>
          </w:tcPr>
          <w:p w14:paraId="01BA1C80"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129</w:t>
            </w:r>
          </w:p>
        </w:tc>
      </w:tr>
      <w:tr w:rsidR="00665B1B" w:rsidRPr="00665B1B" w14:paraId="0DD8BA5B" w14:textId="77777777" w:rsidTr="00665B1B">
        <w:trPr>
          <w:trHeight w:val="300"/>
        </w:trPr>
        <w:tc>
          <w:tcPr>
            <w:tcW w:w="2820" w:type="dxa"/>
            <w:noWrap/>
            <w:hideMark/>
          </w:tcPr>
          <w:p w14:paraId="553B758A"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-Indiana</w:t>
            </w:r>
          </w:p>
        </w:tc>
        <w:tc>
          <w:tcPr>
            <w:tcW w:w="980" w:type="dxa"/>
            <w:noWrap/>
            <w:hideMark/>
          </w:tcPr>
          <w:p w14:paraId="6519121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126</w:t>
            </w:r>
          </w:p>
        </w:tc>
      </w:tr>
      <w:tr w:rsidR="00665B1B" w:rsidRPr="00665B1B" w14:paraId="58A77400" w14:textId="77777777" w:rsidTr="00665B1B">
        <w:trPr>
          <w:trHeight w:val="300"/>
        </w:trPr>
        <w:tc>
          <w:tcPr>
            <w:tcW w:w="2820" w:type="dxa"/>
            <w:noWrap/>
            <w:hideMark/>
          </w:tcPr>
          <w:p w14:paraId="4E71E40A"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-TJU</w:t>
            </w:r>
          </w:p>
        </w:tc>
        <w:tc>
          <w:tcPr>
            <w:tcW w:w="980" w:type="dxa"/>
            <w:noWrap/>
            <w:hideMark/>
          </w:tcPr>
          <w:p w14:paraId="02462934"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61</w:t>
            </w:r>
          </w:p>
        </w:tc>
      </w:tr>
      <w:tr w:rsidR="00665B1B" w:rsidRPr="00665B1B" w14:paraId="052DA1C0" w14:textId="77777777" w:rsidTr="00665B1B">
        <w:trPr>
          <w:trHeight w:val="300"/>
        </w:trPr>
        <w:tc>
          <w:tcPr>
            <w:tcW w:w="2820" w:type="dxa"/>
            <w:noWrap/>
            <w:hideMark/>
          </w:tcPr>
          <w:p w14:paraId="2B1A021D"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gramEnd"/>
            <w:r w:rsidRPr="00665B1B">
              <w:rPr>
                <w:rFonts w:ascii="Calibri" w:eastAsia="Times New Roman" w:hAnsi="Calibri" w:cs="Times New Roman"/>
                <w:color w:val="000000"/>
              </w:rPr>
              <w:t>-UPenn</w:t>
            </w:r>
            <w:proofErr w:type="spellEnd"/>
          </w:p>
        </w:tc>
        <w:tc>
          <w:tcPr>
            <w:tcW w:w="980" w:type="dxa"/>
            <w:noWrap/>
            <w:hideMark/>
          </w:tcPr>
          <w:p w14:paraId="1FCFE269"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35</w:t>
            </w:r>
          </w:p>
        </w:tc>
      </w:tr>
      <w:tr w:rsidR="00665B1B" w:rsidRPr="00665B1B" w14:paraId="0B9F0500" w14:textId="77777777" w:rsidTr="00665B1B">
        <w:trPr>
          <w:trHeight w:val="300"/>
        </w:trPr>
        <w:tc>
          <w:tcPr>
            <w:tcW w:w="2820" w:type="dxa"/>
            <w:noWrap/>
            <w:hideMark/>
          </w:tcPr>
          <w:p w14:paraId="42A300CA"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gramEnd"/>
            <w:r w:rsidRPr="00665B1B">
              <w:rPr>
                <w:rFonts w:ascii="Calibri" w:eastAsia="Times New Roman" w:hAnsi="Calibri" w:cs="Times New Roman"/>
                <w:color w:val="000000"/>
              </w:rPr>
              <w:t>-UPitt</w:t>
            </w:r>
            <w:proofErr w:type="spellEnd"/>
          </w:p>
        </w:tc>
        <w:tc>
          <w:tcPr>
            <w:tcW w:w="980" w:type="dxa"/>
            <w:noWrap/>
            <w:hideMark/>
          </w:tcPr>
          <w:p w14:paraId="02622E8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27</w:t>
            </w:r>
          </w:p>
        </w:tc>
      </w:tr>
      <w:tr w:rsidR="00665B1B" w:rsidRPr="00665B1B" w14:paraId="343D76DE" w14:textId="77777777" w:rsidTr="00665B1B">
        <w:trPr>
          <w:trHeight w:val="300"/>
        </w:trPr>
        <w:tc>
          <w:tcPr>
            <w:tcW w:w="2820" w:type="dxa"/>
            <w:noWrap/>
            <w:hideMark/>
          </w:tcPr>
          <w:p w14:paraId="6E8F8753"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-WU</w:t>
            </w:r>
          </w:p>
        </w:tc>
        <w:tc>
          <w:tcPr>
            <w:tcW w:w="980" w:type="dxa"/>
            <w:noWrap/>
            <w:hideMark/>
          </w:tcPr>
          <w:p w14:paraId="1347601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w:t>
            </w:r>
          </w:p>
        </w:tc>
      </w:tr>
      <w:tr w:rsidR="00665B1B" w:rsidRPr="00665B1B" w14:paraId="05BAFDE3" w14:textId="77777777" w:rsidTr="00665B1B">
        <w:trPr>
          <w:trHeight w:val="300"/>
        </w:trPr>
        <w:tc>
          <w:tcPr>
            <w:tcW w:w="2820" w:type="dxa"/>
            <w:noWrap/>
            <w:hideMark/>
          </w:tcPr>
          <w:p w14:paraId="350604CE"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-Yale</w:t>
            </w:r>
          </w:p>
        </w:tc>
        <w:tc>
          <w:tcPr>
            <w:tcW w:w="980" w:type="dxa"/>
            <w:noWrap/>
            <w:hideMark/>
          </w:tcPr>
          <w:p w14:paraId="42F32AB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w:t>
            </w:r>
          </w:p>
        </w:tc>
      </w:tr>
      <w:tr w:rsidR="00665B1B" w:rsidRPr="00665B1B" w14:paraId="179F837F" w14:textId="77777777" w:rsidTr="00665B1B">
        <w:trPr>
          <w:trHeight w:val="300"/>
        </w:trPr>
        <w:tc>
          <w:tcPr>
            <w:tcW w:w="2820" w:type="dxa"/>
            <w:noWrap/>
            <w:hideMark/>
          </w:tcPr>
          <w:p w14:paraId="71AA988C"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gramEnd"/>
            <w:r w:rsidRPr="00665B1B">
              <w:rPr>
                <w:rFonts w:ascii="Calibri" w:eastAsia="Times New Roman" w:hAnsi="Calibri" w:cs="Times New Roman"/>
                <w:color w:val="000000"/>
              </w:rPr>
              <w:t>_migrated</w:t>
            </w:r>
            <w:proofErr w:type="spellEnd"/>
          </w:p>
        </w:tc>
        <w:tc>
          <w:tcPr>
            <w:tcW w:w="980" w:type="dxa"/>
            <w:noWrap/>
            <w:hideMark/>
          </w:tcPr>
          <w:p w14:paraId="38AB1DB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151</w:t>
            </w:r>
          </w:p>
        </w:tc>
      </w:tr>
      <w:tr w:rsidR="00665B1B" w:rsidRPr="00665B1B" w14:paraId="552D4B00" w14:textId="77777777" w:rsidTr="00665B1B">
        <w:trPr>
          <w:trHeight w:val="300"/>
        </w:trPr>
        <w:tc>
          <w:tcPr>
            <w:tcW w:w="2820" w:type="dxa"/>
            <w:noWrap/>
            <w:hideMark/>
          </w:tcPr>
          <w:p w14:paraId="5D845156"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Catissue_V1.1 P4.3_Phase1</w:t>
            </w:r>
          </w:p>
        </w:tc>
        <w:tc>
          <w:tcPr>
            <w:tcW w:w="980" w:type="dxa"/>
            <w:noWrap/>
            <w:hideMark/>
          </w:tcPr>
          <w:p w14:paraId="383144E8"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2734AF1" w14:textId="77777777" w:rsidTr="00665B1B">
        <w:trPr>
          <w:trHeight w:val="300"/>
        </w:trPr>
        <w:tc>
          <w:tcPr>
            <w:tcW w:w="2820" w:type="dxa"/>
            <w:noWrap/>
            <w:hideMark/>
          </w:tcPr>
          <w:p w14:paraId="45A32D3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Dynamic Extensions</w:t>
            </w:r>
          </w:p>
        </w:tc>
        <w:tc>
          <w:tcPr>
            <w:tcW w:w="980" w:type="dxa"/>
            <w:noWrap/>
            <w:hideMark/>
          </w:tcPr>
          <w:p w14:paraId="200A9E9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120</w:t>
            </w:r>
          </w:p>
        </w:tc>
      </w:tr>
      <w:tr w:rsidR="00665B1B" w:rsidRPr="00665B1B" w14:paraId="0160EE9B" w14:textId="77777777" w:rsidTr="00665B1B">
        <w:trPr>
          <w:trHeight w:val="300"/>
        </w:trPr>
        <w:tc>
          <w:tcPr>
            <w:tcW w:w="2820" w:type="dxa"/>
            <w:noWrap/>
            <w:hideMark/>
          </w:tcPr>
          <w:p w14:paraId="2C0EE6F4"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pcaTissue</w:t>
            </w:r>
            <w:proofErr w:type="spellEnd"/>
            <w:proofErr w:type="gramEnd"/>
          </w:p>
        </w:tc>
        <w:tc>
          <w:tcPr>
            <w:tcW w:w="980" w:type="dxa"/>
            <w:noWrap/>
            <w:hideMark/>
          </w:tcPr>
          <w:p w14:paraId="52BEEB97"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bl>
    <w:p w14:paraId="1289DF5D" w14:textId="77777777" w:rsidR="0047188A" w:rsidRDefault="0047188A" w:rsidP="00E80984"/>
    <w:p w14:paraId="464FA066" w14:textId="77777777" w:rsidR="00665B1B" w:rsidRDefault="00665B1B" w:rsidP="00E80984"/>
    <w:p w14:paraId="5A609561" w14:textId="3DFB8B59" w:rsidR="00665B1B" w:rsidRPr="00E80984" w:rsidRDefault="007317EF" w:rsidP="00E80984">
      <w:r>
        <w:t xml:space="preserve">Further research suggests that only caTissue is relevant, but it begs the question as to why other requirements are no longer relevant? </w:t>
      </w:r>
      <w:r w:rsidR="00334322">
        <w:t>What has been left out and why?</w:t>
      </w:r>
    </w:p>
    <w:p w14:paraId="51F5B1A2" w14:textId="77777777" w:rsidR="00E80984" w:rsidRDefault="00E80984" w:rsidP="00F749E7">
      <w:pPr>
        <w:pStyle w:val="Heading3"/>
      </w:pPr>
      <w:bookmarkStart w:id="8" w:name="_Toc194976845"/>
      <w:proofErr w:type="gramStart"/>
      <w:r>
        <w:t>By who?</w:t>
      </w:r>
      <w:bookmarkEnd w:id="8"/>
      <w:proofErr w:type="gramEnd"/>
    </w:p>
    <w:p w14:paraId="59AC7050" w14:textId="77777777" w:rsidR="00E80984" w:rsidRDefault="00E80984" w:rsidP="007317EF">
      <w:pPr>
        <w:pStyle w:val="Heading2"/>
      </w:pPr>
    </w:p>
    <w:p w14:paraId="475D8C72" w14:textId="77777777" w:rsidR="00E80984" w:rsidRDefault="00E80984" w:rsidP="007317EF">
      <w:pPr>
        <w:pStyle w:val="Heading2"/>
      </w:pPr>
      <w:bookmarkStart w:id="9" w:name="_Toc194976846"/>
      <w:r>
        <w:t>What tests have been run?</w:t>
      </w:r>
      <w:bookmarkEnd w:id="9"/>
    </w:p>
    <w:p w14:paraId="6AE1D404" w14:textId="77777777" w:rsidR="00E80984" w:rsidRDefault="00E80984" w:rsidP="00F749E7">
      <w:pPr>
        <w:pStyle w:val="Heading3"/>
      </w:pPr>
      <w:bookmarkStart w:id="10" w:name="_Toc194976847"/>
      <w:proofErr w:type="gramStart"/>
      <w:r>
        <w:t>By who?</w:t>
      </w:r>
      <w:bookmarkEnd w:id="10"/>
      <w:proofErr w:type="gramEnd"/>
    </w:p>
    <w:p w14:paraId="748F9F27" w14:textId="77777777" w:rsidR="00E80984" w:rsidRDefault="00E80984" w:rsidP="00F749E7">
      <w:pPr>
        <w:pStyle w:val="Heading3"/>
      </w:pPr>
      <w:bookmarkStart w:id="11" w:name="_Toc194976848"/>
      <w:r>
        <w:t>On what builds?</w:t>
      </w:r>
      <w:bookmarkEnd w:id="11"/>
    </w:p>
    <w:p w14:paraId="44D98531" w14:textId="77777777" w:rsidR="00E80984" w:rsidRDefault="00E80984" w:rsidP="007317EF">
      <w:pPr>
        <w:pStyle w:val="Heading2"/>
      </w:pPr>
    </w:p>
    <w:p w14:paraId="67D78389" w14:textId="77777777" w:rsidR="00E80984" w:rsidRDefault="00E80984" w:rsidP="007317EF">
      <w:pPr>
        <w:pStyle w:val="Heading2"/>
      </w:pPr>
      <w:bookmarkStart w:id="12" w:name="_Toc194976849"/>
      <w:r>
        <w:t>What is the test workload?</w:t>
      </w:r>
      <w:bookmarkEnd w:id="12"/>
    </w:p>
    <w:p w14:paraId="546DF582" w14:textId="77777777" w:rsidR="00EF3D11" w:rsidRDefault="00EF3D11" w:rsidP="00EF3D11"/>
    <w:p w14:paraId="7CB0B9B8" w14:textId="22D1BAC9" w:rsidR="00FC0923" w:rsidRDefault="00FC0923" w:rsidP="00FC0923">
      <w:pPr>
        <w:pStyle w:val="Heading1"/>
      </w:pPr>
      <w:bookmarkStart w:id="13" w:name="_Toc194976850"/>
      <w:r>
        <w:t>Definitions of entities in TMT</w:t>
      </w:r>
      <w:bookmarkEnd w:id="13"/>
    </w:p>
    <w:p w14:paraId="78E21AEF" w14:textId="77777777" w:rsidR="0058753A" w:rsidRDefault="0058753A" w:rsidP="0058753A">
      <w:pPr>
        <w:pStyle w:val="Heading2"/>
      </w:pPr>
      <w:bookmarkStart w:id="14" w:name="_Toc194976851"/>
      <w:r>
        <w:t>Test plan</w:t>
      </w:r>
      <w:bookmarkEnd w:id="14"/>
    </w:p>
    <w:p w14:paraId="15304B32" w14:textId="77777777" w:rsidR="0058753A" w:rsidRDefault="0058753A" w:rsidP="0058753A">
      <w:r>
        <w:t xml:space="preserve">Table: </w:t>
      </w:r>
      <w:proofErr w:type="spellStart"/>
      <w:r>
        <w:t>testplan_info</w:t>
      </w:r>
      <w:proofErr w:type="spellEnd"/>
    </w:p>
    <w:p w14:paraId="78C1871D" w14:textId="77777777" w:rsidR="0058753A" w:rsidRDefault="0058753A" w:rsidP="0058753A"/>
    <w:p w14:paraId="33696E74" w14:textId="77777777" w:rsidR="0058753A" w:rsidRDefault="0058753A" w:rsidP="0058753A">
      <w:pPr>
        <w:pStyle w:val="Heading3"/>
      </w:pPr>
      <w:bookmarkStart w:id="15" w:name="_Toc194976852"/>
      <w:r>
        <w:t>Definition</w:t>
      </w:r>
      <w:bookmarkEnd w:id="15"/>
    </w:p>
    <w:p w14:paraId="6EBF28FC" w14:textId="77777777" w:rsidR="0058753A" w:rsidRDefault="0058753A" w:rsidP="0058753A">
      <w:r>
        <w:t>A test plan is a set of tests put together for a particular purpose.</w:t>
      </w:r>
    </w:p>
    <w:p w14:paraId="36944B60" w14:textId="77777777" w:rsidR="0058753A" w:rsidRDefault="0058753A" w:rsidP="0058753A"/>
    <w:p w14:paraId="721C7737" w14:textId="77777777" w:rsidR="0058753A" w:rsidRDefault="0058753A" w:rsidP="0058753A">
      <w:pPr>
        <w:pStyle w:val="Heading3"/>
      </w:pPr>
      <w:bookmarkStart w:id="16" w:name="_Toc194976853"/>
      <w:r>
        <w:t>Reality check</w:t>
      </w:r>
      <w:bookmarkEnd w:id="16"/>
    </w:p>
    <w:p w14:paraId="491674E9" w14:textId="77777777" w:rsidR="0058753A" w:rsidRDefault="0058753A" w:rsidP="0058753A">
      <w:r>
        <w:t>A test plan is of minimal value if the purpose for it is not clear. For example, two substantially different test plans exist for MAGE but it is hard to determine the intent of the person who created each of them.</w:t>
      </w:r>
    </w:p>
    <w:p w14:paraId="7D8FF944" w14:textId="77777777" w:rsidR="0058753A" w:rsidRDefault="0058753A" w:rsidP="0058753A"/>
    <w:p w14:paraId="175A91C1" w14:textId="1D3FBBFD" w:rsidR="0058753A" w:rsidRDefault="0058753A" w:rsidP="0058753A">
      <w:pPr>
        <w:pStyle w:val="Heading3"/>
      </w:pPr>
      <w:bookmarkStart w:id="17" w:name="_Toc194976854"/>
      <w:r>
        <w:t>Action</w:t>
      </w:r>
      <w:r w:rsidR="004771FB">
        <w:t>s</w:t>
      </w:r>
      <w:bookmarkEnd w:id="17"/>
    </w:p>
    <w:p w14:paraId="089649E5" w14:textId="77777777" w:rsidR="0058753A" w:rsidRDefault="0058753A" w:rsidP="0058753A">
      <w:r>
        <w:t xml:space="preserve">Ensure a description (column </w:t>
      </w:r>
      <w:proofErr w:type="spellStart"/>
      <w:r>
        <w:t>tp_desc</w:t>
      </w:r>
      <w:proofErr w:type="spellEnd"/>
      <w:r>
        <w:t>) is provided for all test plans that would help someone coming in without prior knowledge to know what the purpose of the test plan is.</w:t>
      </w:r>
    </w:p>
    <w:p w14:paraId="089D9330" w14:textId="77777777" w:rsidR="0058753A" w:rsidRPr="00EF3D11" w:rsidRDefault="0058753A" w:rsidP="0058753A"/>
    <w:p w14:paraId="2024465F" w14:textId="0F16A919" w:rsidR="0058753A" w:rsidRDefault="0058753A" w:rsidP="0058753A">
      <w:pPr>
        <w:pStyle w:val="Heading2"/>
      </w:pPr>
      <w:bookmarkStart w:id="18" w:name="_Toc194976855"/>
      <w:r>
        <w:t>Test cycle</w:t>
      </w:r>
      <w:bookmarkEnd w:id="18"/>
    </w:p>
    <w:p w14:paraId="2AAC6B40" w14:textId="0C15D4EF" w:rsidR="0058753A" w:rsidRDefault="0058753A" w:rsidP="0058753A">
      <w:r>
        <w:t xml:space="preserve">Table: </w:t>
      </w:r>
      <w:proofErr w:type="spellStart"/>
      <w:r>
        <w:t>testcycle_info</w:t>
      </w:r>
      <w:proofErr w:type="spellEnd"/>
    </w:p>
    <w:p w14:paraId="339B4DB1" w14:textId="77777777" w:rsidR="0058753A" w:rsidRDefault="0058753A" w:rsidP="0058753A"/>
    <w:p w14:paraId="6800582A" w14:textId="77777777" w:rsidR="0058753A" w:rsidRDefault="0058753A" w:rsidP="0058753A">
      <w:pPr>
        <w:pStyle w:val="Heading3"/>
      </w:pPr>
      <w:bookmarkStart w:id="19" w:name="_Toc194976856"/>
      <w:r>
        <w:t>Definition</w:t>
      </w:r>
      <w:bookmarkEnd w:id="19"/>
    </w:p>
    <w:p w14:paraId="70432D6E" w14:textId="30FDE21C" w:rsidR="0058753A" w:rsidRDefault="0058753A" w:rsidP="0058753A">
      <w:r>
        <w:t xml:space="preserve">A test cycle is a particular set of test executions for a particular </w:t>
      </w:r>
    </w:p>
    <w:p w14:paraId="62F37393" w14:textId="7C39331A" w:rsidR="00D779C9" w:rsidRDefault="00D779C9" w:rsidP="0058753A">
      <w:r>
        <w:t xml:space="preserve">A number of test plans may be executed during a </w:t>
      </w:r>
    </w:p>
    <w:p w14:paraId="05A73F6F" w14:textId="77777777" w:rsidR="00D779C9" w:rsidRDefault="00D779C9" w:rsidP="0058753A"/>
    <w:p w14:paraId="396A6BF9" w14:textId="77777777" w:rsidR="00D779C9" w:rsidRDefault="00D779C9" w:rsidP="0058753A"/>
    <w:p w14:paraId="5C32BD8F" w14:textId="77777777" w:rsidR="0058753A" w:rsidRDefault="0058753A" w:rsidP="0058753A"/>
    <w:p w14:paraId="219F06AB" w14:textId="77777777" w:rsidR="0058753A" w:rsidRDefault="0058753A" w:rsidP="0058753A">
      <w:pPr>
        <w:pStyle w:val="Heading3"/>
      </w:pPr>
      <w:bookmarkStart w:id="20" w:name="_Toc194976857"/>
      <w:r>
        <w:t>Reality check</w:t>
      </w:r>
      <w:bookmarkEnd w:id="20"/>
    </w:p>
    <w:p w14:paraId="6CCFA14A" w14:textId="70366E7C" w:rsidR="0058753A" w:rsidRDefault="00D779C9" w:rsidP="0058753A">
      <w:r>
        <w:t>This is named a cycle because it is an instance of a thing that is repeated</w:t>
      </w:r>
      <w:r w:rsidR="0058753A">
        <w:t>.</w:t>
      </w:r>
      <w:r>
        <w:t xml:space="preserve"> The thing that is being repeated is a test plan – or set of test plans</w:t>
      </w:r>
    </w:p>
    <w:p w14:paraId="746B858C" w14:textId="77777777" w:rsidR="0058753A" w:rsidRDefault="0058753A" w:rsidP="0058753A"/>
    <w:p w14:paraId="5BEF3AD4" w14:textId="085AC4E2" w:rsidR="0058753A" w:rsidRDefault="0058753A" w:rsidP="0058753A">
      <w:pPr>
        <w:pStyle w:val="Heading3"/>
      </w:pPr>
      <w:bookmarkStart w:id="21" w:name="_Toc194976858"/>
      <w:r>
        <w:t>Action</w:t>
      </w:r>
      <w:r w:rsidR="004771FB">
        <w:t>s</w:t>
      </w:r>
      <w:bookmarkEnd w:id="21"/>
    </w:p>
    <w:p w14:paraId="03B0B14F" w14:textId="73398D0B" w:rsidR="0058753A" w:rsidRDefault="0058753A" w:rsidP="0058753A">
      <w:r>
        <w:t xml:space="preserve">The build name/version should be </w:t>
      </w:r>
      <w:r w:rsidR="00D779C9">
        <w:t>in the cycle name.</w:t>
      </w:r>
    </w:p>
    <w:p w14:paraId="7B3CCC55" w14:textId="69BDD6A0" w:rsidR="0058753A" w:rsidRDefault="0058753A" w:rsidP="0058753A">
      <w:r>
        <w:t xml:space="preserve">Add a supplemental </w:t>
      </w:r>
      <w:proofErr w:type="gramStart"/>
      <w:r>
        <w:t>table which</w:t>
      </w:r>
      <w:proofErr w:type="gramEnd"/>
      <w:r>
        <w:t xml:space="preserve"> contains the list of builds. Populate it with the build names from </w:t>
      </w:r>
      <w:proofErr w:type="spellStart"/>
      <w:r>
        <w:t>Bugzilla</w:t>
      </w:r>
      <w:proofErr w:type="spellEnd"/>
      <w:r>
        <w:t xml:space="preserve">. </w:t>
      </w:r>
    </w:p>
    <w:p w14:paraId="1F17A912" w14:textId="4B590411" w:rsidR="0058753A" w:rsidRDefault="0058753A" w:rsidP="0058753A">
      <w:r>
        <w:t xml:space="preserve">Add a column to </w:t>
      </w:r>
      <w:proofErr w:type="spellStart"/>
      <w:r>
        <w:t>testcycle_info</w:t>
      </w:r>
      <w:proofErr w:type="spellEnd"/>
      <w:r>
        <w:t xml:space="preserve"> to point to the build.</w:t>
      </w:r>
    </w:p>
    <w:p w14:paraId="32DFB615" w14:textId="77777777" w:rsidR="0058753A" w:rsidRDefault="0058753A" w:rsidP="0058753A"/>
    <w:p w14:paraId="2C8ED275" w14:textId="77777777" w:rsidR="0058753A" w:rsidRPr="00EF3D11" w:rsidRDefault="0058753A" w:rsidP="0058753A"/>
    <w:p w14:paraId="4726F754" w14:textId="3E4C073C" w:rsidR="00244BC2" w:rsidRDefault="00244BC2" w:rsidP="00E80984"/>
    <w:sectPr w:rsidR="00244BC2"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16"/>
    <w:rsid w:val="00070B27"/>
    <w:rsid w:val="000C6AB4"/>
    <w:rsid w:val="001767E3"/>
    <w:rsid w:val="001C521B"/>
    <w:rsid w:val="00244BC2"/>
    <w:rsid w:val="00291116"/>
    <w:rsid w:val="002C3CE2"/>
    <w:rsid w:val="00327681"/>
    <w:rsid w:val="00334322"/>
    <w:rsid w:val="003C0DF9"/>
    <w:rsid w:val="00451CC0"/>
    <w:rsid w:val="0047188A"/>
    <w:rsid w:val="004771FB"/>
    <w:rsid w:val="00562D9B"/>
    <w:rsid w:val="0058753A"/>
    <w:rsid w:val="005B758F"/>
    <w:rsid w:val="005F5FA0"/>
    <w:rsid w:val="00665B1B"/>
    <w:rsid w:val="007317EF"/>
    <w:rsid w:val="007B7FEF"/>
    <w:rsid w:val="008171ED"/>
    <w:rsid w:val="00891246"/>
    <w:rsid w:val="00894E01"/>
    <w:rsid w:val="009A35F7"/>
    <w:rsid w:val="00A46BBE"/>
    <w:rsid w:val="00A73783"/>
    <w:rsid w:val="00B34F88"/>
    <w:rsid w:val="00CA7749"/>
    <w:rsid w:val="00CB4016"/>
    <w:rsid w:val="00D779C9"/>
    <w:rsid w:val="00D917F8"/>
    <w:rsid w:val="00DA3DD1"/>
    <w:rsid w:val="00DD10EE"/>
    <w:rsid w:val="00E6722B"/>
    <w:rsid w:val="00E80984"/>
    <w:rsid w:val="00E86F27"/>
    <w:rsid w:val="00EF3D11"/>
    <w:rsid w:val="00F749E7"/>
    <w:rsid w:val="00F93A73"/>
    <w:rsid w:val="00FC09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56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7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993</Words>
  <Characters>5661</Characters>
  <Application>Microsoft Macintosh Word</Application>
  <DocSecurity>0</DocSecurity>
  <Lines>47</Lines>
  <Paragraphs>13</Paragraphs>
  <ScaleCrop>false</ScaleCrop>
  <Company>NCI Computer Services</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32</cp:revision>
  <dcterms:created xsi:type="dcterms:W3CDTF">2012-03-06T16:51:00Z</dcterms:created>
  <dcterms:modified xsi:type="dcterms:W3CDTF">2012-04-02T13:05:00Z</dcterms:modified>
</cp:coreProperties>
</file>