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76C91" w14:textId="5A602412" w:rsidR="008046A4" w:rsidRDefault="00B6359C" w:rsidP="009737E5">
      <w:r>
        <w:t xml:space="preserve">Vendor address histories are first analyzed using the </w:t>
      </w:r>
      <w:r w:rsidRPr="00B6359C">
        <w:t>01_MatchAddresses1</w:t>
      </w:r>
      <w:r>
        <w:t xml:space="preserve">.sas code. As part of this step, potential duplicates for an individual in a given timeframe are output for review. These comparison guidelines are designed to facilitate an accurate result from that manual review. </w:t>
      </w:r>
    </w:p>
    <w:p w14:paraId="10ACAAFB" w14:textId="685D36F3" w:rsidR="008046A4" w:rsidRDefault="008046A4" w:rsidP="009737E5"/>
    <w:p w14:paraId="5B1206E8" w14:textId="6613ED19" w:rsidR="00863232" w:rsidRDefault="00863232" w:rsidP="009737E5">
      <w:r>
        <w:t xml:space="preserve">The </w:t>
      </w:r>
      <w:r w:rsidR="00716B19">
        <w:t>purpose of the</w:t>
      </w:r>
      <w:r>
        <w:t xml:space="preserve"> review is to identify pairs of addresses that represent the same residence for a given individual as opposed to two different residences.  </w:t>
      </w:r>
      <w:r w:rsidR="00716B19">
        <w:t>The goal is</w:t>
      </w:r>
      <w:r>
        <w:t xml:space="preserve"> to identify </w:t>
      </w:r>
      <w:r w:rsidR="001B1A87">
        <w:t xml:space="preserve">addresses where </w:t>
      </w:r>
      <w:r w:rsidR="00716B19">
        <w:t>differences</w:t>
      </w:r>
      <w:r w:rsidR="001B1A87">
        <w:t xml:space="preserve"> are </w:t>
      </w:r>
      <w:r w:rsidR="00716B19">
        <w:t>likely due to</w:t>
      </w:r>
      <w:r>
        <w:t xml:space="preserve"> typos, transpositions, or an omitted or extra character.  </w:t>
      </w:r>
      <w:r w:rsidR="00716B19">
        <w:t xml:space="preserve">The question to answer is: </w:t>
      </w:r>
      <w:r>
        <w:t>“are these two addresses likely to be the same residence?”</w:t>
      </w:r>
      <w:r w:rsidR="001B1A87">
        <w:t xml:space="preserve">  </w:t>
      </w:r>
    </w:p>
    <w:p w14:paraId="563E54BE" w14:textId="77777777" w:rsidR="00863232" w:rsidRDefault="00863232" w:rsidP="009737E5"/>
    <w:p w14:paraId="4B280A6B" w14:textId="608A089E" w:rsidR="009737E5" w:rsidRPr="000E0176" w:rsidRDefault="009737E5" w:rsidP="009737E5">
      <w:r>
        <w:t xml:space="preserve">Terminology: A street address consists of </w:t>
      </w:r>
      <w:proofErr w:type="gramStart"/>
      <w:r>
        <w:t>a</w:t>
      </w:r>
      <w:proofErr w:type="gramEnd"/>
      <w:r>
        <w:t xml:space="preserve"> </w:t>
      </w:r>
      <w:r w:rsidR="00975D89">
        <w:t>address</w:t>
      </w:r>
      <w:r>
        <w:t xml:space="preserve"> number and a street name.  The street name </w:t>
      </w:r>
      <w:r w:rsidR="00716B19">
        <w:t>is often followed by</w:t>
      </w:r>
      <w:r>
        <w:t xml:space="preserve"> street type (e.g., Street</w:t>
      </w:r>
      <w:r w:rsidR="00716B19">
        <w:t>,</w:t>
      </w:r>
      <w:r>
        <w:t xml:space="preserve"> Avenue, Place, Court).  The street name can also have a directional prefix or suffix (e.g., N. Main St</w:t>
      </w:r>
      <w:r w:rsidR="00716B19">
        <w:t>reet</w:t>
      </w:r>
      <w:r>
        <w:t>, Virginia Ave</w:t>
      </w:r>
      <w:r w:rsidR="00716B19">
        <w:t>nue</w:t>
      </w:r>
      <w:r>
        <w:t xml:space="preserve"> NW).  </w:t>
      </w:r>
      <w:r w:rsidR="00975D89">
        <w:t>Many cities have street names that are numeric (e.g. 48</w:t>
      </w:r>
      <w:r w:rsidR="00975D89" w:rsidRPr="00975D89">
        <w:rPr>
          <w:vertAlign w:val="superscript"/>
        </w:rPr>
        <w:t>th</w:t>
      </w:r>
      <w:r w:rsidR="00975D89">
        <w:t xml:space="preserve"> Street, 5</w:t>
      </w:r>
      <w:r w:rsidR="00975D89" w:rsidRPr="00975D89">
        <w:rPr>
          <w:vertAlign w:val="superscript"/>
        </w:rPr>
        <w:t>th</w:t>
      </w:r>
      <w:r w:rsidR="00975D89">
        <w:t xml:space="preserve"> Avenue) </w:t>
      </w:r>
      <w:r w:rsidR="00716B19">
        <w:t>and are referred to</w:t>
      </w:r>
      <w:r w:rsidR="00975D89">
        <w:t xml:space="preserve"> as “numeric street names”.</w:t>
      </w:r>
    </w:p>
    <w:p w14:paraId="5A247D4A" w14:textId="77777777" w:rsidR="009737E5" w:rsidRDefault="009737E5" w:rsidP="000E0176"/>
    <w:p w14:paraId="44E77898" w14:textId="0F3A084C" w:rsidR="000E0176" w:rsidRDefault="000E0176" w:rsidP="000E0176">
      <w:pPr>
        <w:pStyle w:val="ListParagraph"/>
        <w:numPr>
          <w:ilvl w:val="0"/>
          <w:numId w:val="27"/>
        </w:numPr>
      </w:pPr>
      <w:r>
        <w:t>If the street name yields a match, bu</w:t>
      </w:r>
      <w:r w:rsidR="005C2C91">
        <w:t>t the street</w:t>
      </w:r>
      <w:r w:rsidR="009737E5">
        <w:t xml:space="preserve"> type</w:t>
      </w:r>
      <w:r w:rsidR="005C2C91">
        <w:t xml:space="preserve"> differs (e.g</w:t>
      </w:r>
      <w:r>
        <w:t xml:space="preserve">. Road versus Place), classify it as a match if the address </w:t>
      </w:r>
      <w:r w:rsidR="009737E5">
        <w:t xml:space="preserve">number </w:t>
      </w:r>
      <w:r>
        <w:t>also matches</w:t>
      </w:r>
      <w:r w:rsidR="00FE204C">
        <w:t xml:space="preserve"> along with city and ZIP code</w:t>
      </w:r>
      <w:r>
        <w:t xml:space="preserve">. If the address </w:t>
      </w:r>
      <w:r w:rsidR="009737E5">
        <w:t xml:space="preserve">number </w:t>
      </w:r>
      <w:r>
        <w:t>does not match, but is off by one digit that is a likely typographical mistake or contains a likely transposition of two digits</w:t>
      </w:r>
      <w:r w:rsidR="002572B1">
        <w:t xml:space="preserve"> or is of differing length caused by presence/absence of a final digit</w:t>
      </w:r>
      <w:r>
        <w:t>, classify it as a match.</w:t>
      </w:r>
    </w:p>
    <w:p w14:paraId="7F0A2A98" w14:textId="19B1E8FA" w:rsidR="000E0176" w:rsidRDefault="000E0176" w:rsidP="000E0176">
      <w:pPr>
        <w:pStyle w:val="ListParagraph"/>
        <w:numPr>
          <w:ilvl w:val="0"/>
          <w:numId w:val="27"/>
        </w:numPr>
      </w:pPr>
      <w:r>
        <w:t xml:space="preserve">If the street name and street type match, but the </w:t>
      </w:r>
      <w:r w:rsidR="009737E5">
        <w:t xml:space="preserve">directional prefix or suffix </w:t>
      </w:r>
      <w:r w:rsidR="005C2C91">
        <w:t>(e.g</w:t>
      </w:r>
      <w:r>
        <w:t xml:space="preserve">. North versus having no </w:t>
      </w:r>
      <w:r w:rsidR="009737E5">
        <w:t>directional prefix or suffix</w:t>
      </w:r>
      <w:r>
        <w:t>), classify it as a match</w:t>
      </w:r>
      <w:r w:rsidR="002572B1">
        <w:t xml:space="preserve"> if the </w:t>
      </w:r>
      <w:r w:rsidR="008A26F0">
        <w:t>address number</w:t>
      </w:r>
      <w:r w:rsidR="002572B1">
        <w:t xml:space="preserve"> also matches</w:t>
      </w:r>
      <w:r w:rsidR="00FE204C">
        <w:t xml:space="preserve"> along with city and ZIP code</w:t>
      </w:r>
      <w:r w:rsidR="002572B1">
        <w:t xml:space="preserve">. If the address </w:t>
      </w:r>
      <w:r w:rsidR="009737E5">
        <w:t xml:space="preserve">number </w:t>
      </w:r>
      <w:r w:rsidR="002572B1">
        <w:t>does not match, but is off by one digit that is a likely typographical mistake or contains a likely transposition of two digits or is of differing length caused by presence/absence of a final digit, classify it as a match.</w:t>
      </w:r>
    </w:p>
    <w:p w14:paraId="4410FF15" w14:textId="40EF1F6E" w:rsidR="00DB217E" w:rsidRDefault="00DB217E" w:rsidP="000E0176">
      <w:pPr>
        <w:pStyle w:val="ListParagraph"/>
        <w:numPr>
          <w:ilvl w:val="0"/>
          <w:numId w:val="27"/>
        </w:numPr>
      </w:pPr>
      <w:r>
        <w:t xml:space="preserve">If the address </w:t>
      </w:r>
      <w:r w:rsidR="009737E5">
        <w:t xml:space="preserve">number </w:t>
      </w:r>
      <w:r>
        <w:t>and street</w:t>
      </w:r>
      <w:r w:rsidR="007264A8">
        <w:t xml:space="preserve"> type</w:t>
      </w:r>
      <w:r>
        <w:t xml:space="preserve"> yields a match, examine the street names</w:t>
      </w:r>
      <w:r w:rsidR="00FE204C">
        <w:t xml:space="preserve"> assuming a match of city and ZIP code</w:t>
      </w:r>
      <w:r>
        <w:t xml:space="preserve">. If much of the spelling and context of the street names is the same, classify it as a match (e.g. Hampton versus </w:t>
      </w:r>
      <w:proofErr w:type="spellStart"/>
      <w:r>
        <w:t>Homtan</w:t>
      </w:r>
      <w:proofErr w:type="spellEnd"/>
      <w:r>
        <w:t>).</w:t>
      </w:r>
      <w:r w:rsidR="00FA5561">
        <w:t xml:space="preserve"> If a street </w:t>
      </w:r>
      <w:r w:rsidR="00053810">
        <w:t xml:space="preserve">name </w:t>
      </w:r>
      <w:r w:rsidR="00FA5561">
        <w:t>is composed of multiple parts where one part matches and the other part is missing (e.g. Bird Hill Lane versus Bird Lane</w:t>
      </w:r>
      <w:r w:rsidR="00053810">
        <w:t xml:space="preserve"> or 201 Bird Lane versus Bird Lane where the 201 is part of the street name and not the address</w:t>
      </w:r>
      <w:r w:rsidR="007264A8">
        <w:t xml:space="preserve"> number</w:t>
      </w:r>
      <w:r w:rsidR="00FA5561">
        <w:t>), classify it as a match.</w:t>
      </w:r>
    </w:p>
    <w:p w14:paraId="5B1697D4" w14:textId="0CD83E65" w:rsidR="00C51B96" w:rsidRDefault="00C51B96" w:rsidP="000E0176">
      <w:pPr>
        <w:pStyle w:val="ListParagraph"/>
        <w:numPr>
          <w:ilvl w:val="0"/>
          <w:numId w:val="27"/>
        </w:numPr>
      </w:pPr>
      <w:r>
        <w:t>Similar numeric street names (e.g. 44</w:t>
      </w:r>
      <w:r w:rsidRPr="00C51B96">
        <w:rPr>
          <w:vertAlign w:val="superscript"/>
        </w:rPr>
        <w:t>th</w:t>
      </w:r>
      <w:r>
        <w:t xml:space="preserve"> Street versus 48</w:t>
      </w:r>
      <w:r w:rsidRPr="00C51B96">
        <w:rPr>
          <w:vertAlign w:val="superscript"/>
        </w:rPr>
        <w:t>th</w:t>
      </w:r>
      <w:r>
        <w:t xml:space="preserve"> Street) often appear as false positive matches since they differ by only one character.  Similar numeric street names should only be classified as a match if the address number and directional prefix or suffix are </w:t>
      </w:r>
      <w:r w:rsidR="001B1A87">
        <w:t xml:space="preserve">likely </w:t>
      </w:r>
      <w:r>
        <w:t>matches</w:t>
      </w:r>
      <w:r w:rsidR="00FE204C">
        <w:t xml:space="preserve"> along with matches being found for city and ZIP code</w:t>
      </w:r>
      <w:r>
        <w:t xml:space="preserve">.  </w:t>
      </w:r>
    </w:p>
    <w:p w14:paraId="0CCB79A2" w14:textId="1D3C47A1" w:rsidR="00FA5561" w:rsidRDefault="00053810" w:rsidP="000E0176">
      <w:pPr>
        <w:pStyle w:val="ListParagraph"/>
        <w:numPr>
          <w:ilvl w:val="0"/>
          <w:numId w:val="27"/>
        </w:numPr>
      </w:pPr>
      <w:r>
        <w:t xml:space="preserve">If a street name is composed of a PO Box and the number of the box matches, classify it as a match even if there are variations in the designation of PO (e.g. P.O. or P O or </w:t>
      </w:r>
      <w:proofErr w:type="spellStart"/>
      <w:r>
        <w:t>po</w:t>
      </w:r>
      <w:proofErr w:type="spellEnd"/>
      <w:r>
        <w:t>)</w:t>
      </w:r>
      <w:r w:rsidR="00FE204C">
        <w:t xml:space="preserve"> assuming a match with city and ZIP code</w:t>
      </w:r>
      <w:r>
        <w:t>.</w:t>
      </w:r>
    </w:p>
    <w:p w14:paraId="7505F89E" w14:textId="52C18EE1" w:rsidR="00053810" w:rsidRDefault="000610E1" w:rsidP="000E0176">
      <w:pPr>
        <w:pStyle w:val="ListParagraph"/>
        <w:numPr>
          <w:ilvl w:val="0"/>
          <w:numId w:val="27"/>
        </w:numPr>
      </w:pPr>
      <w:r>
        <w:t xml:space="preserve">If a street </w:t>
      </w:r>
      <w:r w:rsidR="009737E5">
        <w:t xml:space="preserve">number </w:t>
      </w:r>
      <w:r>
        <w:t xml:space="preserve">and street name match, but </w:t>
      </w:r>
      <w:r w:rsidR="00C327F9">
        <w:t>the city does not match, examine the ZIP code or ZIP+4 if available. If the ZIP code or ZIP+4 matches, classify it as a match.</w:t>
      </w:r>
    </w:p>
    <w:p w14:paraId="011FAB28" w14:textId="384514B6" w:rsidR="002572B1" w:rsidRDefault="007264A8" w:rsidP="000E0176">
      <w:pPr>
        <w:pStyle w:val="ListParagraph"/>
        <w:numPr>
          <w:ilvl w:val="0"/>
          <w:numId w:val="27"/>
        </w:numPr>
      </w:pPr>
      <w:r>
        <w:t>A</w:t>
      </w:r>
      <w:r w:rsidR="005C2C91">
        <w:t xml:space="preserve">ddresses </w:t>
      </w:r>
      <w:r w:rsidR="009737E5">
        <w:t xml:space="preserve">numbers </w:t>
      </w:r>
      <w:r w:rsidR="005C2C91">
        <w:t xml:space="preserve">that differ by two digits or more in what is not a transposition paired with street names </w:t>
      </w:r>
      <w:r w:rsidR="00053810">
        <w:t>that share some similar element(s) but</w:t>
      </w:r>
      <w:r w:rsidR="005C2C91">
        <w:t xml:space="preserve"> are not a contextual match (e.g. Sycamore has n</w:t>
      </w:r>
      <w:r w:rsidR="00DB217E">
        <w:t>o contextual match to Sundown</w:t>
      </w:r>
      <w:r w:rsidR="005C2C91">
        <w:t xml:space="preserve">) should not be classified as a match. </w:t>
      </w:r>
    </w:p>
    <w:p w14:paraId="36F5C46B" w14:textId="4116E36C" w:rsidR="00053810" w:rsidRDefault="007264A8" w:rsidP="000E0176">
      <w:pPr>
        <w:pStyle w:val="ListParagraph"/>
        <w:numPr>
          <w:ilvl w:val="0"/>
          <w:numId w:val="27"/>
        </w:numPr>
      </w:pPr>
      <w:r>
        <w:t>A</w:t>
      </w:r>
      <w:r w:rsidR="00053810">
        <w:t xml:space="preserve">ddresses </w:t>
      </w:r>
      <w:r w:rsidR="00980C8B">
        <w:t xml:space="preserve">numbers </w:t>
      </w:r>
      <w:r w:rsidR="00053810">
        <w:t>that differ by two digits or more in what is not a transposition paired with street names that lack matching elements should not be classified as a match</w:t>
      </w:r>
      <w:r w:rsidR="00FE204C">
        <w:t xml:space="preserve"> even in the context of matching on city and ZIP code</w:t>
      </w:r>
      <w:r w:rsidR="00053810">
        <w:t>.</w:t>
      </w:r>
    </w:p>
    <w:p w14:paraId="0D7D2121" w14:textId="715A362E" w:rsidR="00053810" w:rsidRDefault="00053810" w:rsidP="000E0176">
      <w:pPr>
        <w:pStyle w:val="ListParagraph"/>
        <w:numPr>
          <w:ilvl w:val="0"/>
          <w:numId w:val="27"/>
        </w:numPr>
      </w:pPr>
      <w:r>
        <w:t>Street names composed of a PO Box where the numbers of the box do not match should not be classified as a match</w:t>
      </w:r>
      <w:r w:rsidR="00FE204C">
        <w:t xml:space="preserve"> </w:t>
      </w:r>
      <w:r w:rsidR="00FE204C">
        <w:t>even in the context of matching on city and ZIP code</w:t>
      </w:r>
      <w:r>
        <w:t>.</w:t>
      </w:r>
    </w:p>
    <w:p w14:paraId="146CAF48" w14:textId="77777777" w:rsidR="00372C09" w:rsidRPr="000E0176" w:rsidRDefault="00372C09" w:rsidP="009737E5"/>
    <w:sectPr w:rsidR="00372C09" w:rsidRPr="000E0176" w:rsidSect="00D029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04038" w14:textId="77777777" w:rsidR="000E0176" w:rsidRDefault="000E0176">
      <w:r>
        <w:separator/>
      </w:r>
    </w:p>
  </w:endnote>
  <w:endnote w:type="continuationSeparator" w:id="0">
    <w:p w14:paraId="2BBBA8D8" w14:textId="77777777" w:rsidR="000E0176" w:rsidRDefault="000E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6A313" w14:textId="77777777" w:rsidR="00FE204C" w:rsidRDefault="00FE2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2D9EA" w14:textId="77777777" w:rsidR="00FE204C" w:rsidRDefault="00FE20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33C4C" w14:textId="77777777" w:rsidR="00FE204C" w:rsidRDefault="00FE2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43D65" w14:textId="77777777" w:rsidR="000E0176" w:rsidRDefault="000E0176">
      <w:r>
        <w:separator/>
      </w:r>
    </w:p>
  </w:footnote>
  <w:footnote w:type="continuationSeparator" w:id="0">
    <w:p w14:paraId="55630352" w14:textId="77777777" w:rsidR="000E0176" w:rsidRDefault="000E0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F8135" w14:textId="77777777" w:rsidR="00FE204C" w:rsidRDefault="00FE2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B9C9E" w14:textId="27A5FDDD" w:rsidR="000E0176" w:rsidRDefault="000E0176" w:rsidP="000E0176">
    <w:r>
      <w:t>NCI SEER Manual Address Comparison Guidelines</w:t>
    </w:r>
    <w:r>
      <w:tab/>
    </w:r>
    <w:r>
      <w:tab/>
    </w:r>
    <w:r>
      <w:tab/>
    </w:r>
    <w:r>
      <w:tab/>
    </w:r>
    <w:r>
      <w:tab/>
    </w:r>
    <w:r w:rsidR="00FE204C">
      <w:t>October</w:t>
    </w:r>
    <w:bookmarkStart w:id="0" w:name="_GoBack"/>
    <w:bookmarkEnd w:id="0"/>
    <w:r>
      <w:t xml:space="preserve">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D7C4C" w14:textId="77777777" w:rsidR="00FE204C" w:rsidRDefault="00FE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43B1"/>
    <w:multiLevelType w:val="multilevel"/>
    <w:tmpl w:val="298C292E"/>
    <w:lvl w:ilvl="0">
      <w:start w:val="1"/>
      <w:numFmt w:val="upperLetter"/>
      <w:pStyle w:val="NA-2ndBullet"/>
      <w:lvlText w:val="%1."/>
      <w:lvlJc w:val="left"/>
      <w:pPr>
        <w:ind w:left="1728" w:hanging="576"/>
      </w:pPr>
      <w:rPr>
        <w:rFonts w:ascii="Garamond" w:hAnsi="Garamond"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D002F3"/>
    <w:multiLevelType w:val="hybridMultilevel"/>
    <w:tmpl w:val="01FCA216"/>
    <w:lvl w:ilvl="0" w:tplc="D7E86B0E">
      <w:start w:val="1"/>
      <w:numFmt w:val="bullet"/>
      <w:pStyle w:val="N1-1st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  <w:color w:val="00467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8CE"/>
    <w:multiLevelType w:val="multilevel"/>
    <w:tmpl w:val="4CE8E7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8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9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1E24938"/>
    <w:multiLevelType w:val="hybridMultilevel"/>
    <w:tmpl w:val="5944E5CE"/>
    <w:lvl w:ilvl="0" w:tplc="BF34A20E">
      <w:start w:val="1"/>
      <w:numFmt w:val="lowerLetter"/>
      <w:pStyle w:val="N4-4thBullet"/>
      <w:lvlText w:val="%1."/>
      <w:lvlJc w:val="left"/>
      <w:pPr>
        <w:tabs>
          <w:tab w:val="num" w:pos="2880"/>
        </w:tabs>
        <w:ind w:left="2880" w:hanging="576"/>
      </w:pPr>
      <w:rPr>
        <w:rFonts w:ascii="Garamond" w:hAnsi="Garamond" w:hint="default"/>
        <w:b w:val="0"/>
        <w:i w:val="0"/>
        <w:caps w:val="0"/>
        <w:color w:val="00467F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C4E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95D27"/>
    <w:multiLevelType w:val="singleLevel"/>
    <w:tmpl w:val="9080156E"/>
    <w:lvl w:ilvl="0">
      <w:start w:val="1"/>
      <w:numFmt w:val="bullet"/>
      <w:pStyle w:val="N2-2ndBullet"/>
      <w:lvlText w:val="–"/>
      <w:lvlJc w:val="left"/>
      <w:pPr>
        <w:tabs>
          <w:tab w:val="num" w:pos="1728"/>
        </w:tabs>
        <w:ind w:left="1728" w:hanging="576"/>
      </w:pPr>
      <w:rPr>
        <w:rFonts w:ascii="Garamond" w:hAnsi="Garamond" w:hint="default"/>
        <w:color w:val="00467F"/>
        <w:sz w:val="28"/>
        <w:szCs w:val="36"/>
      </w:rPr>
    </w:lvl>
  </w:abstractNum>
  <w:abstractNum w:abstractNumId="6" w15:restartNumberingAfterBreak="0">
    <w:nsid w:val="3B612BBC"/>
    <w:multiLevelType w:val="multilevel"/>
    <w:tmpl w:val="24FEADF4"/>
    <w:lvl w:ilvl="0">
      <w:start w:val="1"/>
      <w:numFmt w:val="lowerLetter"/>
      <w:pStyle w:val="NC-4thBullet"/>
      <w:lvlText w:val="(%1)"/>
      <w:lvlJc w:val="left"/>
      <w:pPr>
        <w:ind w:left="2880" w:hanging="576"/>
      </w:pPr>
      <w:rPr>
        <w:rFonts w:ascii="Garamond" w:hAnsi="Garamond"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E272F80"/>
    <w:multiLevelType w:val="hybridMultilevel"/>
    <w:tmpl w:val="7A26A334"/>
    <w:lvl w:ilvl="0" w:tplc="78664332">
      <w:start w:val="1"/>
      <w:numFmt w:val="decimal"/>
      <w:pStyle w:val="N3-3rdBullet"/>
      <w:lvlText w:val="%1."/>
      <w:lvlJc w:val="left"/>
      <w:pPr>
        <w:tabs>
          <w:tab w:val="num" w:pos="2304"/>
        </w:tabs>
        <w:ind w:left="2304" w:hanging="576"/>
      </w:pPr>
      <w:rPr>
        <w:rFonts w:ascii="Garamond" w:hAnsi="Garamond" w:hint="default"/>
        <w:color w:val="00467F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D83E3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E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E835F9"/>
    <w:multiLevelType w:val="hybridMultilevel"/>
    <w:tmpl w:val="BC46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354C7"/>
    <w:multiLevelType w:val="multilevel"/>
    <w:tmpl w:val="118C7252"/>
    <w:lvl w:ilvl="0">
      <w:start w:val="1"/>
      <w:numFmt w:val="lowerRoman"/>
      <w:pStyle w:val="NB-3rdBullet"/>
      <w:lvlText w:val="(%1)"/>
      <w:lvlJc w:val="left"/>
      <w:pPr>
        <w:ind w:left="2304" w:hanging="576"/>
      </w:pPr>
      <w:rPr>
        <w:rFonts w:ascii="Garamond" w:hAnsi="Garamond"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37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6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1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2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6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84" w:hanging="180"/>
      </w:pPr>
      <w:rPr>
        <w:rFonts w:hint="default"/>
      </w:rPr>
    </w:lvl>
  </w:abstractNum>
  <w:abstractNum w:abstractNumId="12" w15:restartNumberingAfterBreak="0">
    <w:nsid w:val="68542601"/>
    <w:multiLevelType w:val="multilevel"/>
    <w:tmpl w:val="8E447258"/>
    <w:lvl w:ilvl="0">
      <w:start w:val="1"/>
      <w:numFmt w:val="decimal"/>
      <w:pStyle w:val="NL-1stNumberedBullet"/>
      <w:lvlText w:val="%1."/>
      <w:lvlJc w:val="left"/>
      <w:pPr>
        <w:ind w:left="1152" w:hanging="576"/>
      </w:pPr>
      <w:rPr>
        <w:rFonts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BD22EA0"/>
    <w:multiLevelType w:val="multilevel"/>
    <w:tmpl w:val="0B74E126"/>
    <w:lvl w:ilvl="0">
      <w:start w:val="1"/>
      <w:numFmt w:val="bullet"/>
      <w:pStyle w:val="TB2-TableBullet2"/>
      <w:lvlText w:val=""/>
      <w:lvlJc w:val="left"/>
      <w:pPr>
        <w:ind w:left="576" w:hanging="288"/>
      </w:pPr>
      <w:rPr>
        <w:rFonts w:ascii="Symbol" w:hAnsi="Symbol" w:hint="default"/>
        <w:color w:val="00467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C1859"/>
    <w:multiLevelType w:val="multilevel"/>
    <w:tmpl w:val="649AF118"/>
    <w:lvl w:ilvl="0">
      <w:start w:val="1"/>
      <w:numFmt w:val="bullet"/>
      <w:pStyle w:val="TB-TableBullet"/>
      <w:lvlText w:val=""/>
      <w:lvlJc w:val="left"/>
      <w:pPr>
        <w:ind w:left="288" w:hanging="288"/>
      </w:pPr>
      <w:rPr>
        <w:rFonts w:ascii="Symbol" w:hAnsi="Symbol" w:hint="default"/>
        <w:color w:val="00467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77956"/>
    <w:multiLevelType w:val="hybridMultilevel"/>
    <w:tmpl w:val="8D6CE2E8"/>
    <w:lvl w:ilvl="0" w:tplc="58D670B6">
      <w:start w:val="1"/>
      <w:numFmt w:val="bullet"/>
      <w:lvlText w:val="–"/>
      <w:lvlJc w:val="left"/>
      <w:pPr>
        <w:ind w:left="720" w:hanging="360"/>
      </w:pPr>
      <w:rPr>
        <w:rFonts w:ascii="Franklin Gothic Medium" w:hAnsi="Franklin Gothic Medium" w:hint="default"/>
        <w:color w:val="0046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665BB"/>
    <w:multiLevelType w:val="hybridMultilevel"/>
    <w:tmpl w:val="184221A0"/>
    <w:lvl w:ilvl="0" w:tplc="2F36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46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4"/>
  </w:num>
  <w:num w:numId="5">
    <w:abstractNumId w:val="5"/>
  </w:num>
  <w:num w:numId="6">
    <w:abstractNumId w:val="0"/>
  </w:num>
  <w:num w:numId="7">
    <w:abstractNumId w:val="11"/>
  </w:num>
  <w:num w:numId="8">
    <w:abstractNumId w:val="6"/>
  </w:num>
  <w:num w:numId="9">
    <w:abstractNumId w:val="12"/>
  </w:num>
  <w:num w:numId="10">
    <w:abstractNumId w:val="7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4"/>
  </w:num>
  <w:num w:numId="21">
    <w:abstractNumId w:val="2"/>
  </w:num>
  <w:num w:numId="22">
    <w:abstractNumId w:val="9"/>
  </w:num>
  <w:num w:numId="23">
    <w:abstractNumId w:val="8"/>
  </w:num>
  <w:num w:numId="24">
    <w:abstractNumId w:val="15"/>
  </w:num>
  <w:num w:numId="25">
    <w:abstractNumId w:val="16"/>
  </w:num>
  <w:num w:numId="26">
    <w:abstractNumId w:val="13"/>
  </w:num>
  <w:num w:numId="27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embedSystemFonts/>
  <w:bordersDoNotSurroundHeader/>
  <w:bordersDoNotSurroundFooter/>
  <w:hideGrammaticalErrors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76"/>
    <w:rsid w:val="000020B6"/>
    <w:rsid w:val="000030E0"/>
    <w:rsid w:val="000053E7"/>
    <w:rsid w:val="000149A2"/>
    <w:rsid w:val="000168DD"/>
    <w:rsid w:val="000211E1"/>
    <w:rsid w:val="00021486"/>
    <w:rsid w:val="000350E9"/>
    <w:rsid w:val="00036AF4"/>
    <w:rsid w:val="00037C3A"/>
    <w:rsid w:val="00043871"/>
    <w:rsid w:val="000447C2"/>
    <w:rsid w:val="00047085"/>
    <w:rsid w:val="00051FAB"/>
    <w:rsid w:val="00053810"/>
    <w:rsid w:val="00057925"/>
    <w:rsid w:val="000610E1"/>
    <w:rsid w:val="0006498E"/>
    <w:rsid w:val="00065855"/>
    <w:rsid w:val="00065B1F"/>
    <w:rsid w:val="0006602E"/>
    <w:rsid w:val="00066207"/>
    <w:rsid w:val="00073632"/>
    <w:rsid w:val="00073F2D"/>
    <w:rsid w:val="00076495"/>
    <w:rsid w:val="00077B5F"/>
    <w:rsid w:val="00080EA4"/>
    <w:rsid w:val="000837C2"/>
    <w:rsid w:val="00091A23"/>
    <w:rsid w:val="00092D00"/>
    <w:rsid w:val="000A6F9A"/>
    <w:rsid w:val="000B4B3C"/>
    <w:rsid w:val="000C15BC"/>
    <w:rsid w:val="000C33DB"/>
    <w:rsid w:val="000D02CD"/>
    <w:rsid w:val="000D0BBC"/>
    <w:rsid w:val="000D51B5"/>
    <w:rsid w:val="000E0176"/>
    <w:rsid w:val="000E07BE"/>
    <w:rsid w:val="000E352C"/>
    <w:rsid w:val="000E74AE"/>
    <w:rsid w:val="000F4CFB"/>
    <w:rsid w:val="001008DC"/>
    <w:rsid w:val="00101C84"/>
    <w:rsid w:val="00105054"/>
    <w:rsid w:val="001066E1"/>
    <w:rsid w:val="00114C6E"/>
    <w:rsid w:val="00120A6B"/>
    <w:rsid w:val="00121A4A"/>
    <w:rsid w:val="00134EFB"/>
    <w:rsid w:val="00147353"/>
    <w:rsid w:val="00147D20"/>
    <w:rsid w:val="00152B01"/>
    <w:rsid w:val="00156208"/>
    <w:rsid w:val="00161441"/>
    <w:rsid w:val="00162A37"/>
    <w:rsid w:val="001659AC"/>
    <w:rsid w:val="00173CE1"/>
    <w:rsid w:val="001768BA"/>
    <w:rsid w:val="00184A10"/>
    <w:rsid w:val="00196E90"/>
    <w:rsid w:val="001A10A2"/>
    <w:rsid w:val="001A1E7D"/>
    <w:rsid w:val="001B097C"/>
    <w:rsid w:val="001B1A87"/>
    <w:rsid w:val="001B53DF"/>
    <w:rsid w:val="001B6AA1"/>
    <w:rsid w:val="001C14F6"/>
    <w:rsid w:val="001C5B1E"/>
    <w:rsid w:val="001C69DD"/>
    <w:rsid w:val="001C7A25"/>
    <w:rsid w:val="001D0187"/>
    <w:rsid w:val="001D09EB"/>
    <w:rsid w:val="001D1322"/>
    <w:rsid w:val="001D1F70"/>
    <w:rsid w:val="001E3800"/>
    <w:rsid w:val="001E5F24"/>
    <w:rsid w:val="001E6079"/>
    <w:rsid w:val="00202534"/>
    <w:rsid w:val="00202859"/>
    <w:rsid w:val="00203CA4"/>
    <w:rsid w:val="00203EFB"/>
    <w:rsid w:val="0020415E"/>
    <w:rsid w:val="0020526D"/>
    <w:rsid w:val="00207E23"/>
    <w:rsid w:val="00212FFB"/>
    <w:rsid w:val="002143C2"/>
    <w:rsid w:val="00214B46"/>
    <w:rsid w:val="002224AD"/>
    <w:rsid w:val="00232D4B"/>
    <w:rsid w:val="00235244"/>
    <w:rsid w:val="00241BC9"/>
    <w:rsid w:val="00244270"/>
    <w:rsid w:val="00254C68"/>
    <w:rsid w:val="002572B1"/>
    <w:rsid w:val="00266495"/>
    <w:rsid w:val="00267260"/>
    <w:rsid w:val="00267642"/>
    <w:rsid w:val="002747D9"/>
    <w:rsid w:val="00275240"/>
    <w:rsid w:val="00282212"/>
    <w:rsid w:val="00282312"/>
    <w:rsid w:val="002848CA"/>
    <w:rsid w:val="002851B1"/>
    <w:rsid w:val="002955F4"/>
    <w:rsid w:val="002A62CA"/>
    <w:rsid w:val="002A6821"/>
    <w:rsid w:val="002C1108"/>
    <w:rsid w:val="002D1420"/>
    <w:rsid w:val="002D3E8C"/>
    <w:rsid w:val="002E1FE8"/>
    <w:rsid w:val="002F0F19"/>
    <w:rsid w:val="002F5259"/>
    <w:rsid w:val="00302E5C"/>
    <w:rsid w:val="00303F9B"/>
    <w:rsid w:val="00304009"/>
    <w:rsid w:val="003108B7"/>
    <w:rsid w:val="00315646"/>
    <w:rsid w:val="00315F39"/>
    <w:rsid w:val="00323FC9"/>
    <w:rsid w:val="003254F9"/>
    <w:rsid w:val="003255FF"/>
    <w:rsid w:val="00326127"/>
    <w:rsid w:val="003334DC"/>
    <w:rsid w:val="0036068A"/>
    <w:rsid w:val="00372C09"/>
    <w:rsid w:val="00376187"/>
    <w:rsid w:val="00383C29"/>
    <w:rsid w:val="00397B0B"/>
    <w:rsid w:val="003A1CAE"/>
    <w:rsid w:val="003A33F2"/>
    <w:rsid w:val="003A4615"/>
    <w:rsid w:val="003A522C"/>
    <w:rsid w:val="003A6AB6"/>
    <w:rsid w:val="003B08B4"/>
    <w:rsid w:val="003C0336"/>
    <w:rsid w:val="003C3199"/>
    <w:rsid w:val="003D26D6"/>
    <w:rsid w:val="003D7178"/>
    <w:rsid w:val="003F4F98"/>
    <w:rsid w:val="00412834"/>
    <w:rsid w:val="004144E2"/>
    <w:rsid w:val="00414B36"/>
    <w:rsid w:val="004153AF"/>
    <w:rsid w:val="00417779"/>
    <w:rsid w:val="00421E98"/>
    <w:rsid w:val="004273F4"/>
    <w:rsid w:val="00435E37"/>
    <w:rsid w:val="00451FE7"/>
    <w:rsid w:val="00452DEB"/>
    <w:rsid w:val="004670B5"/>
    <w:rsid w:val="00467AA5"/>
    <w:rsid w:val="0047041E"/>
    <w:rsid w:val="00470A46"/>
    <w:rsid w:val="00474959"/>
    <w:rsid w:val="004762B0"/>
    <w:rsid w:val="00481DB2"/>
    <w:rsid w:val="0048653E"/>
    <w:rsid w:val="00490EA7"/>
    <w:rsid w:val="00493E51"/>
    <w:rsid w:val="004A44CC"/>
    <w:rsid w:val="004A660A"/>
    <w:rsid w:val="004B2599"/>
    <w:rsid w:val="004B3AEF"/>
    <w:rsid w:val="004B551B"/>
    <w:rsid w:val="004C274C"/>
    <w:rsid w:val="004D0D4C"/>
    <w:rsid w:val="004D3719"/>
    <w:rsid w:val="004D7D27"/>
    <w:rsid w:val="004E0FD6"/>
    <w:rsid w:val="004E7AC1"/>
    <w:rsid w:val="005028F3"/>
    <w:rsid w:val="00507822"/>
    <w:rsid w:val="005136D6"/>
    <w:rsid w:val="00517BD9"/>
    <w:rsid w:val="005444F4"/>
    <w:rsid w:val="00546E7B"/>
    <w:rsid w:val="005526CC"/>
    <w:rsid w:val="005547B9"/>
    <w:rsid w:val="00570065"/>
    <w:rsid w:val="005714D4"/>
    <w:rsid w:val="00575C11"/>
    <w:rsid w:val="00580B23"/>
    <w:rsid w:val="00582F2F"/>
    <w:rsid w:val="00593313"/>
    <w:rsid w:val="00596C37"/>
    <w:rsid w:val="00596FB7"/>
    <w:rsid w:val="005B3625"/>
    <w:rsid w:val="005B62AC"/>
    <w:rsid w:val="005B7031"/>
    <w:rsid w:val="005B7E2D"/>
    <w:rsid w:val="005C1993"/>
    <w:rsid w:val="005C2C91"/>
    <w:rsid w:val="005C4D2B"/>
    <w:rsid w:val="005C543C"/>
    <w:rsid w:val="005D1174"/>
    <w:rsid w:val="005D46D8"/>
    <w:rsid w:val="005D5BBC"/>
    <w:rsid w:val="005E3AA1"/>
    <w:rsid w:val="005E53FF"/>
    <w:rsid w:val="005E7F4B"/>
    <w:rsid w:val="005F33C9"/>
    <w:rsid w:val="005F5509"/>
    <w:rsid w:val="00614494"/>
    <w:rsid w:val="0062314E"/>
    <w:rsid w:val="006313A0"/>
    <w:rsid w:val="00644471"/>
    <w:rsid w:val="0064783A"/>
    <w:rsid w:val="00651022"/>
    <w:rsid w:val="00664576"/>
    <w:rsid w:val="00664DDE"/>
    <w:rsid w:val="00665367"/>
    <w:rsid w:val="00672E8F"/>
    <w:rsid w:val="006756A3"/>
    <w:rsid w:val="0068253C"/>
    <w:rsid w:val="00683296"/>
    <w:rsid w:val="0068381B"/>
    <w:rsid w:val="00683820"/>
    <w:rsid w:val="006849A8"/>
    <w:rsid w:val="006870BC"/>
    <w:rsid w:val="006901D7"/>
    <w:rsid w:val="00690554"/>
    <w:rsid w:val="006A0637"/>
    <w:rsid w:val="006A238C"/>
    <w:rsid w:val="006A31AA"/>
    <w:rsid w:val="006A46F6"/>
    <w:rsid w:val="006C0E3A"/>
    <w:rsid w:val="006D735C"/>
    <w:rsid w:val="006E775D"/>
    <w:rsid w:val="006F1A97"/>
    <w:rsid w:val="0070039E"/>
    <w:rsid w:val="007035CD"/>
    <w:rsid w:val="00705A09"/>
    <w:rsid w:val="00707A44"/>
    <w:rsid w:val="00716B19"/>
    <w:rsid w:val="00721588"/>
    <w:rsid w:val="0072337A"/>
    <w:rsid w:val="007264A8"/>
    <w:rsid w:val="00726C30"/>
    <w:rsid w:val="007274DD"/>
    <w:rsid w:val="007304BD"/>
    <w:rsid w:val="00731A44"/>
    <w:rsid w:val="00741FAB"/>
    <w:rsid w:val="0074389B"/>
    <w:rsid w:val="00745576"/>
    <w:rsid w:val="00770E81"/>
    <w:rsid w:val="00771EC0"/>
    <w:rsid w:val="00774268"/>
    <w:rsid w:val="007766F3"/>
    <w:rsid w:val="0077775D"/>
    <w:rsid w:val="00795760"/>
    <w:rsid w:val="007A4BF5"/>
    <w:rsid w:val="007A76FF"/>
    <w:rsid w:val="007A7CB3"/>
    <w:rsid w:val="007B0A80"/>
    <w:rsid w:val="007C0946"/>
    <w:rsid w:val="007C2D80"/>
    <w:rsid w:val="007D14CE"/>
    <w:rsid w:val="008034BE"/>
    <w:rsid w:val="008046A4"/>
    <w:rsid w:val="00804C29"/>
    <w:rsid w:val="00806E5D"/>
    <w:rsid w:val="00812021"/>
    <w:rsid w:val="00820C97"/>
    <w:rsid w:val="00826631"/>
    <w:rsid w:val="00840DB8"/>
    <w:rsid w:val="008478CF"/>
    <w:rsid w:val="00850A8B"/>
    <w:rsid w:val="00853851"/>
    <w:rsid w:val="008562F2"/>
    <w:rsid w:val="00863232"/>
    <w:rsid w:val="0086324B"/>
    <w:rsid w:val="00867646"/>
    <w:rsid w:val="008750B5"/>
    <w:rsid w:val="00876040"/>
    <w:rsid w:val="0088021E"/>
    <w:rsid w:val="00884C42"/>
    <w:rsid w:val="008874B0"/>
    <w:rsid w:val="00887EC8"/>
    <w:rsid w:val="00894610"/>
    <w:rsid w:val="00895E95"/>
    <w:rsid w:val="008A26F0"/>
    <w:rsid w:val="008B2C48"/>
    <w:rsid w:val="008B577C"/>
    <w:rsid w:val="008C26E3"/>
    <w:rsid w:val="008C3DDD"/>
    <w:rsid w:val="008D45A5"/>
    <w:rsid w:val="008D5EA1"/>
    <w:rsid w:val="008E5106"/>
    <w:rsid w:val="008E63B6"/>
    <w:rsid w:val="009045FF"/>
    <w:rsid w:val="00914207"/>
    <w:rsid w:val="00921C92"/>
    <w:rsid w:val="00923737"/>
    <w:rsid w:val="00923C66"/>
    <w:rsid w:val="009272BE"/>
    <w:rsid w:val="009355F7"/>
    <w:rsid w:val="00940319"/>
    <w:rsid w:val="00940420"/>
    <w:rsid w:val="00942283"/>
    <w:rsid w:val="009426D9"/>
    <w:rsid w:val="00942894"/>
    <w:rsid w:val="00947B87"/>
    <w:rsid w:val="00950A60"/>
    <w:rsid w:val="0095362B"/>
    <w:rsid w:val="0095620D"/>
    <w:rsid w:val="0096462A"/>
    <w:rsid w:val="00970D07"/>
    <w:rsid w:val="0097142D"/>
    <w:rsid w:val="00972B61"/>
    <w:rsid w:val="009737E5"/>
    <w:rsid w:val="00975D89"/>
    <w:rsid w:val="00980C8B"/>
    <w:rsid w:val="00986615"/>
    <w:rsid w:val="009871D3"/>
    <w:rsid w:val="00987CBC"/>
    <w:rsid w:val="00992616"/>
    <w:rsid w:val="00992641"/>
    <w:rsid w:val="009943A4"/>
    <w:rsid w:val="009A4330"/>
    <w:rsid w:val="009C7747"/>
    <w:rsid w:val="009D254B"/>
    <w:rsid w:val="009D4E02"/>
    <w:rsid w:val="009D6021"/>
    <w:rsid w:val="009D6BE4"/>
    <w:rsid w:val="009E291A"/>
    <w:rsid w:val="00A11B2A"/>
    <w:rsid w:val="00A15A6F"/>
    <w:rsid w:val="00A203A1"/>
    <w:rsid w:val="00A25771"/>
    <w:rsid w:val="00A26E08"/>
    <w:rsid w:val="00A3063D"/>
    <w:rsid w:val="00A3553A"/>
    <w:rsid w:val="00A44935"/>
    <w:rsid w:val="00A44F9B"/>
    <w:rsid w:val="00A45F08"/>
    <w:rsid w:val="00A5064E"/>
    <w:rsid w:val="00A51100"/>
    <w:rsid w:val="00A668DB"/>
    <w:rsid w:val="00A755BD"/>
    <w:rsid w:val="00A75648"/>
    <w:rsid w:val="00A77D80"/>
    <w:rsid w:val="00A80085"/>
    <w:rsid w:val="00A80934"/>
    <w:rsid w:val="00A80C12"/>
    <w:rsid w:val="00A8188C"/>
    <w:rsid w:val="00A84638"/>
    <w:rsid w:val="00A877F4"/>
    <w:rsid w:val="00A90754"/>
    <w:rsid w:val="00A9104B"/>
    <w:rsid w:val="00A91FF2"/>
    <w:rsid w:val="00AA4570"/>
    <w:rsid w:val="00AC023D"/>
    <w:rsid w:val="00AC49A1"/>
    <w:rsid w:val="00AC64BC"/>
    <w:rsid w:val="00AD5980"/>
    <w:rsid w:val="00AD7609"/>
    <w:rsid w:val="00AE3C51"/>
    <w:rsid w:val="00AE6E00"/>
    <w:rsid w:val="00AE710A"/>
    <w:rsid w:val="00AE7C45"/>
    <w:rsid w:val="00AF1251"/>
    <w:rsid w:val="00AF3094"/>
    <w:rsid w:val="00AF7102"/>
    <w:rsid w:val="00B00CD0"/>
    <w:rsid w:val="00B06CAC"/>
    <w:rsid w:val="00B118D4"/>
    <w:rsid w:val="00B11E90"/>
    <w:rsid w:val="00B16335"/>
    <w:rsid w:val="00B231D1"/>
    <w:rsid w:val="00B33098"/>
    <w:rsid w:val="00B3358D"/>
    <w:rsid w:val="00B35641"/>
    <w:rsid w:val="00B36133"/>
    <w:rsid w:val="00B47EA8"/>
    <w:rsid w:val="00B54406"/>
    <w:rsid w:val="00B546C7"/>
    <w:rsid w:val="00B55900"/>
    <w:rsid w:val="00B55B95"/>
    <w:rsid w:val="00B6359C"/>
    <w:rsid w:val="00B674BC"/>
    <w:rsid w:val="00B70876"/>
    <w:rsid w:val="00B70B35"/>
    <w:rsid w:val="00B73ABF"/>
    <w:rsid w:val="00B755EB"/>
    <w:rsid w:val="00B84D69"/>
    <w:rsid w:val="00B909F6"/>
    <w:rsid w:val="00B932D1"/>
    <w:rsid w:val="00B96518"/>
    <w:rsid w:val="00B9677F"/>
    <w:rsid w:val="00BA4220"/>
    <w:rsid w:val="00BA4999"/>
    <w:rsid w:val="00BB06E9"/>
    <w:rsid w:val="00BB2C8B"/>
    <w:rsid w:val="00BB46EA"/>
    <w:rsid w:val="00BC6E81"/>
    <w:rsid w:val="00BD0F94"/>
    <w:rsid w:val="00BD18A4"/>
    <w:rsid w:val="00BD1970"/>
    <w:rsid w:val="00BD28C1"/>
    <w:rsid w:val="00BD4AB9"/>
    <w:rsid w:val="00BD7843"/>
    <w:rsid w:val="00BE4591"/>
    <w:rsid w:val="00BE6197"/>
    <w:rsid w:val="00BF2625"/>
    <w:rsid w:val="00C02332"/>
    <w:rsid w:val="00C02D69"/>
    <w:rsid w:val="00C0492B"/>
    <w:rsid w:val="00C06140"/>
    <w:rsid w:val="00C07120"/>
    <w:rsid w:val="00C14B4C"/>
    <w:rsid w:val="00C16990"/>
    <w:rsid w:val="00C23317"/>
    <w:rsid w:val="00C23B9F"/>
    <w:rsid w:val="00C274BD"/>
    <w:rsid w:val="00C31396"/>
    <w:rsid w:val="00C327F9"/>
    <w:rsid w:val="00C3299C"/>
    <w:rsid w:val="00C33009"/>
    <w:rsid w:val="00C34AE4"/>
    <w:rsid w:val="00C4068B"/>
    <w:rsid w:val="00C41ADD"/>
    <w:rsid w:val="00C43AF8"/>
    <w:rsid w:val="00C44186"/>
    <w:rsid w:val="00C47325"/>
    <w:rsid w:val="00C50612"/>
    <w:rsid w:val="00C51B96"/>
    <w:rsid w:val="00C53787"/>
    <w:rsid w:val="00C53A30"/>
    <w:rsid w:val="00C61ED2"/>
    <w:rsid w:val="00C64D43"/>
    <w:rsid w:val="00C7209C"/>
    <w:rsid w:val="00C81152"/>
    <w:rsid w:val="00C83199"/>
    <w:rsid w:val="00C9296E"/>
    <w:rsid w:val="00C9473F"/>
    <w:rsid w:val="00C95C52"/>
    <w:rsid w:val="00CA0AA4"/>
    <w:rsid w:val="00CA2E8B"/>
    <w:rsid w:val="00CA54B0"/>
    <w:rsid w:val="00CA6602"/>
    <w:rsid w:val="00CA6840"/>
    <w:rsid w:val="00CA6AF2"/>
    <w:rsid w:val="00CB6421"/>
    <w:rsid w:val="00CC37A4"/>
    <w:rsid w:val="00CC3953"/>
    <w:rsid w:val="00CD70C0"/>
    <w:rsid w:val="00CE3C5B"/>
    <w:rsid w:val="00CE436B"/>
    <w:rsid w:val="00CE6820"/>
    <w:rsid w:val="00CE740B"/>
    <w:rsid w:val="00CE76E7"/>
    <w:rsid w:val="00CF2F50"/>
    <w:rsid w:val="00CF4ED9"/>
    <w:rsid w:val="00D026CE"/>
    <w:rsid w:val="00D02942"/>
    <w:rsid w:val="00D03CF1"/>
    <w:rsid w:val="00D052C9"/>
    <w:rsid w:val="00D05ECA"/>
    <w:rsid w:val="00D15EEB"/>
    <w:rsid w:val="00D21221"/>
    <w:rsid w:val="00D256B0"/>
    <w:rsid w:val="00D25BB8"/>
    <w:rsid w:val="00D302BC"/>
    <w:rsid w:val="00D37C80"/>
    <w:rsid w:val="00D40E17"/>
    <w:rsid w:val="00D42381"/>
    <w:rsid w:val="00D43F23"/>
    <w:rsid w:val="00D453C0"/>
    <w:rsid w:val="00D51EED"/>
    <w:rsid w:val="00D564BE"/>
    <w:rsid w:val="00D63563"/>
    <w:rsid w:val="00D75A15"/>
    <w:rsid w:val="00D91AD4"/>
    <w:rsid w:val="00DB217E"/>
    <w:rsid w:val="00DB2B3A"/>
    <w:rsid w:val="00DB4B6E"/>
    <w:rsid w:val="00DC6D81"/>
    <w:rsid w:val="00DD05BF"/>
    <w:rsid w:val="00DD418E"/>
    <w:rsid w:val="00DD4E06"/>
    <w:rsid w:val="00DD5FDC"/>
    <w:rsid w:val="00DD6A35"/>
    <w:rsid w:val="00DE658E"/>
    <w:rsid w:val="00DF0084"/>
    <w:rsid w:val="00DF435E"/>
    <w:rsid w:val="00DF6664"/>
    <w:rsid w:val="00E052A7"/>
    <w:rsid w:val="00E074B4"/>
    <w:rsid w:val="00E11011"/>
    <w:rsid w:val="00E11D52"/>
    <w:rsid w:val="00E1521A"/>
    <w:rsid w:val="00E152FD"/>
    <w:rsid w:val="00E30E6D"/>
    <w:rsid w:val="00E314C7"/>
    <w:rsid w:val="00E3239A"/>
    <w:rsid w:val="00E33761"/>
    <w:rsid w:val="00E340FB"/>
    <w:rsid w:val="00E352EC"/>
    <w:rsid w:val="00E365EE"/>
    <w:rsid w:val="00E43596"/>
    <w:rsid w:val="00E50DEF"/>
    <w:rsid w:val="00E53874"/>
    <w:rsid w:val="00E5436B"/>
    <w:rsid w:val="00E54F3A"/>
    <w:rsid w:val="00E56D68"/>
    <w:rsid w:val="00E6096F"/>
    <w:rsid w:val="00E62BCD"/>
    <w:rsid w:val="00E65595"/>
    <w:rsid w:val="00E657FB"/>
    <w:rsid w:val="00E70DFB"/>
    <w:rsid w:val="00E7410E"/>
    <w:rsid w:val="00E7464C"/>
    <w:rsid w:val="00E80DBD"/>
    <w:rsid w:val="00E90931"/>
    <w:rsid w:val="00E949A0"/>
    <w:rsid w:val="00E976F7"/>
    <w:rsid w:val="00EA6750"/>
    <w:rsid w:val="00EB4FF4"/>
    <w:rsid w:val="00EB56AC"/>
    <w:rsid w:val="00EB5B29"/>
    <w:rsid w:val="00EC17B6"/>
    <w:rsid w:val="00EC5256"/>
    <w:rsid w:val="00EC5DB9"/>
    <w:rsid w:val="00EC64F6"/>
    <w:rsid w:val="00EC7DC0"/>
    <w:rsid w:val="00ED3B35"/>
    <w:rsid w:val="00EE593E"/>
    <w:rsid w:val="00EF3720"/>
    <w:rsid w:val="00EF4608"/>
    <w:rsid w:val="00EF7D23"/>
    <w:rsid w:val="00F036D2"/>
    <w:rsid w:val="00F05C7C"/>
    <w:rsid w:val="00F125DB"/>
    <w:rsid w:val="00F15B69"/>
    <w:rsid w:val="00F23B5C"/>
    <w:rsid w:val="00F304A3"/>
    <w:rsid w:val="00F36FA7"/>
    <w:rsid w:val="00F41F5C"/>
    <w:rsid w:val="00F53009"/>
    <w:rsid w:val="00F54A25"/>
    <w:rsid w:val="00F66F64"/>
    <w:rsid w:val="00F72113"/>
    <w:rsid w:val="00F82C30"/>
    <w:rsid w:val="00F96BAA"/>
    <w:rsid w:val="00F96E16"/>
    <w:rsid w:val="00FA5561"/>
    <w:rsid w:val="00FB163E"/>
    <w:rsid w:val="00FB2FBC"/>
    <w:rsid w:val="00FB518A"/>
    <w:rsid w:val="00FC6550"/>
    <w:rsid w:val="00FE204C"/>
    <w:rsid w:val="00FE3CD5"/>
    <w:rsid w:val="00FF1233"/>
    <w:rsid w:val="00FF1595"/>
    <w:rsid w:val="00F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18DEFF4"/>
  <w15:chartTrackingRefBased/>
  <w15:docId w15:val="{A920E4BF-553D-4AF9-91E4-74CBEB71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87"/>
    <w:rPr>
      <w:rFonts w:ascii="Garamond" w:hAnsi="Garamond"/>
      <w:sz w:val="24"/>
    </w:rPr>
  </w:style>
  <w:style w:type="paragraph" w:styleId="Heading1">
    <w:name w:val="heading 1"/>
    <w:aliases w:val="H1-Doc. Head"/>
    <w:basedOn w:val="Normal"/>
    <w:next w:val="L1-FlLSp12"/>
    <w:link w:val="Heading1Char"/>
    <w:qFormat/>
    <w:rsid w:val="00AE7C45"/>
    <w:pPr>
      <w:keepNext/>
      <w:keepLines/>
      <w:spacing w:after="600"/>
      <w:jc w:val="center"/>
      <w:outlineLvl w:val="0"/>
    </w:pPr>
    <w:rPr>
      <w:rFonts w:ascii="Franklin Gothic Medium" w:hAnsi="Franklin Gothic Medium"/>
      <w:b/>
      <w:color w:val="00467F"/>
      <w:sz w:val="48"/>
    </w:rPr>
  </w:style>
  <w:style w:type="paragraph" w:styleId="Heading2">
    <w:name w:val="heading 2"/>
    <w:aliases w:val="H2-Chap. Head"/>
    <w:basedOn w:val="Normal"/>
    <w:next w:val="L1-FlLSp12"/>
    <w:link w:val="Heading2Char"/>
    <w:qFormat/>
    <w:rsid w:val="00F05C7C"/>
    <w:pPr>
      <w:keepNext/>
      <w:pBdr>
        <w:bottom w:val="single" w:sz="24" w:space="1" w:color="819BBD"/>
      </w:pBdr>
      <w:spacing w:after="480"/>
      <w:ind w:left="1152" w:hanging="1152"/>
      <w:outlineLvl w:val="1"/>
    </w:pPr>
    <w:rPr>
      <w:rFonts w:ascii="Franklin Gothic Medium" w:hAnsi="Franklin Gothic Medium"/>
      <w:b/>
      <w:color w:val="00467F"/>
      <w:sz w:val="40"/>
    </w:rPr>
  </w:style>
  <w:style w:type="paragraph" w:styleId="Heading3">
    <w:name w:val="heading 3"/>
    <w:aliases w:val="H3-Sec. Head"/>
    <w:basedOn w:val="Normal"/>
    <w:next w:val="L1-FlLSp12"/>
    <w:link w:val="Heading3Char"/>
    <w:qFormat/>
    <w:rsid w:val="00F05C7C"/>
    <w:pPr>
      <w:keepNext/>
      <w:spacing w:before="480" w:after="240"/>
      <w:ind w:left="1152" w:hanging="1152"/>
      <w:outlineLvl w:val="2"/>
    </w:pPr>
    <w:rPr>
      <w:rFonts w:ascii="Franklin Gothic Medium" w:hAnsi="Franklin Gothic Medium"/>
      <w:b/>
      <w:color w:val="00467F"/>
      <w:sz w:val="32"/>
      <w:lang w:val="en"/>
    </w:rPr>
  </w:style>
  <w:style w:type="paragraph" w:styleId="Heading4">
    <w:name w:val="heading 4"/>
    <w:aliases w:val="H4-Sec. Head"/>
    <w:basedOn w:val="Normal"/>
    <w:next w:val="L1-FlLSp12"/>
    <w:link w:val="Heading4Char"/>
    <w:qFormat/>
    <w:rsid w:val="00F05C7C"/>
    <w:pPr>
      <w:keepNext/>
      <w:spacing w:before="480" w:after="240"/>
      <w:ind w:left="1152" w:hanging="1152"/>
      <w:outlineLvl w:val="3"/>
    </w:pPr>
    <w:rPr>
      <w:rFonts w:ascii="Franklin Gothic Medium" w:hAnsi="Franklin Gothic Medium"/>
      <w:b/>
      <w:color w:val="00467F"/>
      <w:sz w:val="28"/>
    </w:rPr>
  </w:style>
  <w:style w:type="paragraph" w:styleId="Heading5">
    <w:name w:val="heading 5"/>
    <w:aliases w:val="H5-Sec. Head"/>
    <w:basedOn w:val="Normal"/>
    <w:next w:val="L1-FlLSp12"/>
    <w:link w:val="Heading5Char"/>
    <w:qFormat/>
    <w:rsid w:val="00F05C7C"/>
    <w:pPr>
      <w:keepNext/>
      <w:spacing w:before="480" w:after="240"/>
      <w:ind w:left="1152" w:hanging="1152"/>
      <w:outlineLvl w:val="4"/>
    </w:pPr>
    <w:rPr>
      <w:rFonts w:ascii="Franklin Gothic Medium" w:hAnsi="Franklin Gothic Medium"/>
      <w:b/>
      <w:lang w:val="en"/>
    </w:rPr>
  </w:style>
  <w:style w:type="paragraph" w:styleId="Heading6">
    <w:name w:val="heading 6"/>
    <w:aliases w:val="H6-Sec. Head"/>
    <w:basedOn w:val="Normal"/>
    <w:next w:val="L1-FlLSp12"/>
    <w:link w:val="Heading6Char"/>
    <w:qFormat/>
    <w:rsid w:val="00F05C7C"/>
    <w:pPr>
      <w:keepNext/>
      <w:spacing w:before="480" w:after="240"/>
      <w:ind w:left="1152" w:hanging="1152"/>
      <w:outlineLvl w:val="5"/>
    </w:pPr>
    <w:rPr>
      <w:rFonts w:ascii="Franklin Gothic Medium" w:hAnsi="Franklin Gothic Medium"/>
      <w:b/>
      <w:i/>
    </w:rPr>
  </w:style>
  <w:style w:type="paragraph" w:styleId="Heading7">
    <w:name w:val="heading 7"/>
    <w:basedOn w:val="Normal"/>
    <w:next w:val="Normal"/>
    <w:semiHidden/>
    <w:qFormat/>
    <w:rsid w:val="009D254B"/>
    <w:pPr>
      <w:numPr>
        <w:ilvl w:val="5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F08"/>
    <w:pPr>
      <w:keepNext/>
      <w:keepLines/>
      <w:numPr>
        <w:ilvl w:val="6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F08"/>
    <w:pPr>
      <w:keepNext/>
      <w:keepLines/>
      <w:numPr>
        <w:ilvl w:val="7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-CtrBoldHd">
    <w:name w:val="C1-Ctr BoldHd"/>
    <w:rsid w:val="00F036D2"/>
    <w:pPr>
      <w:keepNext/>
      <w:spacing w:after="720"/>
      <w:jc w:val="center"/>
    </w:pPr>
    <w:rPr>
      <w:rFonts w:ascii="Franklin Gothic Medium" w:hAnsi="Franklin Gothic Medium"/>
      <w:b/>
      <w:color w:val="00467F"/>
      <w:sz w:val="28"/>
    </w:rPr>
  </w:style>
  <w:style w:type="paragraph" w:customStyle="1" w:styleId="C2-CtrSglSp">
    <w:name w:val="C2-Ctr Sgl Sp"/>
    <w:basedOn w:val="Normal"/>
    <w:rsid w:val="005B3625"/>
    <w:pPr>
      <w:keepLines/>
      <w:spacing w:after="360"/>
      <w:jc w:val="center"/>
    </w:pPr>
  </w:style>
  <w:style w:type="paragraph" w:customStyle="1" w:styleId="C3-CtrSp12">
    <w:name w:val="C3-Ctr Sp&amp;1/2"/>
    <w:basedOn w:val="Normal"/>
    <w:semiHidden/>
    <w:rsid w:val="00E53874"/>
    <w:pPr>
      <w:keepLines/>
      <w:spacing w:line="360" w:lineRule="auto"/>
      <w:jc w:val="center"/>
    </w:pPr>
  </w:style>
  <w:style w:type="paragraph" w:customStyle="1" w:styleId="E1-Equation">
    <w:name w:val="E1-Equation"/>
    <w:basedOn w:val="Normal"/>
    <w:rsid w:val="00451FE7"/>
    <w:pPr>
      <w:tabs>
        <w:tab w:val="center" w:pos="4680"/>
        <w:tab w:val="right" w:pos="9360"/>
      </w:tabs>
      <w:spacing w:after="240"/>
    </w:pPr>
  </w:style>
  <w:style w:type="paragraph" w:customStyle="1" w:styleId="E2-Equation">
    <w:name w:val="E2-Equation"/>
    <w:basedOn w:val="Normal"/>
    <w:rsid w:val="00451FE7"/>
    <w:pPr>
      <w:tabs>
        <w:tab w:val="right" w:pos="1152"/>
        <w:tab w:val="center" w:pos="1440"/>
        <w:tab w:val="left" w:pos="1728"/>
      </w:tabs>
      <w:spacing w:after="240"/>
      <w:ind w:left="1728" w:hanging="1728"/>
    </w:pPr>
  </w:style>
  <w:style w:type="paragraph" w:styleId="Footer">
    <w:name w:val="footer"/>
    <w:basedOn w:val="Normal"/>
    <w:link w:val="FooterChar"/>
    <w:semiHidden/>
    <w:rsid w:val="00B35641"/>
  </w:style>
  <w:style w:type="paragraph" w:styleId="FootnoteText">
    <w:name w:val="footnote text"/>
    <w:aliases w:val="F1"/>
    <w:link w:val="FootnoteTextChar"/>
    <w:rsid w:val="006C0E3A"/>
    <w:pPr>
      <w:tabs>
        <w:tab w:val="left" w:pos="120"/>
      </w:tabs>
      <w:spacing w:before="120"/>
      <w:ind w:left="115" w:hanging="115"/>
    </w:pPr>
    <w:rPr>
      <w:rFonts w:ascii="Garamond" w:hAnsi="Garamond"/>
    </w:rPr>
  </w:style>
  <w:style w:type="paragraph" w:styleId="Header">
    <w:name w:val="header"/>
    <w:basedOn w:val="Normal"/>
    <w:link w:val="HeaderChar"/>
    <w:semiHidden/>
    <w:rsid w:val="00B35641"/>
    <w:rPr>
      <w:sz w:val="20"/>
    </w:rPr>
  </w:style>
  <w:style w:type="paragraph" w:customStyle="1" w:styleId="L1-FlLSp12">
    <w:name w:val="L1-FlL Sp&amp;1/2"/>
    <w:basedOn w:val="Normal"/>
    <w:rsid w:val="00451FE7"/>
    <w:pPr>
      <w:tabs>
        <w:tab w:val="left" w:pos="1152"/>
      </w:tabs>
      <w:spacing w:after="240" w:line="360" w:lineRule="auto"/>
    </w:pPr>
  </w:style>
  <w:style w:type="paragraph" w:customStyle="1" w:styleId="N0-FlLftBullet">
    <w:name w:val="N0-Fl Lft Bullet"/>
    <w:basedOn w:val="Normal"/>
    <w:rsid w:val="00451FE7"/>
    <w:pPr>
      <w:tabs>
        <w:tab w:val="left" w:pos="576"/>
      </w:tabs>
      <w:spacing w:after="240"/>
      <w:ind w:left="576" w:hanging="576"/>
    </w:pPr>
  </w:style>
  <w:style w:type="paragraph" w:customStyle="1" w:styleId="N1-1stBullet">
    <w:name w:val="N1-1st Bullet"/>
    <w:basedOn w:val="Normal"/>
    <w:rsid w:val="00451FE7"/>
    <w:pPr>
      <w:numPr>
        <w:numId w:val="1"/>
      </w:numPr>
      <w:spacing w:after="240"/>
    </w:pPr>
  </w:style>
  <w:style w:type="paragraph" w:customStyle="1" w:styleId="N2-2ndBullet">
    <w:name w:val="N2-2nd Bullet"/>
    <w:basedOn w:val="Normal"/>
    <w:rsid w:val="00E365EE"/>
    <w:pPr>
      <w:numPr>
        <w:numId w:val="5"/>
      </w:numPr>
      <w:spacing w:after="240"/>
    </w:pPr>
  </w:style>
  <w:style w:type="paragraph" w:customStyle="1" w:styleId="N3-3rdBullet">
    <w:name w:val="N3-3rd Bullet"/>
    <w:basedOn w:val="Normal"/>
    <w:rsid w:val="00451FE7"/>
    <w:pPr>
      <w:numPr>
        <w:numId w:val="2"/>
      </w:numPr>
      <w:spacing w:after="240"/>
    </w:pPr>
  </w:style>
  <w:style w:type="paragraph" w:customStyle="1" w:styleId="N4-4thBullet">
    <w:name w:val="N4-4th Bullet"/>
    <w:basedOn w:val="Normal"/>
    <w:rsid w:val="00451FE7"/>
    <w:pPr>
      <w:numPr>
        <w:numId w:val="3"/>
      </w:numPr>
      <w:spacing w:after="240"/>
    </w:pPr>
  </w:style>
  <w:style w:type="paragraph" w:customStyle="1" w:styleId="N5-5thBullet">
    <w:name w:val="N5-5th Bullet"/>
    <w:basedOn w:val="Normal"/>
    <w:rsid w:val="009D254B"/>
    <w:pPr>
      <w:tabs>
        <w:tab w:val="left" w:pos="3456"/>
      </w:tabs>
      <w:ind w:left="3456" w:hanging="576"/>
    </w:pPr>
  </w:style>
  <w:style w:type="paragraph" w:customStyle="1" w:styleId="N6-DateInd">
    <w:name w:val="N6-Date Ind."/>
    <w:basedOn w:val="Normal"/>
    <w:semiHidden/>
    <w:rsid w:val="00451FE7"/>
    <w:pPr>
      <w:tabs>
        <w:tab w:val="left" w:pos="4896"/>
      </w:tabs>
      <w:spacing w:after="240"/>
      <w:ind w:left="4896"/>
    </w:pPr>
  </w:style>
  <w:style w:type="paragraph" w:customStyle="1" w:styleId="N7-3Block">
    <w:name w:val="N7-3&quot; Block"/>
    <w:basedOn w:val="Normal"/>
    <w:rsid w:val="00451FE7"/>
    <w:pPr>
      <w:tabs>
        <w:tab w:val="left" w:pos="1152"/>
      </w:tabs>
      <w:spacing w:after="240"/>
      <w:ind w:left="1152" w:right="1152"/>
    </w:pPr>
  </w:style>
  <w:style w:type="paragraph" w:customStyle="1" w:styleId="N8-QxQBlock">
    <w:name w:val="N8-QxQ Block"/>
    <w:basedOn w:val="Normal"/>
    <w:semiHidden/>
    <w:rsid w:val="00451FE7"/>
    <w:pPr>
      <w:tabs>
        <w:tab w:val="left" w:pos="1152"/>
      </w:tabs>
      <w:spacing w:after="240" w:line="360" w:lineRule="auto"/>
      <w:ind w:left="1152" w:hanging="1152"/>
    </w:pPr>
    <w:rPr>
      <w:lang w:val="en"/>
    </w:rPr>
  </w:style>
  <w:style w:type="paragraph" w:customStyle="1" w:styleId="P1-StandPara">
    <w:name w:val="P1-Stand Para"/>
    <w:basedOn w:val="Normal"/>
    <w:rsid w:val="00451FE7"/>
    <w:pPr>
      <w:spacing w:after="240" w:line="360" w:lineRule="auto"/>
      <w:ind w:firstLine="576"/>
    </w:pPr>
  </w:style>
  <w:style w:type="paragraph" w:customStyle="1" w:styleId="Q1-BestFinQ">
    <w:name w:val="Q1-Best/Fin Q"/>
    <w:rsid w:val="005B62AC"/>
    <w:pPr>
      <w:keepNext/>
      <w:spacing w:after="360"/>
      <w:ind w:left="1152" w:hanging="1152"/>
    </w:pPr>
    <w:rPr>
      <w:rFonts w:ascii="Franklin Gothic Medium" w:hAnsi="Franklin Gothic Medium" w:cs="Times New Roman Bold"/>
      <w:b/>
      <w:sz w:val="24"/>
    </w:rPr>
  </w:style>
  <w:style w:type="paragraph" w:customStyle="1" w:styleId="SH-SglSpHead">
    <w:name w:val="SH-Sgl Sp Head"/>
    <w:rsid w:val="00F036D2"/>
    <w:pPr>
      <w:keepNext/>
      <w:keepLines/>
      <w:tabs>
        <w:tab w:val="left" w:pos="576"/>
      </w:tabs>
      <w:ind w:left="576" w:hanging="576"/>
    </w:pPr>
    <w:rPr>
      <w:rFonts w:ascii="Franklin Gothic Medium" w:hAnsi="Franklin Gothic Medium"/>
      <w:color w:val="00467F"/>
      <w:sz w:val="24"/>
    </w:rPr>
  </w:style>
  <w:style w:type="paragraph" w:customStyle="1" w:styleId="SL-FlLftSgl">
    <w:name w:val="SL-Fl Lft Sgl"/>
    <w:basedOn w:val="Normal"/>
    <w:rsid w:val="00326127"/>
  </w:style>
  <w:style w:type="paragraph" w:customStyle="1" w:styleId="SP-SglSpPara">
    <w:name w:val="SP-Sgl Sp Para"/>
    <w:basedOn w:val="Normal"/>
    <w:rsid w:val="00326127"/>
    <w:pPr>
      <w:tabs>
        <w:tab w:val="left" w:pos="576"/>
      </w:tabs>
      <w:ind w:firstLine="576"/>
    </w:pPr>
  </w:style>
  <w:style w:type="paragraph" w:customStyle="1" w:styleId="T0-ChapPgHd">
    <w:name w:val="T0-Chap/Pg Hd"/>
    <w:basedOn w:val="Normal"/>
    <w:rsid w:val="00B36133"/>
    <w:pPr>
      <w:tabs>
        <w:tab w:val="left" w:pos="8640"/>
      </w:tabs>
      <w:spacing w:before="480" w:after="240"/>
    </w:pPr>
    <w:rPr>
      <w:rFonts w:ascii="Franklin Gothic Medium" w:hAnsi="Franklin Gothic Medium"/>
      <w:u w:val="words"/>
    </w:rPr>
  </w:style>
  <w:style w:type="paragraph" w:styleId="TOC1">
    <w:name w:val="toc 1"/>
    <w:basedOn w:val="Normal"/>
    <w:rsid w:val="00CE76E7"/>
    <w:pPr>
      <w:tabs>
        <w:tab w:val="left" w:pos="1440"/>
        <w:tab w:val="right" w:leader="dot" w:pos="8208"/>
        <w:tab w:val="left" w:pos="8640"/>
      </w:tabs>
      <w:spacing w:after="240"/>
      <w:ind w:left="1440" w:right="1800" w:hanging="1152"/>
    </w:pPr>
  </w:style>
  <w:style w:type="paragraph" w:styleId="TOC2">
    <w:name w:val="toc 2"/>
    <w:basedOn w:val="Normal"/>
    <w:rsid w:val="00CE76E7"/>
    <w:pPr>
      <w:tabs>
        <w:tab w:val="left" w:pos="2160"/>
        <w:tab w:val="right" w:leader="dot" w:pos="8208"/>
        <w:tab w:val="left" w:pos="8640"/>
      </w:tabs>
      <w:spacing w:after="240"/>
      <w:ind w:left="2160" w:right="1800" w:hanging="720"/>
      <w:contextualSpacing/>
    </w:pPr>
    <w:rPr>
      <w:szCs w:val="22"/>
    </w:rPr>
  </w:style>
  <w:style w:type="paragraph" w:styleId="TOC3">
    <w:name w:val="toc 3"/>
    <w:basedOn w:val="Normal"/>
    <w:rsid w:val="00CE76E7"/>
    <w:pPr>
      <w:tabs>
        <w:tab w:val="left" w:pos="3024"/>
        <w:tab w:val="right" w:leader="dot" w:pos="8208"/>
        <w:tab w:val="left" w:pos="8640"/>
      </w:tabs>
      <w:spacing w:after="240"/>
      <w:ind w:left="3024" w:right="1800" w:hanging="864"/>
      <w:contextualSpacing/>
    </w:pPr>
  </w:style>
  <w:style w:type="paragraph" w:styleId="TOC4">
    <w:name w:val="toc 4"/>
    <w:basedOn w:val="Normal"/>
    <w:rsid w:val="00EC5DB9"/>
    <w:pPr>
      <w:tabs>
        <w:tab w:val="left" w:pos="3888"/>
        <w:tab w:val="right" w:leader="dot" w:pos="8208"/>
        <w:tab w:val="left" w:pos="8640"/>
      </w:tabs>
      <w:spacing w:after="240"/>
      <w:ind w:left="3888" w:right="1800" w:hanging="864"/>
      <w:contextualSpacing/>
    </w:pPr>
  </w:style>
  <w:style w:type="paragraph" w:styleId="TOC5">
    <w:name w:val="toc 5"/>
    <w:basedOn w:val="Normal"/>
    <w:rsid w:val="00CE76E7"/>
    <w:pPr>
      <w:tabs>
        <w:tab w:val="left" w:pos="1440"/>
        <w:tab w:val="right" w:leader="dot" w:pos="8208"/>
        <w:tab w:val="left" w:pos="8640"/>
      </w:tabs>
      <w:spacing w:after="240"/>
      <w:ind w:left="1440" w:right="1800" w:hanging="1152"/>
    </w:pPr>
  </w:style>
  <w:style w:type="paragraph" w:customStyle="1" w:styleId="TT-TableTitle">
    <w:name w:val="TT-Table Title"/>
    <w:rsid w:val="00451FE7"/>
    <w:pPr>
      <w:keepNext/>
      <w:keepLines/>
      <w:tabs>
        <w:tab w:val="left" w:pos="1440"/>
      </w:tabs>
      <w:spacing w:after="240"/>
      <w:ind w:left="1440" w:hanging="1440"/>
    </w:pPr>
    <w:rPr>
      <w:rFonts w:ascii="Franklin Gothic Medium" w:hAnsi="Franklin Gothic Medium"/>
      <w:sz w:val="22"/>
    </w:rPr>
  </w:style>
  <w:style w:type="paragraph" w:customStyle="1" w:styleId="CT-ContractInformation">
    <w:name w:val="CT-Contract Information"/>
    <w:basedOn w:val="Normal"/>
    <w:rsid w:val="00241BC9"/>
    <w:pPr>
      <w:tabs>
        <w:tab w:val="left" w:pos="2232"/>
      </w:tabs>
      <w:spacing w:line="240" w:lineRule="exact"/>
    </w:pPr>
  </w:style>
  <w:style w:type="paragraph" w:customStyle="1" w:styleId="R1-ResPara">
    <w:name w:val="R1-Res. Para"/>
    <w:rsid w:val="006F1A97"/>
    <w:pPr>
      <w:spacing w:line="240" w:lineRule="atLeast"/>
      <w:ind w:left="288"/>
    </w:pPr>
    <w:rPr>
      <w:rFonts w:ascii="Garamond" w:hAnsi="Garamond"/>
      <w:sz w:val="24"/>
    </w:rPr>
  </w:style>
  <w:style w:type="paragraph" w:customStyle="1" w:styleId="R2-ResBullet">
    <w:name w:val="R2-Res Bullet"/>
    <w:basedOn w:val="Normal"/>
    <w:rsid w:val="006F1A97"/>
    <w:pPr>
      <w:tabs>
        <w:tab w:val="left" w:pos="720"/>
      </w:tabs>
      <w:spacing w:line="240" w:lineRule="atLeast"/>
      <w:ind w:left="720" w:hanging="432"/>
    </w:pPr>
  </w:style>
  <w:style w:type="paragraph" w:customStyle="1" w:styleId="RF-Reference">
    <w:name w:val="RF-Reference"/>
    <w:basedOn w:val="Normal"/>
    <w:rsid w:val="006F1A97"/>
    <w:pPr>
      <w:spacing w:line="240" w:lineRule="exact"/>
      <w:ind w:left="216" w:hanging="216"/>
    </w:pPr>
  </w:style>
  <w:style w:type="paragraph" w:customStyle="1" w:styleId="RH-SglSpHead">
    <w:name w:val="RH-Sgl Sp Head"/>
    <w:next w:val="RL-FlLftSgl"/>
    <w:rsid w:val="00F036D2"/>
    <w:pPr>
      <w:keepNext/>
      <w:pBdr>
        <w:bottom w:val="single" w:sz="24" w:space="1" w:color="819BBD"/>
      </w:pBdr>
      <w:spacing w:after="480" w:line="360" w:lineRule="exact"/>
    </w:pPr>
    <w:rPr>
      <w:rFonts w:ascii="Franklin Gothic Medium" w:hAnsi="Franklin Gothic Medium"/>
      <w:b/>
      <w:color w:val="00467F"/>
      <w:sz w:val="36"/>
      <w:u w:color="324162"/>
    </w:rPr>
  </w:style>
  <w:style w:type="paragraph" w:customStyle="1" w:styleId="RL-FlLftSgl">
    <w:name w:val="RL-Fl Lft Sgl"/>
    <w:rsid w:val="00F036D2"/>
    <w:pPr>
      <w:keepNext/>
      <w:spacing w:line="240" w:lineRule="atLeast"/>
    </w:pPr>
    <w:rPr>
      <w:rFonts w:ascii="Franklin Gothic Medium" w:hAnsi="Franklin Gothic Medium"/>
      <w:b/>
      <w:color w:val="00467F"/>
      <w:sz w:val="24"/>
    </w:rPr>
  </w:style>
  <w:style w:type="paragraph" w:customStyle="1" w:styleId="SU-FlLftUndln">
    <w:name w:val="SU-Fl Lft Undln"/>
    <w:basedOn w:val="Normal"/>
    <w:rsid w:val="006F1A97"/>
    <w:pPr>
      <w:keepNext/>
      <w:spacing w:line="240" w:lineRule="exact"/>
    </w:pPr>
    <w:rPr>
      <w:u w:val="single"/>
    </w:rPr>
  </w:style>
  <w:style w:type="paragraph" w:customStyle="1" w:styleId="Header-1">
    <w:name w:val="Header-1"/>
    <w:rsid w:val="00F036D2"/>
    <w:pPr>
      <w:keepNext/>
      <w:framePr w:hSpace="187" w:wrap="around" w:vAnchor="text" w:hAnchor="text" w:y="1"/>
      <w:suppressOverlap/>
      <w:jc w:val="right"/>
    </w:pPr>
    <w:rPr>
      <w:rFonts w:ascii="Franklin Gothic Medium" w:hAnsi="Franklin Gothic Medium"/>
      <w:b/>
      <w:color w:val="00467F"/>
    </w:rPr>
  </w:style>
  <w:style w:type="paragraph" w:customStyle="1" w:styleId="TB-TableBullet">
    <w:name w:val="TB-Table Bullet"/>
    <w:basedOn w:val="TX-TableText"/>
    <w:rsid w:val="00202859"/>
    <w:pPr>
      <w:numPr>
        <w:numId w:val="4"/>
      </w:numPr>
    </w:pPr>
  </w:style>
  <w:style w:type="character" w:styleId="PageNumber">
    <w:name w:val="page number"/>
    <w:basedOn w:val="DefaultParagraphFont"/>
    <w:semiHidden/>
    <w:rsid w:val="009D254B"/>
  </w:style>
  <w:style w:type="paragraph" w:customStyle="1" w:styleId="R0-FLLftSglBoldItalic">
    <w:name w:val="R0-FL Lft Sgl Bold Italic"/>
    <w:rsid w:val="006F1A97"/>
    <w:pPr>
      <w:keepNext/>
      <w:spacing w:line="240" w:lineRule="atLeast"/>
    </w:pPr>
    <w:rPr>
      <w:rFonts w:ascii="Franklin Gothic Medium" w:hAnsi="Franklin Gothic Medium" w:cs="Times New Roman Bold"/>
      <w:i/>
      <w:sz w:val="24"/>
    </w:rPr>
  </w:style>
  <w:style w:type="table" w:customStyle="1" w:styleId="TableWestatStandardFormat">
    <w:name w:val="Table Westat Standard Format"/>
    <w:basedOn w:val="TableNormal"/>
    <w:rsid w:val="005136D6"/>
    <w:rPr>
      <w:rFonts w:ascii="Franklin Gothic Medium" w:hAnsi="Franklin Gothic Medium"/>
    </w:rPr>
    <w:tblPr>
      <w:tblBorders>
        <w:bottom w:val="single" w:sz="4" w:space="0" w:color="auto"/>
      </w:tblBorders>
    </w:tblPr>
    <w:trPr>
      <w:cantSplit/>
    </w:trPr>
    <w:tblStylePr w:type="firstRow">
      <w:pPr>
        <w:jc w:val="center"/>
      </w:p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FBED7"/>
      </w:tcPr>
    </w:tblStylePr>
  </w:style>
  <w:style w:type="paragraph" w:customStyle="1" w:styleId="TC-TableofContentsHeading">
    <w:name w:val="TC-Table of Contents Heading"/>
    <w:basedOn w:val="Heading1"/>
    <w:next w:val="T0-ChapPgHd"/>
    <w:rsid w:val="00E54F3A"/>
    <w:pPr>
      <w:pBdr>
        <w:bottom w:val="single" w:sz="24" w:space="1" w:color="819BBD"/>
      </w:pBdr>
      <w:spacing w:after="720"/>
      <w:ind w:left="6869"/>
      <w:outlineLvl w:val="1"/>
    </w:pPr>
    <w:rPr>
      <w:sz w:val="32"/>
    </w:rPr>
  </w:style>
  <w:style w:type="paragraph" w:customStyle="1" w:styleId="TF-TblFN">
    <w:name w:val="TF-Tbl FN"/>
    <w:basedOn w:val="FootnoteText"/>
    <w:rsid w:val="00202859"/>
    <w:rPr>
      <w:rFonts w:ascii="Franklin Gothic Medium" w:hAnsi="Franklin Gothic Medium"/>
      <w:sz w:val="18"/>
    </w:rPr>
  </w:style>
  <w:style w:type="paragraph" w:customStyle="1" w:styleId="TH-TableHeading">
    <w:name w:val="TH-Table Heading"/>
    <w:rsid w:val="00CE3C5B"/>
    <w:pPr>
      <w:keepNext/>
      <w:keepLines/>
      <w:jc w:val="center"/>
    </w:pPr>
    <w:rPr>
      <w:rFonts w:ascii="Franklin Gothic Medium" w:hAnsi="Franklin Gothic Medium"/>
      <w:b/>
    </w:rPr>
  </w:style>
  <w:style w:type="paragraph" w:styleId="TOC6">
    <w:name w:val="toc 6"/>
    <w:rsid w:val="00FB163E"/>
    <w:pPr>
      <w:tabs>
        <w:tab w:val="right" w:leader="dot" w:pos="8208"/>
        <w:tab w:val="left" w:pos="8640"/>
      </w:tabs>
      <w:spacing w:after="240"/>
      <w:ind w:left="288"/>
    </w:pPr>
    <w:rPr>
      <w:rFonts w:ascii="Garamond" w:hAnsi="Garamond"/>
      <w:sz w:val="24"/>
      <w:szCs w:val="22"/>
    </w:rPr>
  </w:style>
  <w:style w:type="paragraph" w:styleId="TOC7">
    <w:name w:val="toc 7"/>
    <w:rsid w:val="00A80934"/>
    <w:pPr>
      <w:tabs>
        <w:tab w:val="right" w:leader="dot" w:pos="8208"/>
        <w:tab w:val="left" w:pos="8640"/>
      </w:tabs>
      <w:spacing w:after="240"/>
      <w:ind w:left="1440"/>
      <w:contextualSpacing/>
    </w:pPr>
    <w:rPr>
      <w:rFonts w:ascii="Garamond" w:hAnsi="Garamond"/>
      <w:sz w:val="24"/>
      <w:szCs w:val="22"/>
    </w:rPr>
  </w:style>
  <w:style w:type="paragraph" w:styleId="TOC8">
    <w:name w:val="toc 8"/>
    <w:rsid w:val="00A80934"/>
    <w:pPr>
      <w:tabs>
        <w:tab w:val="right" w:leader="dot" w:pos="8208"/>
        <w:tab w:val="left" w:pos="8640"/>
      </w:tabs>
      <w:spacing w:after="240"/>
      <w:ind w:left="2160"/>
      <w:contextualSpacing/>
    </w:pPr>
    <w:rPr>
      <w:rFonts w:ascii="Garamond" w:hAnsi="Garamond"/>
      <w:sz w:val="24"/>
      <w:szCs w:val="22"/>
    </w:rPr>
  </w:style>
  <w:style w:type="paragraph" w:styleId="TOC9">
    <w:name w:val="toc 9"/>
    <w:rsid w:val="00A80934"/>
    <w:pPr>
      <w:tabs>
        <w:tab w:val="right" w:leader="dot" w:pos="8208"/>
        <w:tab w:val="left" w:pos="8640"/>
      </w:tabs>
      <w:spacing w:after="240"/>
      <w:ind w:left="3024"/>
      <w:contextualSpacing/>
    </w:pPr>
    <w:rPr>
      <w:rFonts w:ascii="Garamond" w:hAnsi="Garamond"/>
      <w:sz w:val="24"/>
      <w:szCs w:val="22"/>
    </w:rPr>
  </w:style>
  <w:style w:type="paragraph" w:customStyle="1" w:styleId="TX-TableText">
    <w:name w:val="TX-Table Text"/>
    <w:rsid w:val="00CE3C5B"/>
    <w:rPr>
      <w:rFonts w:ascii="Franklin Gothic Medium" w:hAnsi="Franklin Gothic Mediu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20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774268"/>
    <w:rPr>
      <w:vertAlign w:val="superscript"/>
    </w:rPr>
  </w:style>
  <w:style w:type="paragraph" w:customStyle="1" w:styleId="HeadingA2">
    <w:name w:val="Heading A2"/>
    <w:aliases w:val="Appendix_H2_Head"/>
    <w:basedOn w:val="Heading2"/>
    <w:next w:val="L1-FlLSp12"/>
    <w:rsid w:val="00AA4570"/>
    <w:pPr>
      <w:ind w:left="0" w:firstLine="0"/>
    </w:pPr>
    <w:rPr>
      <w:rFonts w:eastAsiaTheme="minorEastAsia"/>
    </w:rPr>
  </w:style>
  <w:style w:type="character" w:customStyle="1" w:styleId="Heading2Char">
    <w:name w:val="Heading 2 Char"/>
    <w:aliases w:val="H2-Chap. Head Char"/>
    <w:basedOn w:val="DefaultParagraphFont"/>
    <w:link w:val="Heading2"/>
    <w:rsid w:val="00AA4570"/>
    <w:rPr>
      <w:rFonts w:ascii="Franklin Gothic Medium" w:hAnsi="Franklin Gothic Medium"/>
      <w:b/>
      <w:color w:val="00467F"/>
      <w:sz w:val="40"/>
    </w:rPr>
  </w:style>
  <w:style w:type="paragraph" w:customStyle="1" w:styleId="DT-DividerText">
    <w:name w:val="DT-Divider Text"/>
    <w:rsid w:val="005C543C"/>
    <w:pPr>
      <w:spacing w:after="240"/>
      <w:jc w:val="center"/>
      <w:outlineLvl w:val="1"/>
    </w:pPr>
    <w:rPr>
      <w:rFonts w:ascii="Franklin Gothic Medium" w:hAnsi="Franklin Gothic Medium"/>
      <w:sz w:val="40"/>
    </w:rPr>
  </w:style>
  <w:style w:type="paragraph" w:customStyle="1" w:styleId="L2-FlLSp12">
    <w:name w:val="L2-FlL Sp&amp;1/2"/>
    <w:basedOn w:val="L1-FlLSp12"/>
    <w:rsid w:val="00315F39"/>
    <w:pPr>
      <w:keepNext/>
      <w:spacing w:after="120"/>
    </w:pPr>
  </w:style>
  <w:style w:type="paragraph" w:customStyle="1" w:styleId="CC-Contentscontinued">
    <w:name w:val="CC-Contents (continued)"/>
    <w:basedOn w:val="TC-TableofContentsHeading"/>
    <w:next w:val="T0-ChapPgHd"/>
    <w:rsid w:val="00E54F3A"/>
    <w:pPr>
      <w:outlineLvl w:val="9"/>
    </w:pPr>
    <w:rPr>
      <w:sz w:val="24"/>
    </w:rPr>
  </w:style>
  <w:style w:type="paragraph" w:customStyle="1" w:styleId="NL-1stNumberedBullet">
    <w:name w:val="NL-1st Numbered Bullet"/>
    <w:qFormat/>
    <w:rsid w:val="00664576"/>
    <w:pPr>
      <w:numPr>
        <w:numId w:val="9"/>
      </w:numPr>
      <w:spacing w:after="240"/>
    </w:pPr>
    <w:rPr>
      <w:rFonts w:ascii="Garamond" w:hAnsi="Garamond"/>
      <w:sz w:val="24"/>
    </w:rPr>
  </w:style>
  <w:style w:type="paragraph" w:customStyle="1" w:styleId="NA-2ndBullet">
    <w:name w:val="NA-2nd Bullet"/>
    <w:qFormat/>
    <w:rsid w:val="00664576"/>
    <w:pPr>
      <w:numPr>
        <w:numId w:val="6"/>
      </w:numPr>
      <w:spacing w:after="240"/>
    </w:pPr>
    <w:rPr>
      <w:rFonts w:ascii="Garamond" w:hAnsi="Garamond"/>
      <w:sz w:val="24"/>
    </w:rPr>
  </w:style>
  <w:style w:type="paragraph" w:customStyle="1" w:styleId="NB-3rdBullet">
    <w:name w:val="NB-3rd Bullet"/>
    <w:qFormat/>
    <w:rsid w:val="00E7464C"/>
    <w:pPr>
      <w:numPr>
        <w:numId w:val="7"/>
      </w:numPr>
      <w:spacing w:after="240"/>
    </w:pPr>
    <w:rPr>
      <w:rFonts w:ascii="Garamond" w:hAnsi="Garamond"/>
      <w:sz w:val="24"/>
    </w:rPr>
  </w:style>
  <w:style w:type="paragraph" w:customStyle="1" w:styleId="NC-4thBullet">
    <w:name w:val="NC-4th Bullet"/>
    <w:qFormat/>
    <w:rsid w:val="00E7464C"/>
    <w:pPr>
      <w:numPr>
        <w:numId w:val="8"/>
      </w:numPr>
      <w:spacing w:after="240"/>
    </w:pPr>
    <w:rPr>
      <w:rFonts w:ascii="Garamond" w:hAnsi="Garamond"/>
      <w:sz w:val="24"/>
    </w:rPr>
  </w:style>
  <w:style w:type="character" w:customStyle="1" w:styleId="Heading3Char">
    <w:name w:val="Heading 3 Char"/>
    <w:aliases w:val="H3-Sec. Head Char"/>
    <w:basedOn w:val="DefaultParagraphFont"/>
    <w:link w:val="Heading3"/>
    <w:rsid w:val="00AA4570"/>
    <w:rPr>
      <w:rFonts w:ascii="Franklin Gothic Medium" w:hAnsi="Franklin Gothic Medium"/>
      <w:b/>
      <w:color w:val="00467F"/>
      <w:sz w:val="32"/>
      <w:lang w:val="en"/>
    </w:rPr>
  </w:style>
  <w:style w:type="table" w:styleId="TableGridLight">
    <w:name w:val="Grid Table Light"/>
    <w:basedOn w:val="TableNormal"/>
    <w:uiPriority w:val="40"/>
    <w:rsid w:val="00FB16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A3">
    <w:name w:val="Heading A3"/>
    <w:aliases w:val="Appendix_H3_Head"/>
    <w:basedOn w:val="Heading3"/>
    <w:next w:val="L1-FlLSp12"/>
    <w:rsid w:val="00EC7DC0"/>
    <w:rPr>
      <w:rFonts w:eastAsiaTheme="minorEastAsia"/>
    </w:rPr>
  </w:style>
  <w:style w:type="paragraph" w:customStyle="1" w:styleId="HeadingA4">
    <w:name w:val="Heading A4"/>
    <w:aliases w:val="Appendix_H4_Head"/>
    <w:basedOn w:val="Heading4"/>
    <w:next w:val="L1-FlLSp12"/>
    <w:rsid w:val="00EC7DC0"/>
    <w:rPr>
      <w:rFonts w:eastAsiaTheme="minorEastAsia"/>
    </w:rPr>
  </w:style>
  <w:style w:type="paragraph" w:customStyle="1" w:styleId="HeadingA5">
    <w:name w:val="Heading A5"/>
    <w:aliases w:val="Appendix_H5_Head"/>
    <w:basedOn w:val="Heading5"/>
    <w:next w:val="L1-FlLSp12"/>
    <w:rsid w:val="004A44CC"/>
    <w:rPr>
      <w:rFonts w:eastAsiaTheme="minorEastAsia"/>
    </w:rPr>
  </w:style>
  <w:style w:type="paragraph" w:customStyle="1" w:styleId="HeadingA6">
    <w:name w:val="Heading A6"/>
    <w:aliases w:val="Appendix_H6_Head"/>
    <w:basedOn w:val="Heading6"/>
    <w:next w:val="L1-FlLSp12"/>
    <w:rsid w:val="00AA4570"/>
    <w:rPr>
      <w:rFonts w:eastAsiaTheme="minorEastAsia"/>
    </w:rPr>
  </w:style>
  <w:style w:type="paragraph" w:customStyle="1" w:styleId="AT-AppendixTableTitle">
    <w:name w:val="AT-Appendix_Table Title"/>
    <w:basedOn w:val="TT-TableTitle"/>
    <w:rsid w:val="00412834"/>
  </w:style>
  <w:style w:type="character" w:customStyle="1" w:styleId="Heading4Char">
    <w:name w:val="Heading 4 Char"/>
    <w:aliases w:val="H4-Sec. Head Char"/>
    <w:basedOn w:val="DefaultParagraphFont"/>
    <w:link w:val="Heading4"/>
    <w:rsid w:val="00AA4570"/>
    <w:rPr>
      <w:rFonts w:ascii="Franklin Gothic Medium" w:hAnsi="Franklin Gothic Medium"/>
      <w:b/>
      <w:color w:val="00467F"/>
      <w:sz w:val="28"/>
    </w:rPr>
  </w:style>
  <w:style w:type="character" w:customStyle="1" w:styleId="Heading5Char">
    <w:name w:val="Heading 5 Char"/>
    <w:aliases w:val="H5-Sec. Head Char"/>
    <w:basedOn w:val="DefaultParagraphFont"/>
    <w:link w:val="Heading5"/>
    <w:rsid w:val="00AA4570"/>
    <w:rPr>
      <w:rFonts w:ascii="Franklin Gothic Medium" w:hAnsi="Franklin Gothic Medium"/>
      <w:b/>
      <w:sz w:val="24"/>
      <w:lang w:val="en"/>
    </w:rPr>
  </w:style>
  <w:style w:type="character" w:customStyle="1" w:styleId="Heading6Char">
    <w:name w:val="Heading 6 Char"/>
    <w:aliases w:val="H6-Sec. Head Char"/>
    <w:basedOn w:val="DefaultParagraphFont"/>
    <w:link w:val="Heading6"/>
    <w:rsid w:val="00AA4570"/>
    <w:rPr>
      <w:rFonts w:ascii="Franklin Gothic Medium" w:hAnsi="Franklin Gothic Medium"/>
      <w:b/>
      <w:i/>
      <w:sz w:val="24"/>
    </w:rPr>
  </w:style>
  <w:style w:type="character" w:customStyle="1" w:styleId="FootnoteTextChar">
    <w:name w:val="Footnote Text Char"/>
    <w:aliases w:val="F1 Char"/>
    <w:basedOn w:val="DefaultParagraphFont"/>
    <w:link w:val="FootnoteText"/>
    <w:rsid w:val="00DD5FDC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semiHidden/>
    <w:rsid w:val="00DD5FDC"/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semiHidden/>
    <w:rsid w:val="00DD5FDC"/>
    <w:rPr>
      <w:rFonts w:ascii="Garamond" w:hAnsi="Garamond"/>
      <w:sz w:val="24"/>
    </w:rPr>
  </w:style>
  <w:style w:type="paragraph" w:customStyle="1" w:styleId="FT-FigureTItle">
    <w:name w:val="FT-Figure TItle"/>
    <w:basedOn w:val="TT-TableTitle"/>
    <w:rsid w:val="00812021"/>
  </w:style>
  <w:style w:type="paragraph" w:customStyle="1" w:styleId="ET-ExhibitTitle">
    <w:name w:val="ET-Exhibit Title"/>
    <w:basedOn w:val="FT-FigureTItle"/>
    <w:rsid w:val="00812021"/>
  </w:style>
  <w:style w:type="paragraph" w:customStyle="1" w:styleId="AE-AppendixExhibitTItle">
    <w:name w:val="AE-Appendix_Exhibit TItle"/>
    <w:basedOn w:val="AT-AppendixTableTitle"/>
    <w:rsid w:val="00812021"/>
  </w:style>
  <w:style w:type="paragraph" w:customStyle="1" w:styleId="AF-AppendixFigureTItle">
    <w:name w:val="AF-Appendix_Figure TItle"/>
    <w:basedOn w:val="AT-AppendixTableTitle"/>
    <w:rsid w:val="00812021"/>
  </w:style>
  <w:style w:type="character" w:customStyle="1" w:styleId="Heading8Char">
    <w:name w:val="Heading 8 Char"/>
    <w:basedOn w:val="DefaultParagraphFont"/>
    <w:link w:val="Heading8"/>
    <w:uiPriority w:val="9"/>
    <w:semiHidden/>
    <w:rsid w:val="00A45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semiHidden/>
    <w:qFormat/>
    <w:rsid w:val="00A3063D"/>
    <w:pPr>
      <w:ind w:left="720"/>
      <w:contextualSpacing/>
    </w:pPr>
  </w:style>
  <w:style w:type="character" w:customStyle="1" w:styleId="Heading1Char">
    <w:name w:val="Heading 1 Char"/>
    <w:aliases w:val="H1-Doc. Head Char"/>
    <w:basedOn w:val="DefaultParagraphFont"/>
    <w:link w:val="Heading1"/>
    <w:rsid w:val="00AE7C45"/>
    <w:rPr>
      <w:rFonts w:ascii="Franklin Gothic Medium" w:hAnsi="Franklin Gothic Medium"/>
      <w:b/>
      <w:color w:val="00467F"/>
      <w:sz w:val="48"/>
    </w:rPr>
  </w:style>
  <w:style w:type="paragraph" w:customStyle="1" w:styleId="TB2-TableBullet2">
    <w:name w:val="TB2-Table Bullet 2"/>
    <w:basedOn w:val="TB-TableBullet"/>
    <w:qFormat/>
    <w:rsid w:val="00826631"/>
    <w:pPr>
      <w:numPr>
        <w:numId w:val="26"/>
      </w:numPr>
    </w:pPr>
  </w:style>
  <w:style w:type="paragraph" w:customStyle="1" w:styleId="Q2-BestFinQ">
    <w:name w:val="Q2-Best/Fin Q"/>
    <w:basedOn w:val="Q1-BestFinQ"/>
    <w:qFormat/>
    <w:rsid w:val="00376187"/>
    <w:pPr>
      <w:spacing w:after="240"/>
      <w:ind w:left="1728" w:hanging="576"/>
    </w:pPr>
    <w:rPr>
      <w:rFonts w:cs="Times New Roman"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8046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6A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6A4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6A4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31CF6-53A3-4EA3-87FB-B4126195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310B06CE.dotm</Template>
  <TotalTime>0</TotalTime>
  <Pages>1</Pages>
  <Words>693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Woodruff</dc:creator>
  <cp:keywords/>
  <dc:description/>
  <cp:lastModifiedBy>Sarah Woodruff</cp:lastModifiedBy>
  <cp:revision>2</cp:revision>
  <cp:lastPrinted>2020-08-12T15:02:00Z</cp:lastPrinted>
  <dcterms:created xsi:type="dcterms:W3CDTF">2020-10-15T17:37:00Z</dcterms:created>
  <dcterms:modified xsi:type="dcterms:W3CDTF">2020-10-15T17:37:00Z</dcterms:modified>
</cp:coreProperties>
</file>