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1244AB8" w:rsidP="31244AB8" w:rsidRDefault="31244AB8" w14:paraId="730CF71D" w14:textId="45D6FE03">
      <w:pPr>
        <w:rPr>
          <w:b w:val="1"/>
          <w:bCs w:val="1"/>
        </w:rPr>
      </w:pPr>
      <w:r w:rsidRPr="7F4C8C5F" w:rsidR="7F4C8C5F">
        <w:rPr>
          <w:b w:val="1"/>
          <w:bCs w:val="1"/>
        </w:rPr>
        <w:t>TJ Local Host Setup – Reach out to me (</w:t>
      </w:r>
      <w:r w:rsidRPr="7F4C8C5F" w:rsidR="7F4C8C5F">
        <w:rPr>
          <w:b w:val="1"/>
          <w:bCs w:val="1"/>
        </w:rPr>
        <w:t>rachel</w:t>
      </w:r>
      <w:r w:rsidRPr="7F4C8C5F" w:rsidR="7F4C8C5F">
        <w:rPr>
          <w:b w:val="1"/>
          <w:bCs w:val="1"/>
        </w:rPr>
        <w:t xml:space="preserve">) with any questions </w:t>
      </w:r>
      <w:r w:rsidRPr="7F4C8C5F" w:rsidR="7F4C8C5F">
        <w:rPr>
          <w:rFonts w:ascii="Segoe UI Emoji" w:hAnsi="Segoe UI Emoji" w:eastAsia="Segoe UI Emoji" w:cs="Segoe UI Emoji"/>
          <w:b w:val="1"/>
          <w:bCs w:val="1"/>
        </w:rPr>
        <w:t>😊</w:t>
      </w:r>
    </w:p>
    <w:p w:rsidR="7F4C8C5F" w:rsidP="7F4C8C5F" w:rsidRDefault="7F4C8C5F" w14:paraId="695CFEE4" w14:textId="3595499B">
      <w:pPr>
        <w:pStyle w:val="Normal"/>
        <w:rPr>
          <w:rFonts w:ascii="Segoe UI Emoji" w:hAnsi="Segoe UI Emoji" w:eastAsia="Segoe UI Emoji" w:cs="Segoe UI Emoji"/>
          <w:b w:val="1"/>
          <w:bCs w:val="1"/>
        </w:rPr>
      </w:pPr>
      <w:r w:rsidRPr="7F4C8C5F" w:rsidR="7F4C8C5F">
        <w:rPr>
          <w:rFonts w:ascii="Segoe UI Emoji" w:hAnsi="Segoe UI Emoji" w:eastAsia="Segoe UI Emoji" w:cs="Segoe UI Emoji"/>
          <w:b w:val="1"/>
          <w:bCs w:val="1"/>
        </w:rPr>
        <w:t>WATCH MY PART 1 AND 2 TUTORIALS THEY WILL HELP 10000X MORE THAN THIS DO</w:t>
      </w:r>
    </w:p>
    <w:p w:rsidR="445CE947" w:rsidP="445CE947" w:rsidRDefault="445CE947" w14:paraId="175B5E57" w14:textId="776C5171">
      <w:pPr>
        <w:pStyle w:val="Normal"/>
        <w:rPr>
          <w:rFonts w:ascii="Segoe UI Emoji" w:hAnsi="Segoe UI Emoji" w:eastAsia="Segoe UI Emoji" w:cs="Segoe UI Emoji"/>
          <w:b w:val="1"/>
          <w:bCs w:val="1"/>
        </w:rPr>
      </w:pPr>
      <w:r w:rsidRPr="445CE947" w:rsidR="445CE947">
        <w:rPr>
          <w:rFonts w:ascii="Segoe UI Emoji" w:hAnsi="Segoe UI Emoji" w:eastAsia="Segoe UI Emoji" w:cs="Segoe UI Emoji"/>
          <w:b w:val="1"/>
          <w:bCs w:val="1"/>
        </w:rPr>
        <w:t>HOW TO ACTUALLY SET IT UP</w:t>
      </w:r>
    </w:p>
    <w:p w:rsidR="445CE947" w:rsidP="445CE947" w:rsidRDefault="445CE947" w14:paraId="08832E99" w14:textId="1CB06C14">
      <w:pPr>
        <w:pStyle w:val="Normal"/>
        <w:rPr>
          <w:rFonts w:ascii="Segoe UI Emoji" w:hAnsi="Segoe UI Emoji" w:eastAsia="Segoe UI Emoji" w:cs="Segoe UI Emoji"/>
          <w:b w:val="1"/>
          <w:bCs w:val="1"/>
        </w:rPr>
      </w:pPr>
      <w:r w:rsidRPr="445CE947" w:rsidR="445CE947">
        <w:rPr>
          <w:rFonts w:ascii="Segoe UI Emoji" w:hAnsi="Segoe UI Emoji" w:eastAsia="Segoe UI Emoji" w:cs="Segoe UI Emoji"/>
          <w:b w:val="1"/>
          <w:bCs w:val="1"/>
        </w:rPr>
        <w:t>1) Go to the actual site</w:t>
      </w:r>
    </w:p>
    <w:p w:rsidR="445CE947" w:rsidP="445CE947" w:rsidRDefault="445CE947" w14:paraId="0B705ED8" w14:textId="0102227A">
      <w:pPr>
        <w:pStyle w:val="Normal"/>
        <w:rPr>
          <w:rFonts w:ascii="Segoe UI Emoji" w:hAnsi="Segoe UI Emoji" w:eastAsia="Segoe UI Emoji" w:cs="Segoe UI Emoji"/>
          <w:b w:val="1"/>
          <w:bCs w:val="1"/>
        </w:rPr>
      </w:pPr>
      <w:r w:rsidRPr="445CE947" w:rsidR="445CE947">
        <w:rPr>
          <w:rFonts w:ascii="Segoe UI Emoji" w:hAnsi="Segoe UI Emoji" w:eastAsia="Segoe UI Emoji" w:cs="Segoe UI Emoji"/>
          <w:b w:val="1"/>
          <w:bCs w:val="1"/>
        </w:rPr>
        <w:t xml:space="preserve">2) download WP All in one migration </w:t>
      </w:r>
    </w:p>
    <w:p w:rsidR="445CE947" w:rsidP="445CE947" w:rsidRDefault="445CE947" w14:paraId="21FB0B0F" w14:textId="6F874DE2">
      <w:pPr>
        <w:pStyle w:val="Normal"/>
        <w:rPr>
          <w:rFonts w:ascii="Segoe UI Emoji" w:hAnsi="Segoe UI Emoji" w:eastAsia="Segoe UI Emoji" w:cs="Segoe UI Emoji"/>
          <w:b w:val="1"/>
          <w:bCs w:val="1"/>
        </w:rPr>
      </w:pPr>
      <w:r w:rsidRPr="445CE947" w:rsidR="445CE947">
        <w:rPr>
          <w:rFonts w:ascii="Segoe UI Emoji" w:hAnsi="Segoe UI Emoji" w:eastAsia="Segoe UI Emoji" w:cs="Segoe UI Emoji"/>
          <w:b w:val="1"/>
          <w:bCs w:val="1"/>
        </w:rPr>
        <w:t>3) export that site as a file to website</w:t>
      </w:r>
    </w:p>
    <w:p w:rsidR="445CE947" w:rsidP="445CE947" w:rsidRDefault="445CE947" w14:paraId="77B524F6" w14:textId="2AFE83AE">
      <w:pPr>
        <w:pStyle w:val="Normal"/>
        <w:rPr>
          <w:rFonts w:ascii="Segoe UI Emoji" w:hAnsi="Segoe UI Emoji" w:eastAsia="Segoe UI Emoji" w:cs="Segoe UI Emoji"/>
          <w:b w:val="1"/>
          <w:bCs w:val="1"/>
        </w:rPr>
      </w:pPr>
      <w:r w:rsidRPr="445CE947" w:rsidR="445CE947">
        <w:rPr>
          <w:rFonts w:ascii="Segoe UI Emoji" w:hAnsi="Segoe UI Emoji" w:eastAsia="Segoe UI Emoji" w:cs="Segoe UI Emoji"/>
          <w:b w:val="1"/>
          <w:bCs w:val="1"/>
        </w:rPr>
        <w:t>4) Go to flywheel</w:t>
      </w:r>
    </w:p>
    <w:p w:rsidR="445CE947" w:rsidP="445CE947" w:rsidRDefault="445CE947" w14:paraId="7D327754" w14:textId="460C2D27">
      <w:pPr>
        <w:pStyle w:val="Normal"/>
        <w:rPr>
          <w:rFonts w:ascii="Segoe UI Emoji" w:hAnsi="Segoe UI Emoji" w:eastAsia="Segoe UI Emoji" w:cs="Segoe UI Emoji"/>
          <w:b w:val="1"/>
          <w:bCs w:val="1"/>
        </w:rPr>
      </w:pPr>
      <w:r w:rsidRPr="445CE947" w:rsidR="445CE947">
        <w:rPr>
          <w:rFonts w:ascii="Segoe UI Emoji" w:hAnsi="Segoe UI Emoji" w:eastAsia="Segoe UI Emoji" w:cs="Segoe UI Emoji"/>
          <w:b w:val="1"/>
          <w:bCs w:val="1"/>
        </w:rPr>
        <w:t>5) make the new website stuff</w:t>
      </w:r>
    </w:p>
    <w:p w:rsidR="445CE947" w:rsidP="445CE947" w:rsidRDefault="445CE947" w14:paraId="2611EC83" w14:textId="69FFE372">
      <w:pPr>
        <w:pStyle w:val="Normal"/>
        <w:rPr>
          <w:rFonts w:ascii="Segoe UI Emoji" w:hAnsi="Segoe UI Emoji" w:eastAsia="Segoe UI Emoji" w:cs="Segoe UI Emoji"/>
          <w:b w:val="1"/>
          <w:bCs w:val="1"/>
        </w:rPr>
      </w:pPr>
      <w:r w:rsidRPr="445CE947" w:rsidR="445CE947">
        <w:rPr>
          <w:rFonts w:ascii="Segoe UI Emoji" w:hAnsi="Segoe UI Emoji" w:eastAsia="Segoe UI Emoji" w:cs="Segoe UI Emoji"/>
          <w:b w:val="1"/>
          <w:bCs w:val="1"/>
        </w:rPr>
        <w:t>6)then click that new link</w:t>
      </w:r>
    </w:p>
    <w:p w:rsidR="445CE947" w:rsidP="445CE947" w:rsidRDefault="445CE947" w14:paraId="262324A5" w14:textId="1628EE7B">
      <w:pPr>
        <w:pStyle w:val="Normal"/>
        <w:rPr>
          <w:rFonts w:ascii="Segoe UI Emoji" w:hAnsi="Segoe UI Emoji" w:eastAsia="Segoe UI Emoji" w:cs="Segoe UI Emoji"/>
          <w:b w:val="1"/>
          <w:bCs w:val="1"/>
        </w:rPr>
      </w:pPr>
      <w:r w:rsidRPr="445CE947" w:rsidR="445CE947">
        <w:rPr>
          <w:rFonts w:ascii="Segoe UI Emoji" w:hAnsi="Segoe UI Emoji" w:eastAsia="Segoe UI Emoji" w:cs="Segoe UI Emoji"/>
          <w:b w:val="1"/>
          <w:bCs w:val="1"/>
        </w:rPr>
        <w:t xml:space="preserve">8) download WP All in one mirgataion </w:t>
      </w:r>
    </w:p>
    <w:p w:rsidR="445CE947" w:rsidP="445CE947" w:rsidRDefault="445CE947" w14:paraId="7A62EBC5" w14:textId="1BD7A382">
      <w:pPr>
        <w:pStyle w:val="Normal"/>
        <w:rPr>
          <w:rFonts w:ascii="Segoe UI Emoji" w:hAnsi="Segoe UI Emoji" w:eastAsia="Segoe UI Emoji" w:cs="Segoe UI Emoji"/>
          <w:b w:val="1"/>
          <w:bCs w:val="1"/>
        </w:rPr>
      </w:pPr>
      <w:r w:rsidRPr="445CE947" w:rsidR="445CE947">
        <w:rPr>
          <w:rFonts w:ascii="Segoe UI Emoji" w:hAnsi="Segoe UI Emoji" w:eastAsia="Segoe UI Emoji" w:cs="Segoe UI Emoji"/>
          <w:b w:val="1"/>
          <w:bCs w:val="1"/>
        </w:rPr>
        <w:t xml:space="preserve">9) download extension: </w:t>
      </w:r>
      <w:hyperlink r:id="Ra942e7bccb5d4dd8">
        <w:r w:rsidRPr="445CE947" w:rsidR="445CE947">
          <w:rPr>
            <w:rStyle w:val="Hyperlink"/>
            <w:rFonts w:ascii="Segoe UI Emoji" w:hAnsi="Segoe UI Emoji" w:eastAsia="Segoe UI Emoji" w:cs="Segoe UI Emoji"/>
            <w:b w:val="1"/>
            <w:bCs w:val="1"/>
          </w:rPr>
          <w:t>https://import.wp-migration.com/</w:t>
        </w:r>
      </w:hyperlink>
    </w:p>
    <w:p w:rsidR="445CE947" w:rsidP="445CE947" w:rsidRDefault="445CE947" w14:paraId="2F01F36D" w14:textId="0E2B6557">
      <w:pPr>
        <w:pStyle w:val="Normal"/>
        <w:rPr>
          <w:rFonts w:ascii="Segoe UI Emoji" w:hAnsi="Segoe UI Emoji" w:eastAsia="Segoe UI Emoji" w:cs="Segoe UI Emoji"/>
          <w:b w:val="1"/>
          <w:bCs w:val="1"/>
        </w:rPr>
      </w:pPr>
      <w:r w:rsidRPr="445CE947" w:rsidR="445CE947">
        <w:rPr>
          <w:rFonts w:ascii="Segoe UI Emoji" w:hAnsi="Segoe UI Emoji" w:eastAsia="Segoe UI Emoji" w:cs="Segoe UI Emoji"/>
          <w:b w:val="1"/>
          <w:bCs w:val="1"/>
        </w:rPr>
        <w:t>10) upload this zip as a plugin on local site</w:t>
      </w:r>
    </w:p>
    <w:p w:rsidR="445CE947" w:rsidP="445CE947" w:rsidRDefault="445CE947" w14:paraId="5FA5E593" w14:textId="63BA5E6B">
      <w:pPr>
        <w:pStyle w:val="Normal"/>
        <w:rPr>
          <w:rFonts w:ascii="Segoe UI Emoji" w:hAnsi="Segoe UI Emoji" w:eastAsia="Segoe UI Emoji" w:cs="Segoe UI Emoji"/>
          <w:b w:val="1"/>
          <w:bCs w:val="1"/>
        </w:rPr>
      </w:pPr>
      <w:r w:rsidRPr="445CE947" w:rsidR="445CE947">
        <w:rPr>
          <w:rFonts w:ascii="Segoe UI Emoji" w:hAnsi="Segoe UI Emoji" w:eastAsia="Segoe UI Emoji" w:cs="Segoe UI Emoji"/>
          <w:b w:val="1"/>
          <w:bCs w:val="1"/>
        </w:rPr>
        <w:t>11) import the live site into new site</w:t>
      </w:r>
    </w:p>
    <w:p w:rsidR="445CE947" w:rsidP="445CE947" w:rsidRDefault="445CE947" w14:paraId="55C405A0" w14:textId="1ADF5E5D">
      <w:pPr>
        <w:pStyle w:val="Normal"/>
        <w:rPr>
          <w:rFonts w:ascii="Segoe UI Emoji" w:hAnsi="Segoe UI Emoji" w:eastAsia="Segoe UI Emoji" w:cs="Segoe UI Emoji"/>
          <w:b w:val="1"/>
          <w:bCs w:val="1"/>
        </w:rPr>
      </w:pPr>
      <w:r w:rsidRPr="445CE947" w:rsidR="445CE947">
        <w:rPr>
          <w:rFonts w:ascii="Segoe UI Emoji" w:hAnsi="Segoe UI Emoji" w:eastAsia="Segoe UI Emoji" w:cs="Segoe UI Emoji"/>
          <w:b w:val="1"/>
          <w:bCs w:val="1"/>
        </w:rPr>
        <w:t xml:space="preserve">12) when </w:t>
      </w:r>
      <w:proofErr w:type="gramStart"/>
      <w:r w:rsidRPr="445CE947" w:rsidR="445CE947">
        <w:rPr>
          <w:rFonts w:ascii="Segoe UI Emoji" w:hAnsi="Segoe UI Emoji" w:eastAsia="Segoe UI Emoji" w:cs="Segoe UI Emoji"/>
          <w:b w:val="1"/>
          <w:bCs w:val="1"/>
        </w:rPr>
        <w:t>its</w:t>
      </w:r>
      <w:proofErr w:type="gramEnd"/>
      <w:r w:rsidRPr="445CE947" w:rsidR="445CE947">
        <w:rPr>
          <w:rFonts w:ascii="Segoe UI Emoji" w:hAnsi="Segoe UI Emoji" w:eastAsia="Segoe UI Emoji" w:cs="Segoe UI Emoji"/>
          <w:b w:val="1"/>
          <w:bCs w:val="1"/>
        </w:rPr>
        <w:t xml:space="preserve"> done </w:t>
      </w:r>
      <w:proofErr w:type="spellStart"/>
      <w:r w:rsidRPr="445CE947" w:rsidR="445CE947">
        <w:rPr>
          <w:rFonts w:ascii="Segoe UI Emoji" w:hAnsi="Segoe UI Emoji" w:eastAsia="Segoe UI Emoji" w:cs="Segoe UI Emoji"/>
          <w:b w:val="1"/>
          <w:bCs w:val="1"/>
        </w:rPr>
        <w:t>youre</w:t>
      </w:r>
      <w:proofErr w:type="spellEnd"/>
      <w:r w:rsidRPr="445CE947" w:rsidR="445CE947">
        <w:rPr>
          <w:rFonts w:ascii="Segoe UI Emoji" w:hAnsi="Segoe UI Emoji" w:eastAsia="Segoe UI Emoji" w:cs="Segoe UI Emoji"/>
          <w:b w:val="1"/>
          <w:bCs w:val="1"/>
        </w:rPr>
        <w:t xml:space="preserve"> going to have to do open permlink lnk</w:t>
      </w:r>
    </w:p>
    <w:p w:rsidR="445CE947" w:rsidP="445CE947" w:rsidRDefault="445CE947" w14:paraId="427A1D25" w14:textId="4C3B294B">
      <w:pPr>
        <w:pStyle w:val="Normal"/>
        <w:rPr>
          <w:rFonts w:ascii="Segoe UI Emoji" w:hAnsi="Segoe UI Emoji" w:eastAsia="Segoe UI Emoji" w:cs="Segoe UI Emoji"/>
          <w:b w:val="1"/>
          <w:bCs w:val="1"/>
        </w:rPr>
      </w:pPr>
      <w:r w:rsidRPr="445CE947" w:rsidR="445CE947">
        <w:rPr>
          <w:rFonts w:ascii="Segoe UI Emoji" w:hAnsi="Segoe UI Emoji" w:eastAsia="Segoe UI Emoji" w:cs="Segoe UI Emoji"/>
          <w:b w:val="1"/>
          <w:bCs w:val="1"/>
        </w:rPr>
        <w:t>13) password will not work, have to send link</w:t>
      </w:r>
    </w:p>
    <w:p w:rsidR="445CE947" w:rsidP="445CE947" w:rsidRDefault="445CE947" w14:paraId="26217F04" w14:textId="5B155BAF">
      <w:pPr>
        <w:pStyle w:val="Normal"/>
        <w:rPr>
          <w:rFonts w:ascii="Segoe UI Emoji" w:hAnsi="Segoe UI Emoji" w:eastAsia="Segoe UI Emoji" w:cs="Segoe UI Emoji"/>
          <w:b w:val="1"/>
          <w:bCs w:val="1"/>
        </w:rPr>
      </w:pPr>
      <w:r w:rsidRPr="445CE947" w:rsidR="445CE947">
        <w:rPr>
          <w:rFonts w:ascii="Segoe UI Emoji" w:hAnsi="Segoe UI Emoji" w:eastAsia="Segoe UI Emoji" w:cs="Segoe UI Emoji"/>
          <w:b w:val="1"/>
          <w:bCs w:val="1"/>
        </w:rPr>
        <w:t xml:space="preserve">14) go to flywheel, click </w:t>
      </w:r>
      <w:proofErr w:type="spellStart"/>
      <w:r w:rsidRPr="445CE947" w:rsidR="445CE947">
        <w:rPr>
          <w:rFonts w:ascii="Segoe UI Emoji" w:hAnsi="Segoe UI Emoji" w:eastAsia="Segoe UI Emoji" w:cs="Segoe UI Emoji"/>
          <w:b w:val="1"/>
          <w:bCs w:val="1"/>
        </w:rPr>
        <w:t>utilites</w:t>
      </w:r>
      <w:proofErr w:type="spellEnd"/>
      <w:r w:rsidRPr="445CE947" w:rsidR="445CE947">
        <w:rPr>
          <w:rFonts w:ascii="Segoe UI Emoji" w:hAnsi="Segoe UI Emoji" w:eastAsia="Segoe UI Emoji" w:cs="Segoe UI Emoji"/>
          <w:b w:val="1"/>
          <w:bCs w:val="1"/>
        </w:rPr>
        <w:t xml:space="preserve">, and open </w:t>
      </w:r>
      <w:proofErr w:type="spellStart"/>
      <w:r w:rsidRPr="445CE947" w:rsidR="445CE947">
        <w:rPr>
          <w:rFonts w:ascii="Segoe UI Emoji" w:hAnsi="Segoe UI Emoji" w:eastAsia="Segoe UI Emoji" w:cs="Segoe UI Emoji"/>
          <w:b w:val="1"/>
          <w:bCs w:val="1"/>
        </w:rPr>
        <w:t>mailhog</w:t>
      </w:r>
      <w:proofErr w:type="spellEnd"/>
      <w:r w:rsidRPr="445CE947" w:rsidR="445CE947">
        <w:rPr>
          <w:rFonts w:ascii="Segoe UI Emoji" w:hAnsi="Segoe UI Emoji" w:eastAsia="Segoe UI Emoji" w:cs="Segoe UI Emoji"/>
          <w:b w:val="1"/>
          <w:bCs w:val="1"/>
        </w:rPr>
        <w:t xml:space="preserve"> THIS IS WHERE YOU RESET PASSWORD</w:t>
      </w:r>
      <w:r>
        <w:br/>
      </w:r>
      <w:r w:rsidRPr="445CE947" w:rsidR="445CE947">
        <w:rPr>
          <w:rFonts w:ascii="Segoe UI Emoji" w:hAnsi="Segoe UI Emoji" w:eastAsia="Segoe UI Emoji" w:cs="Segoe UI Emoji"/>
          <w:b w:val="1"/>
          <w:bCs w:val="1"/>
        </w:rPr>
        <w:t>15) then log in to local site, and click permalinks and say yes</w:t>
      </w:r>
    </w:p>
    <w:p w:rsidR="445CE947" w:rsidP="445CE947" w:rsidRDefault="445CE947" w14:paraId="68999B49" w14:textId="3380CA12">
      <w:pPr>
        <w:pStyle w:val="Normal"/>
        <w:rPr>
          <w:rFonts w:ascii="Segoe UI Emoji" w:hAnsi="Segoe UI Emoji" w:eastAsia="Segoe UI Emoji" w:cs="Segoe UI Emoji"/>
          <w:b w:val="1"/>
          <w:bCs w:val="1"/>
        </w:rPr>
      </w:pPr>
      <w:r w:rsidRPr="445CE947" w:rsidR="445CE947">
        <w:rPr>
          <w:rFonts w:ascii="Segoe UI Emoji" w:hAnsi="Segoe UI Emoji" w:eastAsia="Segoe UI Emoji" w:cs="Segoe UI Emoji"/>
          <w:b w:val="1"/>
          <w:bCs w:val="1"/>
        </w:rPr>
        <w:t>16) YOU ARE DONE!!!</w:t>
      </w:r>
    </w:p>
    <w:p w:rsidR="445CE947" w:rsidP="445CE947" w:rsidRDefault="445CE947" w14:paraId="63006E94" w14:textId="72F6844B">
      <w:pPr>
        <w:pStyle w:val="Normal"/>
      </w:pPr>
      <w:r>
        <w:drawing>
          <wp:inline wp14:editId="7BDCF0F4" wp14:anchorId="2837AD50">
            <wp:extent cx="4524375" cy="2407200"/>
            <wp:effectExtent l="0" t="0" r="0" b="0"/>
            <wp:docPr id="4394534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26958196d545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4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5CE947" w:rsidP="445CE947" w:rsidRDefault="445CE947" w14:paraId="0FEE2D5A" w14:textId="6FCD3F91">
      <w:pPr>
        <w:pStyle w:val="Normal"/>
        <w:rPr>
          <w:rFonts w:ascii="Segoe UI Emoji" w:hAnsi="Segoe UI Emoji" w:eastAsia="Segoe UI Emoji" w:cs="Segoe UI Emoji"/>
          <w:b w:val="1"/>
          <w:bCs w:val="1"/>
        </w:rPr>
      </w:pPr>
    </w:p>
    <w:p w:rsidR="445CE947" w:rsidP="445CE947" w:rsidRDefault="445CE947" w14:paraId="2C2EB8C8" w14:textId="10DE2099">
      <w:pPr>
        <w:pStyle w:val="Normal"/>
        <w:rPr>
          <w:rFonts w:ascii="Segoe UI Emoji" w:hAnsi="Segoe UI Emoji" w:eastAsia="Segoe UI Emoji" w:cs="Segoe UI Emoji"/>
          <w:b w:val="1"/>
          <w:bCs w:val="1"/>
        </w:rPr>
      </w:pPr>
      <w:r w:rsidRPr="4D659F6A" w:rsidR="4D659F6A">
        <w:rPr>
          <w:rFonts w:ascii="Segoe UI Emoji" w:hAnsi="Segoe UI Emoji" w:eastAsia="Segoe UI Emoji" w:cs="Segoe UI Emoji"/>
          <w:b w:val="1"/>
          <w:bCs w:val="1"/>
        </w:rPr>
        <w:t>new password: BSB@NCI#I</w:t>
      </w:r>
    </w:p>
    <w:p w:rsidR="4D659F6A" w:rsidP="4D659F6A" w:rsidRDefault="4D659F6A" w14:paraId="4B76A992" w14:textId="71E3E40B">
      <w:pPr>
        <w:pStyle w:val="Normal"/>
        <w:rPr>
          <w:rFonts w:ascii="Segoe UI Emoji" w:hAnsi="Segoe UI Emoji" w:eastAsia="Segoe UI Emoji" w:cs="Segoe UI Emoji"/>
          <w:b w:val="1"/>
          <w:bCs w:val="1"/>
        </w:rPr>
      </w:pPr>
      <w:r w:rsidRPr="4D659F6A" w:rsidR="4D659F6A">
        <w:rPr>
          <w:rFonts w:ascii="Segoe UI Emoji" w:hAnsi="Segoe UI Emoji" w:eastAsia="Segoe UI Emoji" w:cs="Segoe UI Emoji"/>
          <w:b w:val="1"/>
          <w:bCs w:val="1"/>
        </w:rPr>
        <w:t>Bsbnew</w:t>
      </w:r>
    </w:p>
    <w:p w:rsidR="4D659F6A" w:rsidP="4D659F6A" w:rsidRDefault="4D659F6A" w14:paraId="091D63C4" w14:textId="5CAC5D33">
      <w:pPr>
        <w:pStyle w:val="Normal"/>
        <w:rPr>
          <w:rFonts w:ascii="Segoe UI Emoji" w:hAnsi="Segoe UI Emoji" w:eastAsia="Segoe UI Emoji" w:cs="Segoe UI Emoji"/>
          <w:b w:val="1"/>
          <w:bCs w:val="1"/>
        </w:rPr>
      </w:pPr>
    </w:p>
    <w:p w:rsidR="31244AB8" w:rsidP="31244AB8" w:rsidRDefault="31244AB8" w14:paraId="53B530F2" w14:textId="731E919E">
      <w:pPr>
        <w:pStyle w:val="Normal"/>
        <w:rPr>
          <w:rFonts w:ascii="Segoe UI Emoji" w:hAnsi="Segoe UI Emoji" w:eastAsia="Segoe UI Emoji" w:cs="Segoe UI Emoji"/>
          <w:b w:val="1"/>
          <w:bCs w:val="1"/>
        </w:rPr>
      </w:pPr>
      <w:r w:rsidRPr="445CE947" w:rsidR="445CE947">
        <w:rPr>
          <w:rFonts w:ascii="Segoe UI Emoji" w:hAnsi="Segoe UI Emoji" w:eastAsia="Segoe UI Emoji" w:cs="Segoe UI Emoji"/>
          <w:b w:val="1"/>
          <w:bCs w:val="1"/>
        </w:rPr>
        <w:t>INITIAL RESEARCH</w:t>
      </w:r>
    </w:p>
    <w:p w:rsidR="31244AB8" w:rsidP="31244AB8" w:rsidRDefault="31244AB8" w14:paraId="24FBC734" w14:textId="36C031C4">
      <w:pPr>
        <w:pStyle w:val="Normal"/>
        <w:rPr>
          <w:rFonts w:ascii="Segoe UI Emoji" w:hAnsi="Segoe UI Emoji" w:eastAsia="Segoe UI Emoji" w:cs="Segoe UI Emoji"/>
          <w:b w:val="1"/>
          <w:bCs w:val="1"/>
        </w:rPr>
      </w:pPr>
      <w:r w:rsidRPr="31244AB8" w:rsidR="31244AB8">
        <w:rPr>
          <w:rFonts w:ascii="Segoe UI Emoji" w:hAnsi="Segoe UI Emoji" w:eastAsia="Segoe UI Emoji" w:cs="Segoe UI Emoji"/>
          <w:b w:val="1"/>
          <w:bCs w:val="1"/>
        </w:rPr>
        <w:t>What is a local host?  What are we trying to do here?</w:t>
      </w:r>
    </w:p>
    <w:p w:rsidR="31244AB8" w:rsidP="31244AB8" w:rsidRDefault="31244AB8" w14:paraId="4A9CB5CA" w14:textId="176D33BB">
      <w:pPr>
        <w:pStyle w:val="ListParagraph"/>
        <w:numPr>
          <w:ilvl w:val="0"/>
          <w:numId w:val="2"/>
        </w:numPr>
        <w:rPr>
          <w:rFonts w:ascii="Segoe UI Emoji" w:hAnsi="Segoe UI Emoji" w:eastAsia="Segoe UI Emoji" w:cs="Segoe UI Emoj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1244AB8" w:rsidR="31244AB8">
        <w:rPr>
          <w:rFonts w:ascii="Segoe UI Emoji" w:hAnsi="Segoe UI Emoji" w:eastAsia="Segoe UI Emoji" w:cs="Segoe UI Emoji"/>
          <w:b w:val="0"/>
          <w:bCs w:val="0"/>
          <w:i w:val="0"/>
          <w:iCs w:val="0"/>
        </w:rPr>
        <w:t xml:space="preserve">We are trying to run a “local” copy of the live website, so we can make edits and tests to the local copy without affecting the actual website. </w:t>
      </w:r>
    </w:p>
    <w:p w:rsidR="31244AB8" w:rsidP="31244AB8" w:rsidRDefault="31244AB8" w14:paraId="615ACA76" w14:textId="2AF3D404">
      <w:pPr>
        <w:pStyle w:val="Normal"/>
        <w:ind w:left="0"/>
        <w:rPr>
          <w:b w:val="0"/>
          <w:bCs w:val="0"/>
        </w:rPr>
      </w:pPr>
    </w:p>
    <w:p w:rsidR="31244AB8" w:rsidP="31244AB8" w:rsidRDefault="31244AB8" w14:paraId="22865240" w14:textId="4C204A31">
      <w:pPr>
        <w:pStyle w:val="Normal"/>
        <w:ind w:left="0"/>
        <w:rPr>
          <w:b w:val="1"/>
          <w:bCs w:val="1"/>
        </w:rPr>
      </w:pPr>
      <w:r w:rsidRPr="31244AB8" w:rsidR="31244AB8">
        <w:rPr>
          <w:b w:val="0"/>
          <w:bCs w:val="0"/>
          <w:highlight w:val="yellow"/>
        </w:rPr>
        <w:t>XAMPP Method:</w:t>
      </w:r>
      <w:r w:rsidR="31244AB8">
        <w:rPr>
          <w:b w:val="0"/>
          <w:bCs w:val="0"/>
        </w:rPr>
        <w:t xml:space="preserve"> </w:t>
      </w:r>
      <w:proofErr w:type="gramStart"/>
      <w:r w:rsidR="31244AB8">
        <w:rPr>
          <w:b w:val="0"/>
          <w:bCs w:val="0"/>
        </w:rPr>
        <w:t>So</w:t>
      </w:r>
      <w:proofErr w:type="gramEnd"/>
      <w:r w:rsidR="31244AB8">
        <w:rPr>
          <w:b w:val="0"/>
          <w:bCs w:val="0"/>
        </w:rPr>
        <w:t xml:space="preserve"> I downloaded XAMPP and ran a test WordPress site through local host, but I </w:t>
      </w:r>
      <w:r w:rsidR="31244AB8">
        <w:rPr>
          <w:b w:val="0"/>
          <w:bCs w:val="0"/>
        </w:rPr>
        <w:t>couldn't</w:t>
      </w:r>
      <w:r w:rsidR="31244AB8">
        <w:rPr>
          <w:b w:val="0"/>
          <w:bCs w:val="0"/>
        </w:rPr>
        <w:t xml:space="preserve"> figure out to link it to an already existing WordPress site. I used this link for this method: </w:t>
      </w:r>
    </w:p>
    <w:p w:rsidR="5EBA2041" w:rsidP="31244AB8" w:rsidRDefault="5EBA2041" w14:paraId="5F042C8A" w14:textId="70FFF128">
      <w:pPr/>
      <w:r w:rsidR="31244AB8">
        <w:rPr/>
        <w:t xml:space="preserve"> </w:t>
      </w:r>
      <w:hyperlink r:id="R49ca9a39954f4e50">
        <w:r w:rsidRPr="31244AB8" w:rsidR="31244AB8">
          <w:rPr>
            <w:rStyle w:val="Hyperlink"/>
          </w:rPr>
          <w:t>https://themeisle.com/blog/install-xampp-and-wordpress-locally/</w:t>
        </w:r>
      </w:hyperlink>
    </w:p>
    <w:p w:rsidR="5EBA2041" w:rsidP="5EBA2041" w:rsidRDefault="5EBA2041" w14:paraId="35B1845A" w14:textId="038C1A96">
      <w:pPr>
        <w:pStyle w:val="Normal"/>
      </w:pPr>
    </w:p>
    <w:p w:rsidR="04C4E9BB" w:rsidP="31244AB8" w:rsidRDefault="04C4E9BB" w14:paraId="27495CDC" w14:textId="0FDE31E1">
      <w:pPr>
        <w:pStyle w:val="Normal"/>
        <w:ind w:firstLine="0"/>
        <w:rPr>
          <w:highlight w:val="yellow"/>
        </w:rPr>
      </w:pPr>
      <w:r w:rsidRPr="31244AB8" w:rsidR="31244AB8">
        <w:rPr>
          <w:highlight w:val="yellow"/>
        </w:rPr>
        <w:t>“All in One WP Migration” -- alternative to XAMP</w:t>
      </w:r>
    </w:p>
    <w:p w:rsidR="04C4E9BB" w:rsidP="04C4E9BB" w:rsidRDefault="04C4E9BB" w14:paraId="2E567C46" w14:textId="02CCDF3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4E9BB">
        <w:rPr/>
        <w:t>This would work to test out plugins before you install them into the live site, test out a new upgrade to a theme before installing to live site or development work</w:t>
      </w:r>
    </w:p>
    <w:p w:rsidR="04C4E9BB" w:rsidP="04C4E9BB" w:rsidRDefault="04C4E9BB" w14:paraId="5C570176" w14:textId="7D6E292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1244AB8">
        <w:rPr/>
        <w:t xml:space="preserve">Go to live site, dashboard plugins, add new “all in one WP migration” </w:t>
      </w:r>
    </w:p>
    <w:p w:rsidR="04C4E9BB" w:rsidP="04C4E9BB" w:rsidRDefault="04C4E9BB" w14:paraId="2FECB40E" w14:textId="660E155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1244AB8">
        <w:rPr/>
        <w:t>Using this, your client an view our development site on their computer</w:t>
      </w:r>
    </w:p>
    <w:p w:rsidR="04C4E9BB" w:rsidP="04C4E9BB" w:rsidRDefault="04C4E9BB" w14:paraId="3155B88F" w14:textId="0DE8AA9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1244AB8">
        <w:rPr/>
        <w:t xml:space="preserve">“Local by </w:t>
      </w:r>
      <w:proofErr w:type="spellStart"/>
      <w:r w:rsidR="31244AB8">
        <w:rPr/>
        <w:t>Flyweel</w:t>
      </w:r>
      <w:proofErr w:type="spellEnd"/>
      <w:r w:rsidR="31244AB8">
        <w:rPr/>
        <w:t>”</w:t>
      </w:r>
    </w:p>
    <w:p w:rsidR="31244AB8" w:rsidP="31244AB8" w:rsidRDefault="31244AB8" w14:paraId="16A1AA72" w14:textId="2A938456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1244AB8">
        <w:rPr/>
        <w:t>We might want to download this to the VM if people don’t want to downlaod on personal computers</w:t>
      </w:r>
    </w:p>
    <w:p w:rsidR="04C4E9BB" w:rsidP="04C4E9BB" w:rsidRDefault="04C4E9BB" w14:paraId="3E293AA9" w14:textId="4F8A1943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04C4E9BB">
        <w:rPr/>
        <w:t xml:space="preserve">WordPress plug in tutorial: </w:t>
      </w:r>
      <w:hyperlink r:id="Rea8e38884e474cf6">
        <w:r w:rsidRPr="04C4E9BB" w:rsidR="04C4E9BB">
          <w:rPr>
            <w:rStyle w:val="Hyperlink"/>
          </w:rPr>
          <w:t>https://www.youtube.com/watch?v=K-KEPQEcaKo&amp;feature=youtu.be</w:t>
        </w:r>
      </w:hyperlink>
    </w:p>
    <w:p w:rsidR="04C4E9BB" w:rsidP="04C4E9BB" w:rsidRDefault="04C4E9BB" w14:paraId="2DDE9EA4" w14:textId="7F7FBF6E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31244AB8">
        <w:rPr/>
        <w:t xml:space="preserve">Local by Flywheel: </w:t>
      </w:r>
      <w:hyperlink r:id="R69580ce6c8f54ebf">
        <w:r w:rsidRPr="31244AB8" w:rsidR="31244AB8">
          <w:rPr>
            <w:rStyle w:val="Hyperlink"/>
          </w:rPr>
          <w:t>https://www.youtube.com/watch?v=RtM6JBqVmPw</w:t>
        </w:r>
      </w:hyperlink>
    </w:p>
    <w:p w:rsidR="31244AB8" w:rsidP="31244AB8" w:rsidRDefault="31244AB8" w14:paraId="6916734B" w14:textId="02AC050A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</w:p>
    <w:p w:rsidR="37699754" w:rsidP="37699754" w:rsidRDefault="37699754" w14:paraId="59480838" w14:textId="2E2DC368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  <w:highlight w:val="yellow"/>
        </w:rPr>
      </w:pPr>
      <w:r w:rsidRPr="37699754" w:rsidR="37699754">
        <w:rPr>
          <w:b w:val="1"/>
          <w:bCs w:val="1"/>
          <w:sz w:val="28"/>
          <w:szCs w:val="28"/>
          <w:highlight w:val="yellow"/>
        </w:rPr>
        <w:t xml:space="preserve">The Flywheel method is better, since we set up a local development </w:t>
      </w:r>
      <w:r w:rsidRPr="37699754" w:rsidR="37699754">
        <w:rPr>
          <w:b w:val="1"/>
          <w:bCs w:val="1"/>
          <w:sz w:val="28"/>
          <w:szCs w:val="28"/>
          <w:highlight w:val="yellow"/>
        </w:rPr>
        <w:t>environment</w:t>
      </w:r>
      <w:r w:rsidRPr="37699754" w:rsidR="37699754">
        <w:rPr>
          <w:b w:val="1"/>
          <w:bCs w:val="1"/>
          <w:sz w:val="28"/>
          <w:szCs w:val="28"/>
          <w:highlight w:val="yellow"/>
        </w:rPr>
        <w:t xml:space="preserve"> as opposed to manually migrating and connecting databases to XAMP.</w:t>
      </w:r>
      <w:r w:rsidRPr="37699754" w:rsidR="37699754">
        <w:rPr>
          <w:b w:val="1"/>
          <w:bCs w:val="1"/>
          <w:sz w:val="28"/>
          <w:szCs w:val="28"/>
        </w:rPr>
        <w:t xml:space="preserve"> </w:t>
      </w:r>
    </w:p>
    <w:p w:rsidR="37699754" w:rsidP="37699754" w:rsidRDefault="37699754" w14:paraId="0CD94494" w14:textId="502D819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  <w:r w:rsidRPr="37699754" w:rsidR="37699754">
        <w:rPr>
          <w:b w:val="1"/>
          <w:bCs w:val="1"/>
          <w:sz w:val="28"/>
          <w:szCs w:val="28"/>
        </w:rPr>
        <w:t>^ Huge time saver!!!!</w:t>
      </w:r>
      <w:r>
        <w:br/>
      </w:r>
      <w:r w:rsidRPr="37699754" w:rsidR="37699754">
        <w:rPr>
          <w:b w:val="1"/>
          <w:bCs w:val="1"/>
          <w:sz w:val="28"/>
          <w:szCs w:val="28"/>
        </w:rPr>
        <w:t>Current local host site is : beautifulsisterhoodbooks.local/</w:t>
      </w:r>
    </w:p>
    <w:p w:rsidR="04C4E9BB" w:rsidP="04C4E9BB" w:rsidRDefault="04C4E9BB" w14:paraId="4EB644AD" w14:textId="51C3A94E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04C4E9BB" w:rsidP="04C4E9BB" w:rsidRDefault="04C4E9BB" w14:paraId="441C2F76" w14:textId="346E04A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4D95763"/>
  <w15:docId w15:val="{327ea4a4-c55e-48a5-a3aa-e78a14598f39}"/>
  <w:rsids>
    <w:rsidRoot w:val="64D95763"/>
    <w:rsid w:val="04C4E9BB"/>
    <w:rsid w:val="31244AB8"/>
    <w:rsid w:val="37699754"/>
    <w:rsid w:val="445CE947"/>
    <w:rsid w:val="4D659F6A"/>
    <w:rsid w:val="5EBA2041"/>
    <w:rsid w:val="64D95763"/>
    <w:rsid w:val="7C82E392"/>
    <w:rsid w:val="7F4C8C5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youtube.com/watch?v=K-KEPQEcaKo&amp;feature=youtu.be" TargetMode="External" Id="Rea8e38884e474cf6" /><Relationship Type="http://schemas.openxmlformats.org/officeDocument/2006/relationships/numbering" Target="/word/numbering.xml" Id="R84b5cccf3c9540ee" /><Relationship Type="http://schemas.openxmlformats.org/officeDocument/2006/relationships/hyperlink" Target="https://themeisle.com/blog/install-xampp-and-wordpress-locally/" TargetMode="External" Id="R49ca9a39954f4e50" /><Relationship Type="http://schemas.openxmlformats.org/officeDocument/2006/relationships/hyperlink" Target="https://www.youtube.com/watch?v=RtM6JBqVmPw" TargetMode="External" Id="R69580ce6c8f54ebf" /><Relationship Type="http://schemas.openxmlformats.org/officeDocument/2006/relationships/hyperlink" Target="https://import.wp-migration.com/" TargetMode="External" Id="Ra942e7bccb5d4dd8" /><Relationship Type="http://schemas.openxmlformats.org/officeDocument/2006/relationships/image" Target="/media/image.png" Id="R7f26958196d545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2020-09-21T19:26:57.2208761Z</dcterms:created>
  <dcterms:modified xsi:type="dcterms:W3CDTF">2020-10-20T18:57:15.4644337Z</dcterms:modified>
  <dc:creator>Lindsay Hardy</dc:creator>
  <lastModifiedBy>Rachel E. Tabor</lastModifiedBy>
</coreProperties>
</file>