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AE" w:rsidRDefault="00153E32">
      <w:r>
        <w:rPr>
          <w:rFonts w:hint="eastAsia"/>
        </w:rPr>
        <w:t>R</w:t>
      </w:r>
      <w:r>
        <w:t>estaurant Ordering</w:t>
      </w:r>
    </w:p>
    <w:p w:rsidR="009012CA" w:rsidRDefault="009012CA">
      <w:r>
        <w:rPr>
          <w:rStyle w:val="a3"/>
        </w:rPr>
        <w:t>A:</w:t>
      </w:r>
      <w:r>
        <w:t xml:space="preserve"> Hi, welcome! Are you ready to order?</w:t>
      </w:r>
    </w:p>
    <w:p w:rsidR="009012CA" w:rsidRDefault="009012CA">
      <w:r>
        <w:br/>
      </w:r>
      <w:r>
        <w:rPr>
          <w:rStyle w:val="a3"/>
        </w:rPr>
        <w:t>B</w:t>
      </w:r>
      <w:bookmarkStart w:id="0" w:name="_GoBack"/>
      <w:bookmarkEnd w:id="0"/>
      <w:r>
        <w:rPr>
          <w:rStyle w:val="a3"/>
        </w:rPr>
        <w:t>:</w:t>
      </w:r>
      <w:r>
        <w:t xml:space="preserve"> Yes, I am. I’ll have the spaghetti with meat sauce, please.</w:t>
      </w:r>
    </w:p>
    <w:p w:rsidR="009012CA" w:rsidRDefault="009012CA">
      <w:r>
        <w:br/>
      </w:r>
      <w:r>
        <w:rPr>
          <w:rStyle w:val="a3"/>
        </w:rPr>
        <w:t>A:</w:t>
      </w:r>
      <w:r>
        <w:t xml:space="preserve"> Good choice! Would you like to add a soup or salad?</w:t>
      </w:r>
    </w:p>
    <w:p w:rsidR="009012CA" w:rsidRDefault="009012CA">
      <w:r>
        <w:br/>
      </w:r>
      <w:r>
        <w:rPr>
          <w:rStyle w:val="a3"/>
        </w:rPr>
        <w:t>B:</w:t>
      </w:r>
      <w:r>
        <w:t xml:space="preserve"> I’d like the veggie soup, thank you.</w:t>
      </w:r>
    </w:p>
    <w:p w:rsidR="009012CA" w:rsidRDefault="009012CA">
      <w:r>
        <w:br/>
      </w:r>
      <w:r>
        <w:rPr>
          <w:rStyle w:val="a3"/>
        </w:rPr>
        <w:t>A:</w:t>
      </w:r>
      <w:r>
        <w:t xml:space="preserve"> Sure thing. Anything to drink?</w:t>
      </w:r>
    </w:p>
    <w:p w:rsidR="009012CA" w:rsidRDefault="009012CA">
      <w:r>
        <w:br/>
      </w:r>
      <w:r>
        <w:rPr>
          <w:rStyle w:val="a3"/>
        </w:rPr>
        <w:t>B:</w:t>
      </w:r>
      <w:r>
        <w:t xml:space="preserve"> Just a glass of iced tea.</w:t>
      </w:r>
    </w:p>
    <w:p w:rsidR="009012CA" w:rsidRDefault="009012CA">
      <w:r>
        <w:br/>
      </w:r>
      <w:r>
        <w:rPr>
          <w:rStyle w:val="a3"/>
        </w:rPr>
        <w:t>A:</w:t>
      </w:r>
      <w:r>
        <w:t xml:space="preserve"> Great. Would you like some garlic bread to start?</w:t>
      </w:r>
    </w:p>
    <w:p w:rsidR="009012CA" w:rsidRDefault="009012CA">
      <w:r>
        <w:br/>
      </w:r>
      <w:r>
        <w:rPr>
          <w:rStyle w:val="a3"/>
        </w:rPr>
        <w:t>B:</w:t>
      </w:r>
      <w:r>
        <w:t xml:space="preserve"> That sounds nice. Yes, please.</w:t>
      </w:r>
    </w:p>
    <w:p w:rsidR="009012CA" w:rsidRDefault="009012CA">
      <w:r>
        <w:br/>
      </w:r>
      <w:r>
        <w:rPr>
          <w:rStyle w:val="a3"/>
        </w:rPr>
        <w:t>A:</w:t>
      </w:r>
      <w:r>
        <w:t xml:space="preserve"> So that’s spaghetti with meat sauce, veggie soup, garlic bread, and iced tea.</w:t>
      </w:r>
    </w:p>
    <w:p w:rsidR="009012CA" w:rsidRDefault="009012CA">
      <w:r>
        <w:br/>
      </w:r>
      <w:r>
        <w:rPr>
          <w:rStyle w:val="a3"/>
        </w:rPr>
        <w:t>B:</w:t>
      </w:r>
      <w:r>
        <w:t xml:space="preserve"> Yes, that’s my order. Thanks!</w:t>
      </w:r>
    </w:p>
    <w:p w:rsidR="00153E32" w:rsidRDefault="009012CA">
      <w:r>
        <w:br/>
      </w:r>
      <w:r>
        <w:rPr>
          <w:rStyle w:val="a3"/>
        </w:rPr>
        <w:t>A:</w:t>
      </w:r>
      <w:r>
        <w:t xml:space="preserve"> Thank you. I’ll bring your food soon.</w:t>
      </w:r>
    </w:p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153E32" w:rsidRDefault="00153E32"/>
    <w:p w:rsidR="009012CA" w:rsidRDefault="009012CA" w:rsidP="009012CA">
      <w:r>
        <w:lastRenderedPageBreak/>
        <w:t>C: There are so many pasta dishes here. I can’t decide!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D: I know! I’m choosing between the seafood pasta and the chicken risotto.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C: The seafood pasta sounds great, but I’m also thinking about the creamy mushroom pasta.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D: Ooh, I love mushroom pasta. Maybe I’ll get that too, or try the pumpkin chicken pasta.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C: Should we share an appetizer? The garlic bread looks good.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D: Yeah, let’s get that. And maybe a salad to start?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C: Good idea. I’ll get the creamy mushroom pasta, garlic bread, and a salad.</w:t>
      </w:r>
    </w:p>
    <w:p w:rsidR="009012CA" w:rsidRDefault="009012CA" w:rsidP="009012CA">
      <w:pPr>
        <w:rPr>
          <w:rFonts w:hint="eastAsia"/>
        </w:rPr>
      </w:pPr>
    </w:p>
    <w:p w:rsidR="009012CA" w:rsidRDefault="009012CA" w:rsidP="009012CA">
      <w:r>
        <w:t>D: Then I’ll try the pumpkin chicken pasta and iced tea.</w:t>
      </w:r>
    </w:p>
    <w:p w:rsidR="009012CA" w:rsidRDefault="009012CA" w:rsidP="009012CA">
      <w:pPr>
        <w:rPr>
          <w:rFonts w:hint="eastAsia"/>
        </w:rPr>
      </w:pPr>
    </w:p>
    <w:p w:rsidR="009012CA" w:rsidRPr="00153E32" w:rsidRDefault="009012CA" w:rsidP="009012CA">
      <w:pPr>
        <w:rPr>
          <w:rFonts w:hint="eastAsia"/>
        </w:rPr>
      </w:pPr>
      <w:r>
        <w:t>C: Perfect! Let’s order and see whose dish tastes better.</w:t>
      </w:r>
    </w:p>
    <w:sectPr w:rsidR="009012CA" w:rsidRPr="00153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2"/>
    <w:rsid w:val="00153E32"/>
    <w:rsid w:val="009012CA"/>
    <w:rsid w:val="009167AE"/>
    <w:rsid w:val="009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8E68"/>
  <w15:chartTrackingRefBased/>
  <w15:docId w15:val="{53B3F355-BB3F-42C4-8DF8-9CD19543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4</cp:revision>
  <dcterms:created xsi:type="dcterms:W3CDTF">2025-06-19T05:58:00Z</dcterms:created>
  <dcterms:modified xsi:type="dcterms:W3CDTF">2025-06-19T06:30:00Z</dcterms:modified>
</cp:coreProperties>
</file>