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7339" w14:textId="78820BB2" w:rsidR="006C5CA5" w:rsidRDefault="006C5CA5">
      <w:pPr>
        <w:rPr>
          <w:lang w:val="en-GB"/>
        </w:rPr>
      </w:pPr>
      <w:r>
        <w:rPr>
          <w:lang w:val="en-GB"/>
        </w:rPr>
        <w:t>ReadMe</w:t>
      </w:r>
    </w:p>
    <w:p w14:paraId="300795FD" w14:textId="46971D7D" w:rsidR="006C5CA5" w:rsidRDefault="006C5CA5">
      <w:pPr>
        <w:rPr>
          <w:lang w:val="en-GB"/>
        </w:rPr>
      </w:pPr>
      <w:r>
        <w:rPr>
          <w:lang w:val="en-GB"/>
        </w:rPr>
        <w:t xml:space="preserve">This repository holds the ImageJ macro and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script described in the book chapter entitled 3D Reconstruction of the Mitochondrial Network within the Neuronal Soma from SBF SEM Volume Data. </w:t>
      </w:r>
    </w:p>
    <w:p w14:paraId="39B9E9F6" w14:textId="2C514A3A" w:rsidR="006C5CA5" w:rsidRDefault="006C5CA5">
      <w:pPr>
        <w:rPr>
          <w:lang w:val="en-GB"/>
        </w:rPr>
      </w:pPr>
    </w:p>
    <w:p w14:paraId="45994DF7" w14:textId="686F8935" w:rsidR="006C5CA5" w:rsidRDefault="006C5CA5">
      <w:pPr>
        <w:rPr>
          <w:lang w:val="en-GB"/>
        </w:rPr>
      </w:pPr>
      <w:proofErr w:type="spellStart"/>
      <w:r>
        <w:rPr>
          <w:i/>
          <w:iCs/>
          <w:lang w:val="en-GB"/>
        </w:rPr>
        <w:t>randCoordWithinModel.m</w:t>
      </w:r>
      <w:proofErr w:type="spellEnd"/>
    </w:p>
    <w:p w14:paraId="608AAFC2" w14:textId="754923FA" w:rsidR="006C5CA5" w:rsidRDefault="006C5CA5">
      <w:pPr>
        <w:rPr>
          <w:lang w:val="en-GB"/>
        </w:rPr>
      </w:pPr>
      <w:r>
        <w:rPr>
          <w:lang w:val="en-GB"/>
        </w:rPr>
        <w:t>This script allows for the generation of random points for manual assessment of mitochondria morphology.</w:t>
      </w:r>
    </w:p>
    <w:p w14:paraId="0D126C42" w14:textId="16CFCA2A" w:rsidR="006C5CA5" w:rsidRDefault="006C5CA5">
      <w:pPr>
        <w:rPr>
          <w:lang w:val="en-GB"/>
        </w:rPr>
      </w:pPr>
    </w:p>
    <w:p w14:paraId="3C8B6AD9" w14:textId="596F20BD" w:rsidR="006C5CA5" w:rsidRDefault="006C5CA5">
      <w:pPr>
        <w:rPr>
          <w:lang w:val="en-GB"/>
        </w:rPr>
      </w:pPr>
      <w:proofErr w:type="spellStart"/>
      <w:r>
        <w:rPr>
          <w:i/>
          <w:iCs/>
          <w:lang w:val="en-GB"/>
        </w:rPr>
        <w:t>Mitochondria_Subcellular_Categorisation.ijm</w:t>
      </w:r>
      <w:proofErr w:type="spellEnd"/>
    </w:p>
    <w:p w14:paraId="5846C7AE" w14:textId="24F79063" w:rsidR="006C5CA5" w:rsidRPr="006C5CA5" w:rsidRDefault="006C5CA5">
      <w:pPr>
        <w:rPr>
          <w:lang w:val="en-GB"/>
        </w:rPr>
      </w:pPr>
      <w:r>
        <w:rPr>
          <w:lang w:val="en-GB"/>
        </w:rPr>
        <w:t>This script assesses the location of identified mitochondria and determines if they are localised within the peri-nuclear zone, the peri-membrane zone, or an intermediate (overlap) zone.</w:t>
      </w:r>
    </w:p>
    <w:sectPr w:rsidR="006C5CA5" w:rsidRPr="006C5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A5"/>
    <w:rsid w:val="006C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D635"/>
  <w15:chartTrackingRefBased/>
  <w15:docId w15:val="{55AD5766-CE30-475E-AB39-EF063E30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E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Merces</dc:creator>
  <cp:keywords/>
  <dc:description/>
  <cp:lastModifiedBy>George Merces</cp:lastModifiedBy>
  <cp:revision>1</cp:revision>
  <dcterms:created xsi:type="dcterms:W3CDTF">2023-03-16T08:10:00Z</dcterms:created>
  <dcterms:modified xsi:type="dcterms:W3CDTF">2023-03-16T08:17:00Z</dcterms:modified>
</cp:coreProperties>
</file>