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Fuentes</w:t>
      </w:r>
      <w:r>
        <w:t xml:space="preserve"> </w:t>
      </w:r>
      <w:r>
        <w:t xml:space="preserve">de</w:t>
      </w:r>
      <w:r>
        <w:t xml:space="preserve"> </w:t>
      </w:r>
      <w:r>
        <w:t xml:space="preserve">Tráfico</w:t>
      </w:r>
    </w:p>
    <w:p>
      <w:pPr>
        <w:pStyle w:val="Author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2016</w:t>
      </w:r>
    </w:p>
    <w:p>
      <w:pPr>
        <w:pStyle w:val="Heading1"/>
      </w:pPr>
      <w:bookmarkStart w:id="21" w:name="caracterizacion-fuente-de-datos"/>
      <w:bookmarkEnd w:id="21"/>
      <w:r>
        <w:t xml:space="preserve">Caracterización fuente de datos</w:t>
      </w:r>
    </w:p>
    <w:p>
      <w:r>
        <w:t xml:space="preserve">Una vez, cargadas las trazas de cada suscriptor se calculan los parámetros de cada traza. Estos parámetros son: Capacidad del canal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que esta determinada por la velocidad contratada por el adonado, para este caso son 6 Mbps. *</w:t>
      </w:r>
      <w:r>
        <w:rPr>
          <w:b/>
        </w:rPr>
        <w:t xml:space="preserve">Tamaño de buffer</w:t>
      </w:r>
      <w:r>
        <w:rPr>
          <w:b/>
        </w:rPr>
        <w:t xml:space="preserve"> </w:t>
      </w:r>
      <w:r>
        <w:t xml:space="preserve">B</w:t>
      </w:r>
      <w:r>
        <w:rPr>
          <w:b/>
        </w:rPr>
        <w:t xml:space="preserve"> </w:t>
      </w:r>
      <w:r>
        <w:rPr>
          <w:b/>
        </w:rPr>
        <w:t xml:space="preserve">Taza promedio de arribo</w:t>
      </w:r>
      <w:r>
        <w:rPr>
          <w:b/>
        </w:rP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μ</m:t>
            </m:r>
          </m:e>
        </m:acc>
      </m:oMath>
      <w:r>
        <w:rPr>
          <w:b/>
        </w:rPr>
        <w:t xml:space="preserve"> </w:t>
      </w:r>
      <w:r>
        <w:rPr>
          <w:b/>
        </w:rPr>
        <w:t xml:space="preserve">Varianza de la taza de arribo</w:t>
      </w:r>
      <w:r>
        <w:rPr>
          <w:b/>
        </w:rPr>
        <w:t xml:space="preserve"> </w:t>
      </w:r>
      <m:oMath>
        <m:acc>
          <m:accPr>
            <m:chr m:val="^"/>
          </m:accPr>
          <m:e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acc>
      </m:oMath>
      <w:r>
        <w:rPr>
          <w:b/>
        </w:rPr>
        <w:t xml:space="preserve"> </w:t>
      </w:r>
      <w:r>
        <w:rPr>
          <w:b/>
        </w:rPr>
        <w:t xml:space="preserve">parámetro Hurst</w:t>
      </w:r>
      <w:r>
        <w:rPr>
          <w:b/>
        </w:rPr>
        <w:t xml:space="preserve"> </w:t>
      </w:r>
      <w:r>
        <w:t xml:space="preserve">H</w:t>
      </w:r>
      <w:r>
        <w:rPr>
          <w:b/>
        </w:rPr>
        <w:t xml:space="preserve"> </w:t>
      </w:r>
      <w:r>
        <w:rPr>
          <w:b/>
        </w:rPr>
        <w:t xml:space="preserve">Parámetro temporal</w:t>
      </w:r>
      <w:r>
        <w:rPr>
          <w:b/>
        </w:rPr>
        <w:t xml:space="preserve"> </w:t>
      </w:r>
      <w:r>
        <w:t xml:space="preserve">t</w:t>
      </w:r>
      <w:r>
        <w:rPr>
          <w:b/>
        </w:rPr>
        <w:t xml:space="preserve"> </w:t>
      </w:r>
      <w:r>
        <w:rPr>
          <w:b/>
        </w:rPr>
        <w:t xml:space="preserve">Parámetro espacial</w:t>
      </w:r>
      <w:r>
        <w:rPr>
          <w:b/>
        </w:rPr>
        <w:t xml:space="preserve"> </w:t>
      </w:r>
      <w:r>
        <w:t xml:space="preserve">s**</w:t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#Capacidad del canal Mbps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FloatTok"/>
        </w:rPr>
        <w:t xml:space="preserve">0.8</w:t>
      </w:r>
    </w:p>
    <w:p>
      <w:r>
        <w:t xml:space="preserve">Calculando la tasa promedio de arribo de cada traza: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"&lt;-"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"mean(traza"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"$Total.Incoming.bps/1000000, na.rm = TRUE)"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u1&lt;-mean(traza1$Total.Incoming.bps/1000000, na.rm = TRUE)</w:t>
      </w:r>
      <w:r>
        <w:br w:type="textWrapping"/>
      </w:r>
      <w:r>
        <w:rPr>
          <w:rStyle w:val="VerbatimChar"/>
        </w:rPr>
        <w:t xml:space="preserve">## u2&lt;-mean(traza2$Total.Incoming.bps/1000000, na.rm = TRUE)</w:t>
      </w:r>
      <w:r>
        <w:br w:type="textWrapping"/>
      </w:r>
      <w:r>
        <w:rPr>
          <w:rStyle w:val="VerbatimChar"/>
        </w:rPr>
        <w:t xml:space="preserve">## u3&lt;-mean(traza3$Total.Incoming.bps/1000000, na.rm = TRUE)</w:t>
      </w:r>
      <w:r>
        <w:br w:type="textWrapping"/>
      </w:r>
      <w:r>
        <w:rPr>
          <w:rStyle w:val="VerbatimChar"/>
        </w:rPr>
        <w:t xml:space="preserve">## u4&lt;-mean(traza4$Total.Incoming.bps/1000000, na.rm = TRUE)</w:t>
      </w:r>
      <w:r>
        <w:br w:type="textWrapping"/>
      </w:r>
      <w:r>
        <w:rPr>
          <w:rStyle w:val="VerbatimChar"/>
        </w:rPr>
        <w:t xml:space="preserve">## u5&lt;-mean(traza5$Total.Incoming.bps/1000000, na.rm = TRUE)</w:t>
      </w:r>
      <w:r>
        <w:br w:type="textWrapping"/>
      </w:r>
      <w:r>
        <w:rPr>
          <w:rStyle w:val="VerbatimChar"/>
        </w:rPr>
        <w:t xml:space="preserve">## u6&lt;-mean(traza6$Total.Incoming.bps/1000000, na.rm = TRUE)</w:t>
      </w:r>
      <w:r>
        <w:br w:type="textWrapping"/>
      </w:r>
      <w:r>
        <w:rPr>
          <w:rStyle w:val="VerbatimChar"/>
        </w:rPr>
        <w:t xml:space="preserve">## u7&lt;-mean(traza7$Total.Incoming.bps/1000000, na.rm = TRUE)</w:t>
      </w:r>
      <w:r>
        <w:br w:type="textWrapping"/>
      </w:r>
      <w:r>
        <w:rPr>
          <w:rStyle w:val="VerbatimChar"/>
        </w:rPr>
        <w:t xml:space="preserve">## u8&lt;-mean(traza8$Total.Incoming.bps/1000000, na.rm = TRUE)</w:t>
      </w:r>
      <w:r>
        <w:br w:type="textWrapping"/>
      </w:r>
      <w:r>
        <w:rPr>
          <w:rStyle w:val="VerbatimChar"/>
        </w:rPr>
        <w:t xml:space="preserve">## u9&lt;-mean(traza9$Total.Incoming.bps/1000000, na.rm = TRUE)</w:t>
      </w:r>
      <w:r>
        <w:br w:type="textWrapping"/>
      </w:r>
      <w:r>
        <w:rPr>
          <w:rStyle w:val="VerbatimChar"/>
        </w:rPr>
        <w:t xml:space="preserve">## u10&lt;-mean(traza10$Total.Incoming.bps/1000000, na.rm = TRUE)</w:t>
      </w:r>
      <w:r>
        <w:br w:type="textWrapping"/>
      </w:r>
      <w:r>
        <w:rPr>
          <w:rStyle w:val="VerbatimChar"/>
        </w:rPr>
        <w:t xml:space="preserve">## u11&lt;-mean(traza11$Total.Incoming.bps/1000000, na.rm = TRUE)</w:t>
      </w:r>
      <w:r>
        <w:br w:type="textWrapping"/>
      </w:r>
      <w:r>
        <w:rPr>
          <w:rStyle w:val="VerbatimChar"/>
        </w:rPr>
        <w:t xml:space="preserve">## u12&lt;-mean(traza12$Total.Incoming.bps/1000000, na.rm = TRUE)</w:t>
      </w:r>
      <w:r>
        <w:br w:type="textWrapping"/>
      </w:r>
      <w:r>
        <w:rPr>
          <w:rStyle w:val="VerbatimChar"/>
        </w:rPr>
        <w:t xml:space="preserve">## u13&lt;-mean(traza13$Total.Incoming.bps/1000000, na.rm = TRUE)</w:t>
      </w:r>
      <w:r>
        <w:br w:type="textWrapping"/>
      </w:r>
      <w:r>
        <w:rPr>
          <w:rStyle w:val="VerbatimChar"/>
        </w:rPr>
        <w:t xml:space="preserve">## u14&lt;-mean(traza14$Total.Incoming.bps/1000000, na.rm = TRUE)</w:t>
      </w:r>
      <w:r>
        <w:br w:type="textWrapping"/>
      </w:r>
      <w:r>
        <w:rPr>
          <w:rStyle w:val="VerbatimChar"/>
        </w:rPr>
        <w:t xml:space="preserve">## u15&lt;-mean(traza15$Total.Incoming.bps/1000000, na.rm = TRUE)</w:t>
      </w:r>
      <w:r>
        <w:br w:type="textWrapping"/>
      </w:r>
      <w:r>
        <w:rPr>
          <w:rStyle w:val="VerbatimChar"/>
        </w:rPr>
        <w:t xml:space="preserve">## u16&lt;-mean(traza16$Total.Incoming.bps/1000000, na.rm = TRUE)</w:t>
      </w:r>
      <w:r>
        <w:br w:type="textWrapping"/>
      </w:r>
      <w:r>
        <w:rPr>
          <w:rStyle w:val="VerbatimChar"/>
        </w:rPr>
        <w:t xml:space="preserve">## u17&lt;-mean(traza17$Total.Incoming.bps/1000000, na.rm = TRUE)</w:t>
      </w:r>
      <w:r>
        <w:br w:type="textWrapping"/>
      </w:r>
      <w:r>
        <w:rPr>
          <w:rStyle w:val="VerbatimChar"/>
        </w:rPr>
        <w:t xml:space="preserve">## u18&lt;-mean(traza18$Total.Incoming.bps/1000000, na.rm = TRUE)</w:t>
      </w:r>
      <w:r>
        <w:br w:type="textWrapping"/>
      </w:r>
      <w:r>
        <w:rPr>
          <w:rStyle w:val="VerbatimChar"/>
        </w:rPr>
        <w:t xml:space="preserve">## u19&lt;-mean(traza19$Total.Incoming.bps/1000000, na.rm = TRUE)</w:t>
      </w:r>
      <w:r>
        <w:br w:type="textWrapping"/>
      </w:r>
      <w:r>
        <w:rPr>
          <w:rStyle w:val="VerbatimChar"/>
        </w:rPr>
        <w:t xml:space="preserve">## u20&lt;-mean(traza20$Total.Incoming.bps/1000000, na.rm = TRUE)</w:t>
      </w:r>
      <w:r>
        <w:br w:type="textWrapping"/>
      </w:r>
      <w:r>
        <w:rPr>
          <w:rStyle w:val="VerbatimChar"/>
        </w:rPr>
        <w:t xml:space="preserve">## u21&lt;-mean(traza21$Total.Incoming.bps/1000000, na.rm = TRUE)</w:t>
      </w:r>
      <w:r>
        <w:br w:type="textWrapping"/>
      </w:r>
      <w:r>
        <w:rPr>
          <w:rStyle w:val="VerbatimChar"/>
        </w:rPr>
        <w:t xml:space="preserve">## u22&lt;-mean(traza22$Total.Incoming.bps/1000000, na.rm = TRUE)</w:t>
      </w:r>
      <w:r>
        <w:br w:type="textWrapping"/>
      </w:r>
      <w:r>
        <w:rPr>
          <w:rStyle w:val="VerbatimChar"/>
        </w:rPr>
        <w:t xml:space="preserve">## u23&lt;-mean(traza23$Total.Incoming.bps/1000000, na.rm = TRUE)</w:t>
      </w:r>
      <w:r>
        <w:br w:type="textWrapping"/>
      </w:r>
      <w:r>
        <w:rPr>
          <w:rStyle w:val="VerbatimChar"/>
        </w:rPr>
        <w:t xml:space="preserve">## u24&lt;-mean(traza24$Total.Incoming.bps/1000000, na.rm = TRUE)</w:t>
      </w:r>
      <w:r>
        <w:br w:type="textWrapping"/>
      </w:r>
      <w:r>
        <w:rPr>
          <w:rStyle w:val="VerbatimChar"/>
        </w:rPr>
        <w:t xml:space="preserve">## u25&lt;-mean(traza25$Total.Incoming.bps/1000000, na.rm = TRUE)</w:t>
      </w:r>
      <w:r>
        <w:br w:type="textWrapping"/>
      </w:r>
      <w:r>
        <w:rPr>
          <w:rStyle w:val="VerbatimChar"/>
        </w:rPr>
        <w:t xml:space="preserve">## u26&lt;-mean(traza26$Total.Incoming.bps/1000000, na.rm = TRUE)</w:t>
      </w:r>
      <w:r>
        <w:br w:type="textWrapping"/>
      </w:r>
      <w:r>
        <w:rPr>
          <w:rStyle w:val="VerbatimChar"/>
        </w:rPr>
        <w:t xml:space="preserve">## u27&lt;-mean(traza27$Total.Incoming.bps/1000000, na.rm = TRUE)</w:t>
      </w:r>
      <w:r>
        <w:br w:type="textWrapping"/>
      </w:r>
      <w:r>
        <w:rPr>
          <w:rStyle w:val="VerbatimChar"/>
        </w:rPr>
        <w:t xml:space="preserve">## u28&lt;-mean(traza28$Total.Incoming.bps/1000000, na.rm = TRUE)</w:t>
      </w:r>
      <w:r>
        <w:br w:type="textWrapping"/>
      </w:r>
      <w:r>
        <w:rPr>
          <w:rStyle w:val="VerbatimChar"/>
        </w:rPr>
        <w:t xml:space="preserve">## u29&lt;-mean(traza29$Total.Incoming.bps/1000000, na.rm = TRUE)</w:t>
      </w:r>
      <w:r>
        <w:br w:type="textWrapping"/>
      </w:r>
      <w:r>
        <w:rPr>
          <w:rStyle w:val="VerbatimChar"/>
        </w:rPr>
        <w:t xml:space="preserve">## u30&lt;-mean(traza30$Total.Incoming.bps/1000000, na.rm = TRUE)</w:t>
      </w:r>
    </w:p>
    <w:p>
      <w:r>
        <w:t xml:space="preserve">Calculando las varianzas de cada traza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"&lt;-"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"var(traza"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"$Total.Incoming.bps/1000000, na.rm = TRUE)"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V1&lt;-var(traza1$Total.Incoming.bps/1000000, na.rm = TRUE)</w:t>
      </w:r>
      <w:r>
        <w:br w:type="textWrapping"/>
      </w:r>
      <w:r>
        <w:rPr>
          <w:rStyle w:val="VerbatimChar"/>
        </w:rPr>
        <w:t xml:space="preserve">## V2&lt;-var(traza2$Total.Incoming.bps/1000000, na.rm = TRUE)</w:t>
      </w:r>
      <w:r>
        <w:br w:type="textWrapping"/>
      </w:r>
      <w:r>
        <w:rPr>
          <w:rStyle w:val="VerbatimChar"/>
        </w:rPr>
        <w:t xml:space="preserve">## V3&lt;-var(traza3$Total.Incoming.bps/1000000, na.rm = TRUE)</w:t>
      </w:r>
      <w:r>
        <w:br w:type="textWrapping"/>
      </w:r>
      <w:r>
        <w:rPr>
          <w:rStyle w:val="VerbatimChar"/>
        </w:rPr>
        <w:t xml:space="preserve">## V4&lt;-var(traza4$Total.Incoming.bps/1000000, na.rm = TRUE)</w:t>
      </w:r>
      <w:r>
        <w:br w:type="textWrapping"/>
      </w:r>
      <w:r>
        <w:rPr>
          <w:rStyle w:val="VerbatimChar"/>
        </w:rPr>
        <w:t xml:space="preserve">## V5&lt;-var(traza5$Total.Incoming.bps/1000000, na.rm = TRUE)</w:t>
      </w:r>
      <w:r>
        <w:br w:type="textWrapping"/>
      </w:r>
      <w:r>
        <w:rPr>
          <w:rStyle w:val="VerbatimChar"/>
        </w:rPr>
        <w:t xml:space="preserve">## V6&lt;-var(traza6$Total.Incoming.bps/1000000, na.rm = TRUE)</w:t>
      </w:r>
      <w:r>
        <w:br w:type="textWrapping"/>
      </w:r>
      <w:r>
        <w:rPr>
          <w:rStyle w:val="VerbatimChar"/>
        </w:rPr>
        <w:t xml:space="preserve">## V7&lt;-var(traza7$Total.Incoming.bps/1000000, na.rm = TRUE)</w:t>
      </w:r>
      <w:r>
        <w:br w:type="textWrapping"/>
      </w:r>
      <w:r>
        <w:rPr>
          <w:rStyle w:val="VerbatimChar"/>
        </w:rPr>
        <w:t xml:space="preserve">## V8&lt;-var(traza8$Total.Incoming.bps/1000000, na.rm = TRUE)</w:t>
      </w:r>
      <w:r>
        <w:br w:type="textWrapping"/>
      </w:r>
      <w:r>
        <w:rPr>
          <w:rStyle w:val="VerbatimChar"/>
        </w:rPr>
        <w:t xml:space="preserve">## V9&lt;-var(traza9$Total.Incoming.bps/1000000, na.rm = TRUE)</w:t>
      </w:r>
      <w:r>
        <w:br w:type="textWrapping"/>
      </w:r>
      <w:r>
        <w:rPr>
          <w:rStyle w:val="VerbatimChar"/>
        </w:rPr>
        <w:t xml:space="preserve">## V10&lt;-var(traza10$Total.Incoming.bps/1000000, na.rm = TRUE)</w:t>
      </w:r>
      <w:r>
        <w:br w:type="textWrapping"/>
      </w:r>
      <w:r>
        <w:rPr>
          <w:rStyle w:val="VerbatimChar"/>
        </w:rPr>
        <w:t xml:space="preserve">## V11&lt;-var(traza11$Total.Incoming.bps/1000000, na.rm = TRUE)</w:t>
      </w:r>
      <w:r>
        <w:br w:type="textWrapping"/>
      </w:r>
      <w:r>
        <w:rPr>
          <w:rStyle w:val="VerbatimChar"/>
        </w:rPr>
        <w:t xml:space="preserve">## V12&lt;-var(traza12$Total.Incoming.bps/1000000, na.rm = TRUE)</w:t>
      </w:r>
      <w:r>
        <w:br w:type="textWrapping"/>
      </w:r>
      <w:r>
        <w:rPr>
          <w:rStyle w:val="VerbatimChar"/>
        </w:rPr>
        <w:t xml:space="preserve">## V13&lt;-var(traza13$Total.Incoming.bps/1000000, na.rm = TRUE)</w:t>
      </w:r>
      <w:r>
        <w:br w:type="textWrapping"/>
      </w:r>
      <w:r>
        <w:rPr>
          <w:rStyle w:val="VerbatimChar"/>
        </w:rPr>
        <w:t xml:space="preserve">## V14&lt;-var(traza14$Total.Incoming.bps/1000000, na.rm = TRUE)</w:t>
      </w:r>
      <w:r>
        <w:br w:type="textWrapping"/>
      </w:r>
      <w:r>
        <w:rPr>
          <w:rStyle w:val="VerbatimChar"/>
        </w:rPr>
        <w:t xml:space="preserve">## V15&lt;-var(traza15$Total.Incoming.bps/1000000, na.rm = TRUE)</w:t>
      </w:r>
      <w:r>
        <w:br w:type="textWrapping"/>
      </w:r>
      <w:r>
        <w:rPr>
          <w:rStyle w:val="VerbatimChar"/>
        </w:rPr>
        <w:t xml:space="preserve">## V16&lt;-var(traza16$Total.Incoming.bps/1000000, na.rm = TRUE)</w:t>
      </w:r>
      <w:r>
        <w:br w:type="textWrapping"/>
      </w:r>
      <w:r>
        <w:rPr>
          <w:rStyle w:val="VerbatimChar"/>
        </w:rPr>
        <w:t xml:space="preserve">## V17&lt;-var(traza17$Total.Incoming.bps/1000000, na.rm = TRUE)</w:t>
      </w:r>
      <w:r>
        <w:br w:type="textWrapping"/>
      </w:r>
      <w:r>
        <w:rPr>
          <w:rStyle w:val="VerbatimChar"/>
        </w:rPr>
        <w:t xml:space="preserve">## V18&lt;-var(traza18$Total.Incoming.bps/1000000, na.rm = TRUE)</w:t>
      </w:r>
      <w:r>
        <w:br w:type="textWrapping"/>
      </w:r>
      <w:r>
        <w:rPr>
          <w:rStyle w:val="VerbatimChar"/>
        </w:rPr>
        <w:t xml:space="preserve">## V19&lt;-var(traza19$Total.Incoming.bps/1000000, na.rm = TRUE)</w:t>
      </w:r>
      <w:r>
        <w:br w:type="textWrapping"/>
      </w:r>
      <w:r>
        <w:rPr>
          <w:rStyle w:val="VerbatimChar"/>
        </w:rPr>
        <w:t xml:space="preserve">## V20&lt;-var(traza20$Total.Incoming.bps/1000000, na.rm = TRUE)</w:t>
      </w:r>
      <w:r>
        <w:br w:type="textWrapping"/>
      </w:r>
      <w:r>
        <w:rPr>
          <w:rStyle w:val="VerbatimChar"/>
        </w:rPr>
        <w:t xml:space="preserve">## V21&lt;-var(traza21$Total.Incoming.bps/1000000, na.rm = TRUE)</w:t>
      </w:r>
      <w:r>
        <w:br w:type="textWrapping"/>
      </w:r>
      <w:r>
        <w:rPr>
          <w:rStyle w:val="VerbatimChar"/>
        </w:rPr>
        <w:t xml:space="preserve">## V22&lt;-var(traza22$Total.Incoming.bps/1000000, na.rm = TRUE)</w:t>
      </w:r>
      <w:r>
        <w:br w:type="textWrapping"/>
      </w:r>
      <w:r>
        <w:rPr>
          <w:rStyle w:val="VerbatimChar"/>
        </w:rPr>
        <w:t xml:space="preserve">## V23&lt;-var(traza23$Total.Incoming.bps/1000000, na.rm = TRUE)</w:t>
      </w:r>
      <w:r>
        <w:br w:type="textWrapping"/>
      </w:r>
      <w:r>
        <w:rPr>
          <w:rStyle w:val="VerbatimChar"/>
        </w:rPr>
        <w:t xml:space="preserve">## V24&lt;-var(traza24$Total.Incoming.bps/1000000, na.rm = TRUE)</w:t>
      </w:r>
      <w:r>
        <w:br w:type="textWrapping"/>
      </w:r>
      <w:r>
        <w:rPr>
          <w:rStyle w:val="VerbatimChar"/>
        </w:rPr>
        <w:t xml:space="preserve">## V25&lt;-var(traza25$Total.Incoming.bps/1000000, na.rm = TRUE)</w:t>
      </w:r>
      <w:r>
        <w:br w:type="textWrapping"/>
      </w:r>
      <w:r>
        <w:rPr>
          <w:rStyle w:val="VerbatimChar"/>
        </w:rPr>
        <w:t xml:space="preserve">## V26&lt;-var(traza26$Total.Incoming.bps/1000000, na.rm = TRUE)</w:t>
      </w:r>
      <w:r>
        <w:br w:type="textWrapping"/>
      </w:r>
      <w:r>
        <w:rPr>
          <w:rStyle w:val="VerbatimChar"/>
        </w:rPr>
        <w:t xml:space="preserve">## V27&lt;-var(traza27$Total.Incoming.bps/1000000, na.rm = TRUE)</w:t>
      </w:r>
      <w:r>
        <w:br w:type="textWrapping"/>
      </w:r>
      <w:r>
        <w:rPr>
          <w:rStyle w:val="VerbatimChar"/>
        </w:rPr>
        <w:t xml:space="preserve">## V28&lt;-var(traza28$Total.Incoming.bps/1000000, na.rm = TRUE)</w:t>
      </w:r>
      <w:r>
        <w:br w:type="textWrapping"/>
      </w:r>
      <w:r>
        <w:rPr>
          <w:rStyle w:val="VerbatimChar"/>
        </w:rPr>
        <w:t xml:space="preserve">## V29&lt;-var(traza29$Total.Incoming.bps/1000000, na.rm = TRUE)</w:t>
      </w:r>
      <w:r>
        <w:br w:type="textWrapping"/>
      </w:r>
      <w:r>
        <w:rPr>
          <w:rStyle w:val="VerbatimChar"/>
        </w:rPr>
        <w:t xml:space="preserve">## V30&lt;-var(traza30$Total.Incoming.bps/1000000, na.rm = TRUE)</w:t>
      </w:r>
    </w:p>
    <w:p>
      <w:r>
        <w:t xml:space="preserve">Los datos de las trazas son: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1,u2,u3,u4,u5,u6,u7,u8,u9,u10,u11,u12,u13,u14,u15,u16,u17,u18,u19,u20,u21,u22,u23,u24,u25,u26,u27,u28,u29,u30,u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## 1,V2,V3,V4,V5,V6,V7,V8,V9,V10,V11,V12,V13,V14,V15,V16,V17,V18,V19,V20,V21,V22,V23,V24,V25,V26,V27,V28,V29,V30,V</w:t>
      </w:r>
    </w:p>
    <w:p>
      <w:pPr>
        <w:pStyle w:val="SourceCode"/>
      </w:pPr>
      <w:r>
        <w:rPr>
          <w:rStyle w:val="NormalTok"/>
        </w:rPr>
        <w:t xml:space="preserve">u&lt;-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(u1,u2,u3,u4,u5,u6,u7,u8,u9,u10,u11,u12,u13,u14,u15,u16,u17,u18,u19,u20,u21,u22,u23,u24,u25,u26,u27,u28,u29,u30),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(V1,V2,V3,V4,V5,V6,V7,V8,V9,V10,V11,V12,V13,V14,V15,V16,V17,V18,V19,V20,V21,V22,V23,V24,V25,V26,V27,V28,V29,V30),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tabla&lt;-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"Taza Arribo"</w:t>
      </w:r>
      <w:r>
        <w:rPr>
          <w:rStyle w:val="NormalTok"/>
        </w:rPr>
        <w:t xml:space="preserve">=u,</w:t>
      </w:r>
      <w:r>
        <w:rPr>
          <w:rStyle w:val="StringTok"/>
        </w:rPr>
        <w:t xml:space="preserve">"Varianza Arribo"</w:t>
      </w:r>
      <w:r>
        <w:rPr>
          <w:rStyle w:val="NormalTok"/>
        </w:rPr>
        <w:t xml:space="preserve">=v)</w:t>
      </w:r>
      <w:r>
        <w:br w:type="textWrapping"/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   Taza.Arribo Varianza.Arribo</w:t>
      </w:r>
      <w:r>
        <w:br w:type="textWrapping"/>
      </w:r>
      <w:r>
        <w:rPr>
          <w:rStyle w:val="VerbatimChar"/>
        </w:rPr>
        <w:t xml:space="preserve">## 1         1.17            0.53</w:t>
      </w:r>
      <w:r>
        <w:br w:type="textWrapping"/>
      </w:r>
      <w:r>
        <w:rPr>
          <w:rStyle w:val="VerbatimChar"/>
        </w:rPr>
        <w:t xml:space="preserve">## 2         1.18            0.32</w:t>
      </w:r>
      <w:r>
        <w:br w:type="textWrapping"/>
      </w:r>
      <w:r>
        <w:rPr>
          <w:rStyle w:val="VerbatimChar"/>
        </w:rPr>
        <w:t xml:space="preserve">## 3         1.20            0.56</w:t>
      </w:r>
      <w:r>
        <w:br w:type="textWrapping"/>
      </w:r>
      <w:r>
        <w:rPr>
          <w:rStyle w:val="VerbatimChar"/>
        </w:rPr>
        <w:t xml:space="preserve">## 4         1.38            0.53</w:t>
      </w:r>
      <w:r>
        <w:br w:type="textWrapping"/>
      </w:r>
      <w:r>
        <w:rPr>
          <w:rStyle w:val="VerbatimChar"/>
        </w:rPr>
        <w:t xml:space="preserve">## 5         1.21            0.36</w:t>
      </w:r>
      <w:r>
        <w:br w:type="textWrapping"/>
      </w:r>
      <w:r>
        <w:rPr>
          <w:rStyle w:val="VerbatimChar"/>
        </w:rPr>
        <w:t xml:space="preserve">## 6         1.21            0.46</w:t>
      </w:r>
      <w:r>
        <w:br w:type="textWrapping"/>
      </w:r>
      <w:r>
        <w:rPr>
          <w:rStyle w:val="VerbatimChar"/>
        </w:rPr>
        <w:t xml:space="preserve">## 7         1.47            1.66</w:t>
      </w:r>
      <w:r>
        <w:br w:type="textWrapping"/>
      </w:r>
      <w:r>
        <w:rPr>
          <w:rStyle w:val="VerbatimChar"/>
        </w:rPr>
        <w:t xml:space="preserve">## 8         1.29            0.22</w:t>
      </w:r>
      <w:r>
        <w:br w:type="textWrapping"/>
      </w:r>
      <w:r>
        <w:rPr>
          <w:rStyle w:val="VerbatimChar"/>
        </w:rPr>
        <w:t xml:space="preserve">## 9         1.27            2.27</w:t>
      </w:r>
      <w:r>
        <w:br w:type="textWrapping"/>
      </w:r>
      <w:r>
        <w:rPr>
          <w:rStyle w:val="VerbatimChar"/>
        </w:rPr>
        <w:t xml:space="preserve">## 10        1.29            0.52</w:t>
      </w:r>
      <w:r>
        <w:br w:type="textWrapping"/>
      </w:r>
      <w:r>
        <w:rPr>
          <w:rStyle w:val="VerbatimChar"/>
        </w:rPr>
        <w:t xml:space="preserve">## 11        1.31            0.47</w:t>
      </w:r>
      <w:r>
        <w:br w:type="textWrapping"/>
      </w:r>
      <w:r>
        <w:rPr>
          <w:rStyle w:val="VerbatimChar"/>
        </w:rPr>
        <w:t xml:space="preserve">## 12        1.32            0.58</w:t>
      </w:r>
      <w:r>
        <w:br w:type="textWrapping"/>
      </w:r>
      <w:r>
        <w:rPr>
          <w:rStyle w:val="VerbatimChar"/>
        </w:rPr>
        <w:t xml:space="preserve">## 13        1.32            0.71</w:t>
      </w:r>
      <w:r>
        <w:br w:type="textWrapping"/>
      </w:r>
      <w:r>
        <w:rPr>
          <w:rStyle w:val="VerbatimChar"/>
        </w:rPr>
        <w:t xml:space="preserve">## 14        1.33            0.72</w:t>
      </w:r>
      <w:r>
        <w:br w:type="textWrapping"/>
      </w:r>
      <w:r>
        <w:rPr>
          <w:rStyle w:val="VerbatimChar"/>
        </w:rPr>
        <w:t xml:space="preserve">## 15        1.53            3.04</w:t>
      </w:r>
      <w:r>
        <w:br w:type="textWrapping"/>
      </w:r>
      <w:r>
        <w:rPr>
          <w:rStyle w:val="VerbatimChar"/>
        </w:rPr>
        <w:t xml:space="preserve">## 16        1.34            0.40</w:t>
      </w:r>
      <w:r>
        <w:br w:type="textWrapping"/>
      </w:r>
      <w:r>
        <w:rPr>
          <w:rStyle w:val="VerbatimChar"/>
        </w:rPr>
        <w:t xml:space="preserve">## 17        1.36            0.77</w:t>
      </w:r>
      <w:r>
        <w:br w:type="textWrapping"/>
      </w:r>
      <w:r>
        <w:rPr>
          <w:rStyle w:val="VerbatimChar"/>
        </w:rPr>
        <w:t xml:space="preserve">## 18        1.38            0.83</w:t>
      </w:r>
      <w:r>
        <w:br w:type="textWrapping"/>
      </w:r>
      <w:r>
        <w:rPr>
          <w:rStyle w:val="VerbatimChar"/>
        </w:rPr>
        <w:t xml:space="preserve">## 19        1.40            0.69</w:t>
      </w:r>
      <w:r>
        <w:br w:type="textWrapping"/>
      </w:r>
      <w:r>
        <w:rPr>
          <w:rStyle w:val="VerbatimChar"/>
        </w:rPr>
        <w:t xml:space="preserve">## 20        1.69            0.43</w:t>
      </w:r>
      <w:r>
        <w:br w:type="textWrapping"/>
      </w:r>
      <w:r>
        <w:rPr>
          <w:rStyle w:val="VerbatimChar"/>
        </w:rPr>
        <w:t xml:space="preserve">## 21        1.63            0.57</w:t>
      </w:r>
      <w:r>
        <w:br w:type="textWrapping"/>
      </w:r>
      <w:r>
        <w:rPr>
          <w:rStyle w:val="VerbatimChar"/>
        </w:rPr>
        <w:t xml:space="preserve">## 22        1.46            0.49</w:t>
      </w:r>
      <w:r>
        <w:br w:type="textWrapping"/>
      </w:r>
      <w:r>
        <w:rPr>
          <w:rStyle w:val="VerbatimChar"/>
        </w:rPr>
        <w:t xml:space="preserve">## 23        1.48            0.44</w:t>
      </w:r>
      <w:r>
        <w:br w:type="textWrapping"/>
      </w:r>
      <w:r>
        <w:rPr>
          <w:rStyle w:val="VerbatimChar"/>
        </w:rPr>
        <w:t xml:space="preserve">## 24        1.52            1.06</w:t>
      </w:r>
      <w:r>
        <w:br w:type="textWrapping"/>
      </w:r>
      <w:r>
        <w:rPr>
          <w:rStyle w:val="VerbatimChar"/>
        </w:rPr>
        <w:t xml:space="preserve">## 25        1.59            1.38</w:t>
      </w:r>
      <w:r>
        <w:br w:type="textWrapping"/>
      </w:r>
      <w:r>
        <w:rPr>
          <w:rStyle w:val="VerbatimChar"/>
        </w:rPr>
        <w:t xml:space="preserve">## 26        2.05            1.89</w:t>
      </w:r>
      <w:r>
        <w:br w:type="textWrapping"/>
      </w:r>
      <w:r>
        <w:rPr>
          <w:rStyle w:val="VerbatimChar"/>
        </w:rPr>
        <w:t xml:space="preserve">## 27        1.90            0.53</w:t>
      </w:r>
      <w:r>
        <w:br w:type="textWrapping"/>
      </w:r>
      <w:r>
        <w:rPr>
          <w:rStyle w:val="VerbatimChar"/>
        </w:rPr>
        <w:t xml:space="preserve">## 28        2.15            1.33</w:t>
      </w:r>
      <w:r>
        <w:br w:type="textWrapping"/>
      </w:r>
      <w:r>
        <w:rPr>
          <w:rStyle w:val="VerbatimChar"/>
        </w:rPr>
        <w:t xml:space="preserve">## 29        2.19            4.58</w:t>
      </w:r>
      <w:r>
        <w:br w:type="textWrapping"/>
      </w:r>
      <w:r>
        <w:rPr>
          <w:rStyle w:val="VerbatimChar"/>
        </w:rPr>
        <w:t xml:space="preserve">## 30        2.38            0.85</w:t>
      </w:r>
    </w:p>
    <w:p>
      <w:r>
        <w:t xml:space="preserve">calculando los parámetros temporal y espacial de cada traza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FloatTok"/>
        </w:rPr>
        <w:t xml:space="preserve">0.150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((B/(C-u))*(H/(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-H)),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#time parameter (us)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((B+(C+u)*t)/(v*t^(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#space parameter (bitss^-1)</w:t>
      </w:r>
      <w:r>
        <w:br w:type="textWrapping"/>
      </w:r>
      <w:r>
        <w:br w:type="textWrapping"/>
      </w:r>
      <w:r>
        <w:rPr>
          <w:rStyle w:val="CommentTok"/>
        </w:rPr>
        <w:t xml:space="preserve">#t&lt;-log10(seq(length=100, from=1, to=200))    #time parameter (us)</w:t>
      </w:r>
      <w:r>
        <w:br w:type="textWrapping"/>
      </w:r>
      <w:r>
        <w:rPr>
          <w:rStyle w:val="CommentTok"/>
        </w:rPr>
        <w:t xml:space="preserve">#s&lt;-log10(seq(length=100, from=1, to=5)) #space parameter (bits^-1)</w:t>
      </w:r>
    </w:p>
    <w:p>
      <w:r>
        <w:t xml:space="preserve">Por lo tanto el ancho de banda efectivo para cada traza es:</w:t>
      </w:r>
    </w:p>
    <w:p>
      <w:pPr>
        <w:pStyle w:val="SourceCode"/>
      </w:pPr>
      <w:r>
        <w:rPr>
          <w:rStyle w:val="NormalTok"/>
        </w:rPr>
        <w:t xml:space="preserve">BWE&lt;-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(u+(((s*v)/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BWE</w:t>
      </w:r>
    </w:p>
    <w:p>
      <w:pPr>
        <w:pStyle w:val="SourceCode"/>
      </w:pPr>
      <w:r>
        <w:rPr>
          <w:rStyle w:val="VerbatimChar"/>
        </w:rPr>
        <w:t xml:space="preserve">##  [1] 5.38 5.40 5.38 5.65 5.39 5.39 5.78 5.51 5.48 5.51 5.54 5.56 5.56 5.57</w:t>
      </w:r>
      <w:r>
        <w:br w:type="textWrapping"/>
      </w:r>
      <w:r>
        <w:rPr>
          <w:rStyle w:val="VerbatimChar"/>
        </w:rPr>
        <w:t xml:space="preserve">## [15] 5.87 5.59 5.62 5.65 5.68 6.07 5.98 5.77 5.80 5.86 5.92 6.58 6.35 6.69</w:t>
      </w:r>
      <w:r>
        <w:br w:type="textWrapping"/>
      </w:r>
      <w:r>
        <w:rPr>
          <w:rStyle w:val="VerbatimChar"/>
        </w:rPr>
        <w:t xml:space="preserve">## [29] 6.75 7.01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"Taza_Arribo"</w:t>
      </w:r>
      <w:r>
        <w:rPr>
          <w:rStyle w:val="NormalTok"/>
        </w:rPr>
        <w:t xml:space="preserve">=u,</w:t>
      </w:r>
      <w:r>
        <w:rPr>
          <w:rStyle w:val="StringTok"/>
        </w:rPr>
        <w:t xml:space="preserve">"Varianza_Arribo"</w:t>
      </w:r>
      <w:r>
        <w:rPr>
          <w:rStyle w:val="NormalTok"/>
        </w:rPr>
        <w:t xml:space="preserve">=v,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=t,</w:t>
      </w:r>
      <w:r>
        <w:rPr>
          <w:rStyle w:val="StringTok"/>
        </w:rPr>
        <w:t xml:space="preserve">"space"</w:t>
      </w:r>
      <w:r>
        <w:rPr>
          <w:rStyle w:val="NormalTok"/>
        </w:rPr>
        <w:t xml:space="preserve">=s,BWE)</w:t>
      </w:r>
      <w:r>
        <w:br w:type="textWrapping"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Taza_Arribo Varianza_Arribo time  space  BWE</w:t>
      </w:r>
      <w:r>
        <w:br w:type="textWrapping"/>
      </w:r>
      <w:r>
        <w:rPr>
          <w:rStyle w:val="VerbatimChar"/>
        </w:rPr>
        <w:t xml:space="preserve">## 1         1.17            0.53 0.12  56.69 5.38</w:t>
      </w:r>
      <w:r>
        <w:br w:type="textWrapping"/>
      </w:r>
      <w:r>
        <w:rPr>
          <w:rStyle w:val="VerbatimChar"/>
        </w:rPr>
        <w:t xml:space="preserve">## 2         1.18            0.32 0.12  94.01 5.40</w:t>
      </w:r>
      <w:r>
        <w:br w:type="textWrapping"/>
      </w:r>
      <w:r>
        <w:rPr>
          <w:rStyle w:val="VerbatimChar"/>
        </w:rPr>
        <w:t xml:space="preserve">## 3         1.20            0.56 0.13  50.74 5.38</w:t>
      </w:r>
      <w:r>
        <w:br w:type="textWrapping"/>
      </w:r>
      <w:r>
        <w:rPr>
          <w:rStyle w:val="VerbatimChar"/>
        </w:rPr>
        <w:t xml:space="preserve">## 4         1.38            0.53 0.13  54.76 5.65</w:t>
      </w:r>
      <w:r>
        <w:br w:type="textWrapping"/>
      </w:r>
      <w:r>
        <w:rPr>
          <w:rStyle w:val="VerbatimChar"/>
        </w:rPr>
        <w:t xml:space="preserve">## 5         1.21            0.36 0.13  79.02 5.39</w:t>
      </w:r>
      <w:r>
        <w:br w:type="textWrapping"/>
      </w:r>
      <w:r>
        <w:rPr>
          <w:rStyle w:val="VerbatimChar"/>
        </w:rPr>
        <w:t xml:space="preserve">## 6         1.21            0.46 0.13  61.84 5.39</w:t>
      </w:r>
      <w:r>
        <w:br w:type="textWrapping"/>
      </w:r>
      <w:r>
        <w:rPr>
          <w:rStyle w:val="VerbatimChar"/>
        </w:rPr>
        <w:t xml:space="preserve">## 7         1.47            1.66 0.13  17.67 5.78</w:t>
      </w:r>
      <w:r>
        <w:br w:type="textWrapping"/>
      </w:r>
      <w:r>
        <w:rPr>
          <w:rStyle w:val="VerbatimChar"/>
        </w:rPr>
        <w:t xml:space="preserve">## 8         1.29            0.22 0.13 130.54 5.51</w:t>
      </w:r>
      <w:r>
        <w:br w:type="textWrapping"/>
      </w:r>
      <w:r>
        <w:rPr>
          <w:rStyle w:val="VerbatimChar"/>
        </w:rPr>
        <w:t xml:space="preserve">## 9         1.27            2.27 0.13  12.62 5.48</w:t>
      </w:r>
      <w:r>
        <w:br w:type="textWrapping"/>
      </w:r>
      <w:r>
        <w:rPr>
          <w:rStyle w:val="VerbatimChar"/>
        </w:rPr>
        <w:t xml:space="preserve">## 10        1.29            0.52 0.13  55.23 5.51</w:t>
      </w:r>
      <w:r>
        <w:br w:type="textWrapping"/>
      </w:r>
      <w:r>
        <w:rPr>
          <w:rStyle w:val="VerbatimChar"/>
        </w:rPr>
        <w:t xml:space="preserve">## 11        1.31            0.47 0.13  61.25 5.54</w:t>
      </w:r>
      <w:r>
        <w:br w:type="textWrapping"/>
      </w:r>
      <w:r>
        <w:rPr>
          <w:rStyle w:val="VerbatimChar"/>
        </w:rPr>
        <w:t xml:space="preserve">## 12        1.32            0.58 0.13  49.69 5.56</w:t>
      </w:r>
      <w:r>
        <w:br w:type="textWrapping"/>
      </w:r>
      <w:r>
        <w:rPr>
          <w:rStyle w:val="VerbatimChar"/>
        </w:rPr>
        <w:t xml:space="preserve">## 13        1.32            0.71 0.13  40.59 5.56</w:t>
      </w:r>
      <w:r>
        <w:br w:type="textWrapping"/>
      </w:r>
      <w:r>
        <w:rPr>
          <w:rStyle w:val="VerbatimChar"/>
        </w:rPr>
        <w:t xml:space="preserve">## 14        1.33            0.72 0.13  40.08 5.57</w:t>
      </w:r>
      <w:r>
        <w:br w:type="textWrapping"/>
      </w:r>
      <w:r>
        <w:rPr>
          <w:rStyle w:val="VerbatimChar"/>
        </w:rPr>
        <w:t xml:space="preserve">## 15        1.53            3.04 0.13   9.72 5.87</w:t>
      </w:r>
      <w:r>
        <w:br w:type="textWrapping"/>
      </w:r>
      <w:r>
        <w:rPr>
          <w:rStyle w:val="VerbatimChar"/>
        </w:rPr>
        <w:t xml:space="preserve">## 16        1.34            0.40 0.13  72.22 5.59</w:t>
      </w:r>
      <w:r>
        <w:br w:type="textWrapping"/>
      </w:r>
      <w:r>
        <w:rPr>
          <w:rStyle w:val="VerbatimChar"/>
        </w:rPr>
        <w:t xml:space="preserve">## 17        1.36            0.77 0.13  37.61 5.62</w:t>
      </w:r>
      <w:r>
        <w:br w:type="textWrapping"/>
      </w:r>
      <w:r>
        <w:rPr>
          <w:rStyle w:val="VerbatimChar"/>
        </w:rPr>
        <w:t xml:space="preserve">## 18        1.38            0.83 0.13  34.97 5.65</w:t>
      </w:r>
      <w:r>
        <w:br w:type="textWrapping"/>
      </w:r>
      <w:r>
        <w:rPr>
          <w:rStyle w:val="VerbatimChar"/>
        </w:rPr>
        <w:t xml:space="preserve">## 19        1.40            0.69 0.13  42.16 5.68</w:t>
      </w:r>
      <w:r>
        <w:br w:type="textWrapping"/>
      </w:r>
      <w:r>
        <w:rPr>
          <w:rStyle w:val="VerbatimChar"/>
        </w:rPr>
        <w:t xml:space="preserve">## 20        1.69            0.43 0.14  66.29 6.07</w:t>
      </w:r>
      <w:r>
        <w:br w:type="textWrapping"/>
      </w:r>
      <w:r>
        <w:rPr>
          <w:rStyle w:val="VerbatimChar"/>
        </w:rPr>
        <w:t xml:space="preserve">## 21        1.63            0.57 0.14  49.66 5.98</w:t>
      </w:r>
      <w:r>
        <w:br w:type="textWrapping"/>
      </w:r>
      <w:r>
        <w:rPr>
          <w:rStyle w:val="VerbatimChar"/>
        </w:rPr>
        <w:t xml:space="preserve">## 22        1.46            0.49 0.13  59.79 5.77</w:t>
      </w:r>
      <w:r>
        <w:br w:type="textWrapping"/>
      </w:r>
      <w:r>
        <w:rPr>
          <w:rStyle w:val="VerbatimChar"/>
        </w:rPr>
        <w:t xml:space="preserve">## 23        1.48            0.44 0.13  66.74 5.80</w:t>
      </w:r>
      <w:r>
        <w:br w:type="textWrapping"/>
      </w:r>
      <w:r>
        <w:rPr>
          <w:rStyle w:val="VerbatimChar"/>
        </w:rPr>
        <w:t xml:space="preserve">## 24        1.52            1.06 0.13  27.83 5.86</w:t>
      </w:r>
      <w:r>
        <w:br w:type="textWrapping"/>
      </w:r>
      <w:r>
        <w:rPr>
          <w:rStyle w:val="VerbatimChar"/>
        </w:rPr>
        <w:t xml:space="preserve">## 25        1.59            1.38 0.14  20.42 5.92</w:t>
      </w:r>
      <w:r>
        <w:br w:type="textWrapping"/>
      </w:r>
      <w:r>
        <w:rPr>
          <w:rStyle w:val="VerbatimChar"/>
        </w:rPr>
        <w:t xml:space="preserve">## 26        2.05            1.89 0.15  14.95 6.58</w:t>
      </w:r>
      <w:r>
        <w:br w:type="textWrapping"/>
      </w:r>
      <w:r>
        <w:rPr>
          <w:rStyle w:val="VerbatimChar"/>
        </w:rPr>
        <w:t xml:space="preserve">## 27        1.90            0.53 0.15  52.42 6.35</w:t>
      </w:r>
      <w:r>
        <w:br w:type="textWrapping"/>
      </w:r>
      <w:r>
        <w:rPr>
          <w:rStyle w:val="VerbatimChar"/>
        </w:rPr>
        <w:t xml:space="preserve">## 28        2.15            1.33 0.16  20.52 6.69</w:t>
      </w:r>
      <w:r>
        <w:br w:type="textWrapping"/>
      </w:r>
      <w:r>
        <w:rPr>
          <w:rStyle w:val="VerbatimChar"/>
        </w:rPr>
        <w:t xml:space="preserve">## 29        2.19            4.58 0.16   5.98 6.75</w:t>
      </w:r>
      <w:r>
        <w:br w:type="textWrapping"/>
      </w:r>
      <w:r>
        <w:rPr>
          <w:rStyle w:val="VerbatimChar"/>
        </w:rPr>
        <w:t xml:space="preserve">## 30        2.38            0.85 0.17  31.55 7.01</w:t>
      </w:r>
    </w:p>
    <w:p>
      <w:r>
        <w:t xml:space="preserve">El ancho de banda efectivo promedio para la fuente de datos es:</w:t>
      </w:r>
    </w:p>
    <w:p>
      <w:pPr>
        <w:pStyle w:val="SourceCode"/>
      </w:pPr>
      <w:r>
        <w:rPr>
          <w:rStyle w:val="NormalTok"/>
        </w:rPr>
        <w:t xml:space="preserve">BWEmean&lt;-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BWEmean</w:t>
      </w:r>
    </w:p>
    <w:p>
      <w:pPr>
        <w:pStyle w:val="SourceCode"/>
      </w:pPr>
      <w:r>
        <w:rPr>
          <w:rStyle w:val="VerbatimChar"/>
        </w:rPr>
        <w:t xml:space="preserve">## [1] 5.81</w:t>
      </w:r>
    </w:p>
    <w:p>
      <w:r>
        <w:t xml:space="preserve">El intervalo de confianza, calculando el percentil 95 para el ancho de banda efectivo promedio para una fuente de datos es:</w:t>
      </w:r>
    </w:p>
    <w:p>
      <w:pPr>
        <w:pStyle w:val="SourceCode"/>
      </w:pPr>
      <w:r>
        <w:rPr>
          <w:rStyle w:val="NormalTok"/>
        </w:rPr>
        <w:t xml:space="preserve">n&lt;&lt;-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((BWE-BWEmean)^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(BWEmean+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normalci</w:t>
      </w:r>
    </w:p>
    <w:p>
      <w:pPr>
        <w:pStyle w:val="SourceCode"/>
      </w:pPr>
      <w:r>
        <w:rPr>
          <w:rStyle w:val="VerbatimChar"/>
        </w:rPr>
        <w:t xml:space="preserve">## [1] 5.68 5.94</w:t>
      </w:r>
    </w:p>
    <w:p>
      <w:pPr>
        <w:pStyle w:val="Heading1"/>
      </w:pPr>
      <w:bookmarkStart w:id="22" w:name="caracterizacion-fuente-de-video"/>
      <w:bookmarkEnd w:id="22"/>
      <w:r>
        <w:t xml:space="preserve">Caracterización fuente de video</w:t>
      </w:r>
    </w:p>
    <w:p>
      <w:r>
        <w:t xml:space="preserve">Preparando los datos</w:t>
      </w:r>
    </w:p>
    <w:p>
      <w:pPr>
        <w:pStyle w:val="SourceCode"/>
      </w:pPr>
      <w:r>
        <w:rPr>
          <w:rStyle w:val="NormalTok"/>
        </w:rPr>
        <w:t xml:space="preserve">data_VoD&lt;-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L3/VoD/Subscribers_detail.csv"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r>
        <w:t xml:space="preserve">Aplicando modelo ON-OFF</w:t>
      </w:r>
    </w:p>
    <w:p>
      <w:pPr>
        <w:pStyle w:val="SourceCode"/>
      </w:pPr>
      <w:r>
        <w:rPr>
          <w:rStyle w:val="NormalTok"/>
        </w:rPr>
        <w:t xml:space="preserve">Pon&lt;-data_VoD$Pon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Poff&lt;-data_VoD$Poff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h&lt;-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#Mbps tasa pico</w:t>
      </w:r>
      <w:r>
        <w:br w:type="textWrapping"/>
      </w:r>
      <w:r>
        <w:br w:type="textWrapping"/>
      </w:r>
      <w:r>
        <w:rPr>
          <w:rStyle w:val="NormalTok"/>
        </w:rPr>
        <w:t xml:space="preserve">Pon&lt;-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(Pon)</w:t>
      </w:r>
      <w:r>
        <w:br w:type="textWrapping"/>
      </w:r>
      <w:r>
        <w:rPr>
          <w:rStyle w:val="NormalTok"/>
        </w:rPr>
        <w:t xml:space="preserve">Poff&lt;-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(Poff)</w:t>
      </w:r>
      <w:r>
        <w:br w:type="textWrapping"/>
      </w:r>
      <w:r>
        <w:br w:type="textWrapping"/>
      </w:r>
      <w:r>
        <w:rPr>
          <w:rStyle w:val="NormalTok"/>
        </w:rPr>
        <w:t xml:space="preserve">space&lt;-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s&lt;-(space)</w:t>
      </w:r>
      <w:r>
        <w:br w:type="textWrapping"/>
      </w:r>
      <w:r>
        <w:rPr>
          <w:rStyle w:val="NormalTok"/>
        </w:rPr>
        <w:t xml:space="preserve">BWE_onoff&lt;-(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(BWE_onoff,s)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entes_de_Tráfic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De lo anterior se observa que s tiene un conportamiento asintótico, para lo cual considera un valor máximo de s antes de volverse indeterminado en 45</w:t>
      </w:r>
    </w:p>
    <w:p>
      <w:pPr>
        <w:pStyle w:val="SourceCode"/>
      </w:pPr>
      <w:r>
        <w:rPr>
          <w:rStyle w:val="NormalTok"/>
        </w:rPr>
        <w:t xml:space="preserve">Pon&lt;-data_VoD$Pon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Poff&lt;-data_VoD$Poff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BWE_onoff&lt;-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BWE_onoff</w:t>
      </w:r>
    </w:p>
    <w:p>
      <w:pPr>
        <w:pStyle w:val="SourceCode"/>
      </w:pPr>
      <w:r>
        <w:rPr>
          <w:rStyle w:val="VerbatimChar"/>
        </w:rPr>
        <w:t xml:space="preserve">##  [1] 3.238 3.242 3.238 3.241 3.241 3.239 3.240 3.238 3.237 3.243 3.239</w:t>
      </w:r>
      <w:r>
        <w:br w:type="textWrapping"/>
      </w:r>
      <w:r>
        <w:rPr>
          <w:rStyle w:val="VerbatimChar"/>
        </w:rPr>
        <w:t xml:space="preserve">## [12] 3.240 3.237 3.238 3.237 3.239 3.240 3.239 3.239 3.239 3.240 3.243</w:t>
      </w:r>
      <w:r>
        <w:br w:type="textWrapping"/>
      </w:r>
      <w:r>
        <w:rPr>
          <w:rStyle w:val="VerbatimChar"/>
        </w:rPr>
        <w:t xml:space="preserve">## [23] 3.239 3.237 3.239 3.240 3.240 3.239 3.239 3.241</w:t>
      </w:r>
    </w:p>
    <w:p>
      <w:r>
        <w:t xml:space="preserve">El ancho de banda efectivo promedio para la fuente de datos es:</w:t>
      </w:r>
    </w:p>
    <w:p>
      <w:pPr>
        <w:pStyle w:val="SourceCode"/>
      </w:pPr>
      <w:r>
        <w:rPr>
          <w:rStyle w:val="NormalTok"/>
        </w:rPr>
        <w:t xml:space="preserve">BWEmean&lt;-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(BWE_onoff),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BWEmean</w:t>
      </w:r>
    </w:p>
    <w:p>
      <w:pPr>
        <w:pStyle w:val="SourceCode"/>
      </w:pPr>
      <w:r>
        <w:rPr>
          <w:rStyle w:val="VerbatimChar"/>
        </w:rPr>
        <w:t xml:space="preserve">## [1] 3.239</w:t>
      </w:r>
    </w:p>
    <w:p>
      <w:r>
        <w:t xml:space="preserve">El intervalo de confianza, calculando el percentil 95 para el ancho de banda efectivo promedio para una fuente de datos es:</w:t>
      </w:r>
    </w:p>
    <w:p>
      <w:pPr>
        <w:pStyle w:val="SourceCode"/>
      </w:pPr>
      <w:r>
        <w:rPr>
          <w:rStyle w:val="NormalTok"/>
        </w:rPr>
        <w:t xml:space="preserve">n&lt;&lt;-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trazas muestreadas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((BWE_onoff-BWEmean)^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(BWEmean+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normalci</w:t>
      </w:r>
    </w:p>
    <w:p>
      <w:pPr>
        <w:pStyle w:val="SourceCode"/>
      </w:pPr>
      <w:r>
        <w:rPr>
          <w:rStyle w:val="VerbatimChar"/>
        </w:rPr>
        <w:t xml:space="preserve">## [1] 3.239 3.239</w:t>
      </w:r>
    </w:p>
    <w:p>
      <w:pPr>
        <w:pStyle w:val="Heading1"/>
      </w:pPr>
      <w:bookmarkStart w:id="24" w:name="caracterizacion-fuente-de-voz-ip"/>
      <w:bookmarkEnd w:id="24"/>
      <w:r>
        <w:t xml:space="preserve">Caracterización fuente de voz IP</w:t>
      </w:r>
    </w:p>
    <w:p>
      <w:r>
        <w:t xml:space="preserve">Preparando los datos</w:t>
      </w:r>
    </w:p>
    <w:p>
      <w:pPr>
        <w:pStyle w:val="SourceCode"/>
      </w:pPr>
      <w:r>
        <w:rPr>
          <w:rStyle w:val="NormalTok"/>
        </w:rPr>
        <w:t xml:space="preserve">data_VoIP&lt;-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L3/VoIP/Consumo_Voip.csv"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r>
        <w:t xml:space="preserve">Aplicando modelo ON-OFF</w:t>
      </w:r>
    </w:p>
    <w:p>
      <w:pPr>
        <w:pStyle w:val="SourceCode"/>
      </w:pPr>
      <w:r>
        <w:rPr>
          <w:rStyle w:val="NormalTok"/>
        </w:rPr>
        <w:t xml:space="preserve">Pon&lt;-data_VoIP$Pon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Poff&lt;-data_VoIP$Poff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h&lt;-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#Kbps tasa pico BW sobre IP con G729</w:t>
      </w:r>
      <w:r>
        <w:br w:type="textWrapping"/>
      </w:r>
      <w:r>
        <w:br w:type="textWrapping"/>
      </w:r>
      <w:r>
        <w:rPr>
          <w:rStyle w:val="NormalTok"/>
        </w:rPr>
        <w:t xml:space="preserve">Pon&lt;-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(Pon)</w:t>
      </w:r>
      <w:r>
        <w:br w:type="textWrapping"/>
      </w:r>
      <w:r>
        <w:rPr>
          <w:rStyle w:val="NormalTok"/>
        </w:rPr>
        <w:t xml:space="preserve">Poff&lt;-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(Poff)</w:t>
      </w:r>
      <w:r>
        <w:br w:type="textWrapping"/>
      </w:r>
      <w:r>
        <w:br w:type="textWrapping"/>
      </w:r>
      <w:r>
        <w:rPr>
          <w:rStyle w:val="NormalTok"/>
        </w:rPr>
        <w:t xml:space="preserve">space&lt;-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s&lt;-(space)</w:t>
      </w:r>
      <w:r>
        <w:br w:type="textWrapping"/>
      </w:r>
      <w:r>
        <w:rPr>
          <w:rStyle w:val="NormalTok"/>
        </w:rPr>
        <w:t xml:space="preserve">BWE_onoff&lt;-(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(BWE_onoff,s)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entes_de_Tráfico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De lo anterior se observa que s tiene un conportamiento asintótico</w:t>
      </w:r>
    </w:p>
    <w:p>
      <w:pPr>
        <w:pStyle w:val="SourceCode"/>
      </w:pPr>
      <w:r>
        <w:rPr>
          <w:rStyle w:val="NormalTok"/>
        </w:rPr>
        <w:t xml:space="preserve">Pon&lt;-data_VoIP$Pon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Poff&lt;-data_VoIP$Poff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#Antes de que el BWE se vuelva indeterminado</w:t>
      </w:r>
      <w:r>
        <w:br w:type="textWrapping"/>
      </w:r>
      <w:r>
        <w:rPr>
          <w:rStyle w:val="NormalTok"/>
        </w:rPr>
        <w:t xml:space="preserve">BWE_onoff&lt;-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BWE_onoff </w:t>
      </w:r>
      <w:r>
        <w:rPr>
          <w:rStyle w:val="CommentTok"/>
        </w:rPr>
        <w:t xml:space="preserve">#[Kbps]</w:t>
      </w:r>
    </w:p>
    <w:p>
      <w:pPr>
        <w:pStyle w:val="SourceCode"/>
      </w:pPr>
      <w:r>
        <w:rPr>
          <w:rStyle w:val="VerbatimChar"/>
        </w:rPr>
        <w:t xml:space="preserve">##  [1] 10.316 10.342 10.358 10.348 10.320 10.340 10.360 10.343 10.346 10.362</w:t>
      </w:r>
      <w:r>
        <w:br w:type="textWrapping"/>
      </w:r>
      <w:r>
        <w:rPr>
          <w:rStyle w:val="VerbatimChar"/>
        </w:rPr>
        <w:t xml:space="preserve">## [11] 10.349 10.344 10.306 10.331 10.374 10.340 10.358 10.302 10.337 10.336</w:t>
      </w:r>
      <w:r>
        <w:br w:type="textWrapping"/>
      </w:r>
      <w:r>
        <w:rPr>
          <w:rStyle w:val="VerbatimChar"/>
        </w:rPr>
        <w:t xml:space="preserve">## [21] 10.330 10.337 10.356 10.322 10.339 10.354 10.332 10.318 10.340 10.373</w:t>
      </w:r>
    </w:p>
    <w:p>
      <w:r>
        <w:t xml:space="preserve">El ancho de banda efectivo promedio para la fuente de datos es:</w:t>
      </w:r>
    </w:p>
    <w:p>
      <w:pPr>
        <w:pStyle w:val="SourceCode"/>
      </w:pPr>
      <w:r>
        <w:rPr>
          <w:rStyle w:val="NormalTok"/>
        </w:rPr>
        <w:t xml:space="preserve">BWEmean&lt;-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(BWE_onoff),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BWEmean </w:t>
      </w:r>
      <w:r>
        <w:rPr>
          <w:rStyle w:val="CommentTok"/>
        </w:rPr>
        <w:t xml:space="preserve">#[Kbps]</w:t>
      </w:r>
    </w:p>
    <w:p>
      <w:pPr>
        <w:pStyle w:val="SourceCode"/>
      </w:pPr>
      <w:r>
        <w:rPr>
          <w:rStyle w:val="VerbatimChar"/>
        </w:rPr>
        <w:t xml:space="preserve">## [1] 10.34</w:t>
      </w:r>
    </w:p>
    <w:p>
      <w:r>
        <w:t xml:space="preserve">El intervalo de confianza, calculando el percentil 95 para el ancho de banda efectivo promedio para una fuente de datos es:</w:t>
      </w:r>
    </w:p>
    <w:p>
      <w:pPr>
        <w:pStyle w:val="SourceCode"/>
      </w:pPr>
      <w:r>
        <w:rPr>
          <w:rStyle w:val="NormalTok"/>
        </w:rPr>
        <w:t xml:space="preserve">n&lt;&lt;-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trazas muestreadas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((BWE_onoff-BWEmean)^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(BWEmean+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normalci  </w:t>
      </w:r>
      <w:r>
        <w:rPr>
          <w:rStyle w:val="CommentTok"/>
        </w:rPr>
        <w:t xml:space="preserve">#[Kbps]</w:t>
      </w:r>
    </w:p>
    <w:p>
      <w:pPr>
        <w:pStyle w:val="SourceCode"/>
      </w:pPr>
      <w:r>
        <w:rPr>
          <w:rStyle w:val="VerbatimChar"/>
        </w:rPr>
        <w:t xml:space="preserve">## [1] 10.335 10.345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7f74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Fuentes de Tráfico</dc:title>
  <dc:creator>Natalia Clivio</dc:creator>
  <dcterms:created xsi:type="dcterms:W3CDTF">2016-01-01</dcterms:created>
  <dcterms:modified xsi:type="dcterms:W3CDTF">2016-01-01</dcterms:modified>
</cp:coreProperties>
</file>