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tbl>
      <w:tblPr>
        <w:tblpPr w:leftFromText="180" w:rightFromText="180" w:vertAnchor="text" w:horzAnchor="margin" w:tblpXSpec="center" w:tblpY="-49"/>
        <w:tblW w:w="8227" w:type="dxa"/>
        <w:tblLayout w:type="fixed"/>
        <w:tblLook w:val="04A0"/>
      </w:tblPr>
      <w:tblGrid>
        <w:gridCol w:w="2270"/>
        <w:gridCol w:w="5957"/>
      </w:tblGrid>
      <w:tr w:rsidR="00EA3FC6" w:rsidTr="00EA3FC6">
        <w:trPr>
          <w:trHeight w:val="258"/>
        </w:trPr>
        <w:tc>
          <w:tcPr>
            <w:tcW w:w="8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ind w:left="1540" w:hangingChars="350" w:hanging="1540"/>
              <w:jc w:val="both"/>
              <w:rPr>
                <w:rFonts w:ascii="Trebuchet MS" w:hAnsi="Trebuchet MS" w:cs="Tahoma"/>
                <w:sz w:val="48"/>
                <w:szCs w:val="48"/>
              </w:rPr>
            </w:pPr>
            <w:r>
              <w:rPr>
                <w:rFonts w:ascii="Trebuchet MS" w:hAnsi="Trebuchet MS" w:cs="Tahoma"/>
                <w:sz w:val="44"/>
                <w:szCs w:val="44"/>
                <w:lang w:val="en-IN"/>
              </w:rPr>
              <w:t>Offence Module</w:t>
            </w:r>
            <w:r>
              <w:rPr>
                <w:rFonts w:ascii="Trebuchet MS" w:hAnsi="Trebuchet MS" w:cs="Tahoma"/>
                <w:sz w:val="44"/>
                <w:szCs w:val="44"/>
              </w:rPr>
              <w:t xml:space="preserve"> Integration with </w:t>
            </w:r>
            <w:r>
              <w:rPr>
                <w:rFonts w:ascii="Trebuchet MS" w:hAnsi="Trebuchet MS" w:cs="Tahoma"/>
                <w:sz w:val="44"/>
                <w:szCs w:val="44"/>
                <w:lang w:val="en-IN"/>
              </w:rPr>
              <w:t>Mobile Application</w:t>
            </w:r>
          </w:p>
        </w:tc>
      </w:tr>
      <w:tr w:rsidR="00EA3FC6" w:rsidTr="00EA3FC6">
        <w:trPr>
          <w:trHeight w:val="258"/>
        </w:trPr>
        <w:tc>
          <w:tcPr>
            <w:tcW w:w="8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jc w:val="center"/>
              <w:rPr>
                <w:rFonts w:ascii="Trebuchet MS" w:hAnsi="Trebuchet MS" w:cs="Tahoma"/>
                <w:b/>
                <w:sz w:val="48"/>
                <w:szCs w:val="48"/>
                <w:lang w:val="en-IN"/>
              </w:rPr>
            </w:pPr>
            <w:r>
              <w:rPr>
                <w:rFonts w:ascii="Trebuchet MS" w:hAnsi="Trebuchet MS" w:cs="Tahoma"/>
                <w:sz w:val="28"/>
                <w:szCs w:val="28"/>
              </w:rPr>
              <w:t>Version : 1.</w:t>
            </w:r>
            <w:r>
              <w:rPr>
                <w:rFonts w:ascii="Trebuchet MS" w:hAnsi="Trebuchet MS" w:cs="Tahoma"/>
                <w:sz w:val="28"/>
                <w:szCs w:val="28"/>
                <w:lang w:val="en-IN"/>
              </w:rPr>
              <w:t>0</w:t>
            </w:r>
          </w:p>
        </w:tc>
      </w:tr>
      <w:tr w:rsidR="00EA3FC6" w:rsidTr="00EA3FC6">
        <w:trPr>
          <w:trHeight w:val="25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  <w:b/>
              </w:rPr>
              <w:t>Reviewer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snapToGrid w:val="0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Amit Singh Rajput</w:t>
            </w:r>
          </w:p>
        </w:tc>
      </w:tr>
      <w:tr w:rsidR="00EA3FC6" w:rsidTr="00EA3FC6">
        <w:trPr>
          <w:trHeight w:val="25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  <w:b/>
              </w:rPr>
              <w:t>Approver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FC6" w:rsidRDefault="00EA3FC6" w:rsidP="00EA3FC6">
            <w:pPr>
              <w:snapToGrid w:val="0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Amit Singh Rajput</w:t>
            </w:r>
          </w:p>
        </w:tc>
      </w:tr>
    </w:tbl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 w:cs="Tahoma"/>
          <w:lang w:val="fr-FR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pStyle w:val="TOCHeading1"/>
      </w:pPr>
    </w:p>
    <w:p w:rsidR="00F0313E" w:rsidRDefault="00F0313E">
      <w:pPr>
        <w:pStyle w:val="TOCHeading1"/>
        <w:rPr>
          <w:rFonts w:ascii="Arial" w:hAnsi="Arial" w:cs="Arial"/>
          <w:b w:val="0"/>
          <w:bCs w:val="0"/>
          <w:color w:val="auto"/>
          <w:position w:val="-4"/>
          <w:sz w:val="20"/>
          <w:szCs w:val="20"/>
        </w:rPr>
      </w:pPr>
    </w:p>
    <w:p w:rsidR="00EA3FC6" w:rsidRPr="00EA3FC6" w:rsidRDefault="00EA3FC6" w:rsidP="00EA3FC6"/>
    <w:p w:rsidR="00F0313E" w:rsidRDefault="00045D2B">
      <w:pPr>
        <w:pStyle w:val="TOCHeading1"/>
      </w:pPr>
      <w:r>
        <w:lastRenderedPageBreak/>
        <w:t>Table of Contents</w:t>
      </w:r>
    </w:p>
    <w:sdt>
      <w:sdtPr>
        <w:rPr>
          <w:rFonts w:ascii="SimSun" w:eastAsia="SimSun" w:hAnsi="SimSun"/>
          <w:sz w:val="21"/>
        </w:rPr>
        <w:id w:val="147456619"/>
        <w:docPartObj>
          <w:docPartGallery w:val="Table of Contents"/>
          <w:docPartUnique/>
        </w:docPartObj>
      </w:sdtPr>
      <w:sdtEndPr>
        <w:rPr>
          <w:rFonts w:ascii="Trebuchet MS" w:eastAsia="Times New Roman" w:hAnsi="Trebuchet MS"/>
          <w:szCs w:val="32"/>
          <w:u w:val="single"/>
        </w:rPr>
      </w:sdtEndPr>
      <w:sdtContent>
        <w:p w:rsidR="00F0313E" w:rsidRDefault="00F0313E">
          <w:pPr>
            <w:spacing w:line="240" w:lineRule="auto"/>
            <w:jc w:val="center"/>
          </w:pPr>
        </w:p>
        <w:p w:rsidR="00F0313E" w:rsidRDefault="00F0313E">
          <w:pPr>
            <w:pStyle w:val="TOC1"/>
            <w:tabs>
              <w:tab w:val="clear" w:pos="400"/>
              <w:tab w:val="clear" w:pos="600"/>
              <w:tab w:val="clear" w:pos="9350"/>
              <w:tab w:val="right" w:leader="dot" w:pos="9333"/>
            </w:tabs>
          </w:pPr>
          <w:r w:rsidRPr="00F0313E">
            <w:rPr>
              <w:rFonts w:ascii="Trebuchet MS" w:hAnsi="Trebuchet MS"/>
              <w:b/>
              <w:sz w:val="32"/>
              <w:szCs w:val="32"/>
              <w:u w:val="single"/>
            </w:rPr>
            <w:fldChar w:fldCharType="begin"/>
          </w:r>
          <w:r w:rsidR="00045D2B">
            <w:rPr>
              <w:rFonts w:ascii="Trebuchet MS" w:hAnsi="Trebuchet MS"/>
              <w:b/>
              <w:sz w:val="32"/>
              <w:szCs w:val="32"/>
              <w:u w:val="single"/>
            </w:rPr>
            <w:instrText xml:space="preserve">TOC \o "1-3" \h \u </w:instrText>
          </w:r>
          <w:r w:rsidRPr="00F0313E">
            <w:rPr>
              <w:rFonts w:ascii="Trebuchet MS" w:hAnsi="Trebuchet MS"/>
              <w:b/>
              <w:sz w:val="32"/>
              <w:szCs w:val="32"/>
              <w:u w:val="single"/>
            </w:rPr>
            <w:fldChar w:fldCharType="separate"/>
          </w:r>
          <w:hyperlink w:anchor="_Toc9752" w:history="1">
            <w:r w:rsidR="00045D2B">
              <w:rPr>
                <w:rFonts w:ascii="Trebuchet MS" w:hAnsi="Trebuchet MS"/>
                <w:szCs w:val="28"/>
              </w:rPr>
              <w:t>1 Introduction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_Toc9752 </w:instrText>
            </w:r>
            <w:r>
              <w:fldChar w:fldCharType="separate"/>
            </w:r>
            <w:r w:rsidR="00045D2B">
              <w:t>3</w:t>
            </w:r>
            <w:r>
              <w:fldChar w:fldCharType="end"/>
            </w:r>
          </w:hyperlink>
        </w:p>
        <w:p w:rsidR="00F0313E" w:rsidRDefault="00F0313E">
          <w:pPr>
            <w:pStyle w:val="TOC2"/>
            <w:tabs>
              <w:tab w:val="right" w:leader="dot" w:pos="9333"/>
            </w:tabs>
          </w:pPr>
          <w:hyperlink w:anchor="_Toc25411" w:history="1">
            <w:r w:rsidR="00045D2B">
              <w:rPr>
                <w:rFonts w:ascii="Trebuchet MS" w:hAnsi="Trebuchet MS"/>
                <w:szCs w:val="24"/>
              </w:rPr>
              <w:t>1.1 Purpose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_Toc25411 </w:instrText>
            </w:r>
            <w:r>
              <w:fldChar w:fldCharType="separate"/>
            </w:r>
            <w:r w:rsidR="00045D2B">
              <w:t>3</w:t>
            </w:r>
            <w:r>
              <w:fldChar w:fldCharType="end"/>
            </w:r>
          </w:hyperlink>
        </w:p>
        <w:p w:rsidR="00F0313E" w:rsidRDefault="00F0313E">
          <w:pPr>
            <w:pStyle w:val="TOC2"/>
            <w:tabs>
              <w:tab w:val="right" w:leader="dot" w:pos="9333"/>
            </w:tabs>
          </w:pPr>
          <w:hyperlink w:anchor="_Toc12605" w:history="1">
            <w:r w:rsidR="00045D2B">
              <w:rPr>
                <w:rFonts w:ascii="Trebuchet MS" w:hAnsi="Trebuchet MS"/>
                <w:szCs w:val="24"/>
              </w:rPr>
              <w:t>1.2 Scope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_Toc12605 </w:instrText>
            </w:r>
            <w:r>
              <w:fldChar w:fldCharType="separate"/>
            </w:r>
            <w:r w:rsidR="00045D2B">
              <w:t>3</w:t>
            </w:r>
            <w:r>
              <w:fldChar w:fldCharType="end"/>
            </w:r>
          </w:hyperlink>
        </w:p>
        <w:p w:rsidR="00F0313E" w:rsidRDefault="00F0313E">
          <w:pPr>
            <w:pStyle w:val="TOC2"/>
            <w:tabs>
              <w:tab w:val="right" w:leader="dot" w:pos="9333"/>
            </w:tabs>
          </w:pPr>
          <w:hyperlink w:anchor="_Toc11921" w:history="1">
            <w:r w:rsidR="00045D2B">
              <w:rPr>
                <w:rFonts w:ascii="Trebuchet MS" w:hAnsi="Trebuchet MS"/>
                <w:szCs w:val="24"/>
              </w:rPr>
              <w:t>1.3 Document Audience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_Toc11921 </w:instrText>
            </w:r>
            <w:r>
              <w:fldChar w:fldCharType="separate"/>
            </w:r>
            <w:r w:rsidR="00045D2B">
              <w:t>3</w:t>
            </w:r>
            <w:r>
              <w:fldChar w:fldCharType="end"/>
            </w:r>
          </w:hyperlink>
        </w:p>
        <w:p w:rsidR="00F0313E" w:rsidRDefault="00F0313E">
          <w:pPr>
            <w:pStyle w:val="TOC2"/>
            <w:tabs>
              <w:tab w:val="right" w:leader="dot" w:pos="9333"/>
            </w:tabs>
          </w:pPr>
          <w:hyperlink w:anchor="_Toc22974" w:history="1">
            <w:r w:rsidR="00045D2B">
              <w:rPr>
                <w:rFonts w:ascii="Trebuchet MS" w:hAnsi="Trebuchet MS"/>
                <w:szCs w:val="24"/>
              </w:rPr>
              <w:t>1.4 Requirements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_Toc22974 </w:instrText>
            </w:r>
            <w:r>
              <w:fldChar w:fldCharType="separate"/>
            </w:r>
            <w:r w:rsidR="00045D2B">
              <w:t>4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8235" w:history="1">
            <w:r w:rsidR="00045D2B">
              <w:rPr>
                <w:rFonts w:ascii="Trebuchet MS" w:hAnsi="Trebuchet MS"/>
                <w:szCs w:val="24"/>
              </w:rPr>
              <w:t xml:space="preserve">2 </w:t>
            </w:r>
            <w:r w:rsidR="00045D2B">
              <w:rPr>
                <w:rFonts w:ascii="Trebuchet MS" w:hAnsi="Trebuchet MS"/>
                <w:szCs w:val="28"/>
              </w:rPr>
              <w:t xml:space="preserve">Steps to Integrate FMDSS </w:t>
            </w:r>
            <w:r w:rsidR="00045D2B">
              <w:rPr>
                <w:rFonts w:ascii="Trebuchet MS" w:hAnsi="Trebuchet MS"/>
                <w:szCs w:val="28"/>
                <w:lang w:val="en-IN"/>
              </w:rPr>
              <w:t xml:space="preserve">Protection Module </w:t>
            </w:r>
            <w:r w:rsidR="00045D2B">
              <w:rPr>
                <w:rFonts w:ascii="Trebuchet MS" w:hAnsi="Trebuchet MS"/>
                <w:szCs w:val="28"/>
                <w:lang w:val="en-IN"/>
              </w:rPr>
              <w:t>“Offence”</w:t>
            </w:r>
            <w:r w:rsidR="00045D2B">
              <w:rPr>
                <w:rFonts w:ascii="Trebuchet MS" w:hAnsi="Trebuchet MS"/>
                <w:szCs w:val="24"/>
                <w:lang w:val="en-IN"/>
              </w:rPr>
              <w:t>For Mobile Application.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_Toc8235 </w:instrText>
            </w:r>
            <w:r>
              <w:fldChar w:fldCharType="separate"/>
            </w:r>
            <w:r w:rsidR="00045D2B">
              <w:t>4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0146" w:history="1">
            <w:r w:rsidR="00045D2B">
              <w:rPr>
                <w:rFonts w:ascii="Trebuchet MS" w:hAnsi="Trebuchet MS"/>
                <w:szCs w:val="24"/>
                <w:lang w:val="en-IN"/>
              </w:rPr>
              <w:t>2.1.)Get Range (Get).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_Toc10146 </w:instrText>
            </w:r>
            <w:r>
              <w:fldChar w:fldCharType="separate"/>
            </w:r>
            <w:r w:rsidR="00045D2B">
              <w:t>5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3294" w:history="1">
            <w:r w:rsidR="00045D2B">
              <w:rPr>
                <w:rFonts w:ascii="Trebuchet MS" w:hAnsi="Trebuchet MS"/>
                <w:szCs w:val="24"/>
                <w:lang w:val="en-IN"/>
              </w:rPr>
              <w:t>2.1.1.</w:t>
            </w:r>
            <w:r w:rsidR="00045D2B">
              <w:rPr>
                <w:rFonts w:ascii="Trebuchet MS" w:hAnsi="Trebuchet MS"/>
                <w:szCs w:val="24"/>
                <w:lang w:val="en-IN"/>
              </w:rPr>
              <w:t>)Production Server url 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_Toc3294 </w:instrText>
            </w:r>
            <w:r>
              <w:fldChar w:fldCharType="separate"/>
            </w:r>
            <w:r w:rsidR="00045D2B">
              <w:t>5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5678" w:history="1">
            <w:r w:rsidR="00045D2B">
              <w:rPr>
                <w:rFonts w:ascii="Trebuchet MS" w:hAnsi="Trebuchet MS"/>
                <w:szCs w:val="24"/>
                <w:lang w:val="en-IN"/>
              </w:rPr>
              <w:t>2.1.2) Request URL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_Toc15678 </w:instrText>
            </w:r>
            <w:r>
              <w:fldChar w:fldCharType="separate"/>
            </w:r>
            <w:r w:rsidR="00045D2B">
              <w:t>5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9685" w:history="1">
            <w:r w:rsidR="00045D2B">
              <w:rPr>
                <w:rFonts w:ascii="Trebuchet MS" w:hAnsi="Trebuchet MS"/>
                <w:szCs w:val="24"/>
                <w:lang w:val="en-IN"/>
              </w:rPr>
              <w:t>2.1.3) Response (Json)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_Toc9685 </w:instrText>
            </w:r>
            <w:r>
              <w:fldChar w:fldCharType="separate"/>
            </w:r>
            <w:r w:rsidR="00045D2B">
              <w:t>5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2530" w:history="1">
            <w:r w:rsidR="00045D2B">
              <w:rPr>
                <w:rFonts w:ascii="Trebuchet MS" w:hAnsi="Trebuchet MS"/>
                <w:szCs w:val="24"/>
                <w:lang w:val="en-IN"/>
              </w:rPr>
              <w:t>2.1.4 Description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_Toc22530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19583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2</w:t>
            </w:r>
            <w:r w:rsidR="00045D2B">
              <w:rPr>
                <w:rFonts w:ascii="Trebuchet MS" w:hAnsi="Trebuchet MS"/>
                <w:szCs w:val="24"/>
              </w:rPr>
              <w:t>.)</w:t>
            </w:r>
            <w:r w:rsidR="00045D2B">
              <w:rPr>
                <w:rFonts w:ascii="Trebuchet MS" w:hAnsi="Trebuchet MS"/>
                <w:szCs w:val="24"/>
                <w:lang w:val="en-IN"/>
              </w:rPr>
              <w:t>Get Naka (Get)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_Toc19583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8718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2</w:t>
            </w:r>
            <w:r w:rsidR="00045D2B">
              <w:rPr>
                <w:rFonts w:ascii="Trebuchet MS" w:hAnsi="Trebuchet MS"/>
                <w:szCs w:val="24"/>
              </w:rPr>
              <w:t>.1.)</w:t>
            </w:r>
            <w:r w:rsidR="00045D2B">
              <w:rPr>
                <w:rFonts w:ascii="Trebuchet MS" w:hAnsi="Trebuchet MS"/>
                <w:szCs w:val="24"/>
                <w:lang w:val="en-IN"/>
              </w:rPr>
              <w:t>Production S</w:t>
            </w:r>
            <w:r w:rsidR="00045D2B">
              <w:rPr>
                <w:rFonts w:ascii="Trebuchet MS" w:hAnsi="Trebuchet MS"/>
                <w:szCs w:val="24"/>
              </w:rPr>
              <w:t>erver url 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_Toc28718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9482" w:history="1">
            <w:r w:rsidR="00045D2B">
              <w:rPr>
                <w:rFonts w:ascii="Trebuchet MS" w:hAnsi="Trebuchet MS"/>
                <w:szCs w:val="24"/>
                <w:lang w:val="en-IN"/>
              </w:rPr>
              <w:t>2.2.2) Request URL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_Toc19482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9979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2</w:t>
            </w:r>
            <w:r w:rsidR="00045D2B">
              <w:rPr>
                <w:rFonts w:ascii="Trebuchet MS" w:hAnsi="Trebuchet MS"/>
                <w:szCs w:val="24"/>
              </w:rPr>
              <w:t>.</w:t>
            </w:r>
            <w:r w:rsidR="00045D2B">
              <w:rPr>
                <w:rFonts w:ascii="Trebuchet MS" w:hAnsi="Trebuchet MS"/>
                <w:szCs w:val="24"/>
                <w:lang w:val="en-IN"/>
              </w:rPr>
              <w:t>3</w:t>
            </w:r>
            <w:r w:rsidR="00045D2B">
              <w:rPr>
                <w:rFonts w:ascii="Trebuchet MS" w:hAnsi="Trebuchet MS"/>
                <w:szCs w:val="24"/>
              </w:rPr>
              <w:t>) Response (Json)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_Toc29979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5531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2</w:t>
            </w:r>
            <w:r w:rsidR="00045D2B">
              <w:rPr>
                <w:rFonts w:ascii="Trebuchet MS" w:hAnsi="Trebuchet MS"/>
                <w:szCs w:val="24"/>
              </w:rPr>
              <w:t>.</w:t>
            </w:r>
            <w:r w:rsidR="00045D2B">
              <w:rPr>
                <w:rFonts w:ascii="Trebuchet MS" w:hAnsi="Trebuchet MS"/>
                <w:szCs w:val="24"/>
                <w:lang w:val="en-IN"/>
              </w:rPr>
              <w:t>4</w:t>
            </w:r>
            <w:r w:rsidR="00045D2B">
              <w:rPr>
                <w:rFonts w:ascii="Trebuchet MS" w:hAnsi="Trebuchet MS"/>
                <w:szCs w:val="24"/>
              </w:rPr>
              <w:t xml:space="preserve"> Description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_Toc5531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24068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3</w:t>
            </w:r>
            <w:r w:rsidR="00045D2B">
              <w:rPr>
                <w:rFonts w:ascii="Trebuchet MS" w:hAnsi="Trebuchet MS"/>
                <w:szCs w:val="24"/>
              </w:rPr>
              <w:t>.)</w:t>
            </w:r>
            <w:r w:rsidR="00045D2B">
              <w:rPr>
                <w:rFonts w:ascii="Trebuchet MS" w:hAnsi="Trebuchet MS"/>
                <w:szCs w:val="24"/>
                <w:lang w:val="en-IN"/>
              </w:rPr>
              <w:t>Offence Details (Get)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_Toc24068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4071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3</w:t>
            </w:r>
            <w:r w:rsidR="00045D2B">
              <w:rPr>
                <w:rFonts w:ascii="Trebuchet MS" w:hAnsi="Trebuchet MS"/>
                <w:szCs w:val="24"/>
              </w:rPr>
              <w:t>.1.)</w:t>
            </w:r>
            <w:r w:rsidR="00045D2B">
              <w:rPr>
                <w:rFonts w:ascii="Trebuchet MS" w:hAnsi="Trebuchet MS"/>
                <w:szCs w:val="24"/>
                <w:lang w:val="en-IN"/>
              </w:rPr>
              <w:t>Production S</w:t>
            </w:r>
            <w:r w:rsidR="00045D2B">
              <w:rPr>
                <w:rFonts w:ascii="Trebuchet MS" w:hAnsi="Trebuchet MS"/>
                <w:szCs w:val="24"/>
              </w:rPr>
              <w:t>erver url 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</w:instrText>
            </w:r>
            <w:r w:rsidR="00045D2B">
              <w:instrText xml:space="preserve">_Toc14071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7860" w:history="1">
            <w:r w:rsidR="00045D2B">
              <w:rPr>
                <w:rFonts w:ascii="Calibri" w:hAnsi="Calibri" w:cs="Calibri"/>
                <w:szCs w:val="19"/>
              </w:rPr>
              <w:t>http://10.68.128.101/fmdsstest/api/Offence_API/GetAllOffenceDetails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_Toc17860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31709" w:history="1">
            <w:r w:rsidR="00045D2B">
              <w:rPr>
                <w:rFonts w:ascii="Trebuchet MS" w:hAnsi="Trebuchet MS"/>
                <w:szCs w:val="24"/>
                <w:lang w:val="en-IN"/>
              </w:rPr>
              <w:t>2.3.2) Request URL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_Toc31709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5538" w:history="1">
            <w:r w:rsidR="00045D2B">
              <w:rPr>
                <w:rFonts w:ascii="Calibri" w:hAnsi="Calibri" w:cs="Calibri"/>
                <w:szCs w:val="19"/>
                <w:lang w:val="en-IN"/>
              </w:rPr>
              <w:t>http://10.68.128.101/fmdsstest/api/Offence_API/GetAllOffenceDetails?UserID=39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_Toc25538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4457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3</w:t>
            </w:r>
            <w:r w:rsidR="00045D2B">
              <w:rPr>
                <w:rFonts w:ascii="Trebuchet MS" w:hAnsi="Trebuchet MS"/>
                <w:szCs w:val="24"/>
              </w:rPr>
              <w:t>.</w:t>
            </w:r>
            <w:r w:rsidR="00045D2B">
              <w:rPr>
                <w:rFonts w:ascii="Trebuchet MS" w:hAnsi="Trebuchet MS"/>
                <w:szCs w:val="24"/>
                <w:lang w:val="en-IN"/>
              </w:rPr>
              <w:t>3</w:t>
            </w:r>
            <w:r w:rsidR="00045D2B">
              <w:rPr>
                <w:rFonts w:ascii="Trebuchet MS" w:hAnsi="Trebuchet MS"/>
                <w:szCs w:val="24"/>
              </w:rPr>
              <w:t>) Response (Json)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_Toc14457 </w:instrText>
            </w:r>
            <w:r>
              <w:fldChar w:fldCharType="separate"/>
            </w:r>
            <w:r w:rsidR="00045D2B">
              <w:t>6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1585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3</w:t>
            </w:r>
            <w:r w:rsidR="00045D2B">
              <w:rPr>
                <w:rFonts w:ascii="Trebuchet MS" w:hAnsi="Trebuchet MS"/>
                <w:szCs w:val="24"/>
              </w:rPr>
              <w:t>.</w:t>
            </w:r>
            <w:r w:rsidR="00045D2B">
              <w:rPr>
                <w:rFonts w:ascii="Trebuchet MS" w:hAnsi="Trebuchet MS"/>
                <w:szCs w:val="24"/>
                <w:lang w:val="en-IN"/>
              </w:rPr>
              <w:t>4</w:t>
            </w:r>
            <w:r w:rsidR="00045D2B">
              <w:rPr>
                <w:rFonts w:ascii="Trebuchet MS" w:hAnsi="Trebuchet MS"/>
                <w:szCs w:val="24"/>
              </w:rPr>
              <w:t xml:space="preserve"> Description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_Toc21585 </w:instrText>
            </w:r>
            <w:r>
              <w:fldChar w:fldCharType="separate"/>
            </w:r>
            <w:r w:rsidR="00045D2B">
              <w:t>10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13632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4Upload Documents(Post)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_Toc13632 </w:instrText>
            </w:r>
            <w:r>
              <w:fldChar w:fldCharType="separate"/>
            </w:r>
            <w:r w:rsidR="00045D2B">
              <w:t>10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1713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4</w:t>
            </w:r>
            <w:r w:rsidR="00045D2B">
              <w:rPr>
                <w:rFonts w:ascii="Trebuchet MS" w:hAnsi="Trebuchet MS"/>
                <w:szCs w:val="24"/>
              </w:rPr>
              <w:t>.1</w:t>
            </w:r>
            <w:r w:rsidR="00045D2B">
              <w:rPr>
                <w:rFonts w:ascii="Trebuchet MS" w:hAnsi="Trebuchet MS"/>
                <w:szCs w:val="24"/>
                <w:lang w:val="en-IN"/>
              </w:rPr>
              <w:t>Production Server url</w:t>
            </w:r>
            <w:r w:rsidR="00045D2B">
              <w:rPr>
                <w:rFonts w:ascii="Trebuchet MS" w:hAnsi="Trebuchet MS"/>
                <w:szCs w:val="24"/>
              </w:rPr>
              <w:t xml:space="preserve"> 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_Toc11713 </w:instrText>
            </w:r>
            <w:r>
              <w:fldChar w:fldCharType="separate"/>
            </w:r>
            <w:r w:rsidR="00045D2B">
              <w:t>10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119" w:history="1">
            <w:r w:rsidR="00045D2B">
              <w:rPr>
                <w:rFonts w:ascii="Trebuchet MS" w:hAnsi="Trebuchet MS"/>
                <w:szCs w:val="24"/>
                <w:lang w:val="en-IN"/>
              </w:rPr>
              <w:t>2.4.2 Request Data: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_Toc2119 </w:instrText>
            </w:r>
            <w:r>
              <w:fldChar w:fldCharType="separate"/>
            </w:r>
            <w:r w:rsidR="00045D2B">
              <w:t>11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0950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4</w:t>
            </w:r>
            <w:r w:rsidR="00045D2B">
              <w:rPr>
                <w:rFonts w:ascii="Trebuchet MS" w:hAnsi="Trebuchet MS"/>
                <w:szCs w:val="24"/>
              </w:rPr>
              <w:t>.</w:t>
            </w:r>
            <w:r w:rsidR="00045D2B">
              <w:rPr>
                <w:rFonts w:ascii="Trebuchet MS" w:hAnsi="Trebuchet MS"/>
                <w:szCs w:val="24"/>
                <w:lang w:val="en-IN"/>
              </w:rPr>
              <w:t>3</w:t>
            </w:r>
            <w:r w:rsidR="00045D2B">
              <w:rPr>
                <w:rFonts w:ascii="Trebuchet MS" w:hAnsi="Trebuchet MS"/>
                <w:szCs w:val="24"/>
              </w:rPr>
              <w:t xml:space="preserve"> R</w:t>
            </w:r>
            <w:r w:rsidR="00045D2B">
              <w:rPr>
                <w:rFonts w:ascii="Trebuchet MS" w:hAnsi="Trebuchet MS"/>
                <w:szCs w:val="24"/>
                <w:lang w:val="en-IN"/>
              </w:rPr>
              <w:t>esponse</w:t>
            </w:r>
            <w:r w:rsidR="00045D2B">
              <w:rPr>
                <w:rFonts w:ascii="Trebuchet MS" w:hAnsi="Trebuchet MS"/>
                <w:szCs w:val="24"/>
              </w:rPr>
              <w:t xml:space="preserve"> Data</w:t>
            </w:r>
            <w:r w:rsidR="00045D2B">
              <w:rPr>
                <w:rFonts w:ascii="Trebuchet MS" w:hAnsi="Trebuchet MS"/>
                <w:szCs w:val="24"/>
                <w:lang w:val="en-IN"/>
              </w:rPr>
              <w:t>(json):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_Toc10950 </w:instrText>
            </w:r>
            <w:r>
              <w:fldChar w:fldCharType="separate"/>
            </w:r>
            <w:r w:rsidR="00045D2B">
              <w:t>11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32082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4</w:t>
            </w:r>
            <w:r w:rsidR="00045D2B">
              <w:rPr>
                <w:rFonts w:ascii="Trebuchet MS" w:hAnsi="Trebuchet MS"/>
                <w:szCs w:val="24"/>
              </w:rPr>
              <w:t>.</w:t>
            </w:r>
            <w:r w:rsidR="00045D2B">
              <w:rPr>
                <w:rFonts w:ascii="Trebuchet MS" w:hAnsi="Trebuchet MS"/>
                <w:szCs w:val="24"/>
                <w:lang w:val="en-IN"/>
              </w:rPr>
              <w:t>4</w:t>
            </w:r>
            <w:r w:rsidR="00045D2B">
              <w:rPr>
                <w:rFonts w:ascii="Trebuchet MS" w:hAnsi="Trebuchet MS"/>
                <w:szCs w:val="24"/>
              </w:rPr>
              <w:t xml:space="preserve"> Description 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_Toc32082 </w:instrText>
            </w:r>
            <w:r>
              <w:fldChar w:fldCharType="separate"/>
            </w:r>
            <w:r w:rsidR="00045D2B">
              <w:t>11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  <w:ind w:left="0"/>
          </w:pPr>
          <w:hyperlink w:anchor="_Toc10175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5</w:t>
            </w:r>
            <w:r w:rsidR="00045D2B">
              <w:rPr>
                <w:rFonts w:ascii="Trebuchet MS" w:hAnsi="Trebuchet MS"/>
                <w:szCs w:val="24"/>
                <w:lang w:val="en-IN"/>
              </w:rPr>
              <w:t>Submit offense details.(Post)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_Toc10175 </w:instrText>
            </w:r>
            <w:r>
              <w:fldChar w:fldCharType="separate"/>
            </w:r>
            <w:r w:rsidR="00045D2B">
              <w:t>11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3596" w:history="1">
            <w:r w:rsidR="00045D2B">
              <w:rPr>
                <w:rFonts w:ascii="Trebuchet MS" w:hAnsi="Trebuchet MS"/>
                <w:szCs w:val="24"/>
                <w:lang w:val="en-IN"/>
              </w:rPr>
              <w:t>2.5.1 Request 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</w:instrText>
            </w:r>
            <w:r w:rsidR="00045D2B">
              <w:instrText xml:space="preserve">oc13596 </w:instrText>
            </w:r>
            <w:r>
              <w:fldChar w:fldCharType="separate"/>
            </w:r>
            <w:r w:rsidR="00045D2B">
              <w:t>11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24458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5</w:t>
            </w:r>
            <w:r w:rsidR="00045D2B">
              <w:rPr>
                <w:rFonts w:ascii="Trebuchet MS" w:hAnsi="Trebuchet MS"/>
                <w:szCs w:val="24"/>
              </w:rPr>
              <w:t>.</w:t>
            </w:r>
            <w:r w:rsidR="00045D2B">
              <w:rPr>
                <w:rFonts w:ascii="Trebuchet MS" w:hAnsi="Trebuchet MS"/>
                <w:szCs w:val="24"/>
                <w:lang w:val="en-IN"/>
              </w:rPr>
              <w:t>2</w:t>
            </w:r>
            <w:r w:rsidR="00045D2B">
              <w:rPr>
                <w:rFonts w:ascii="Trebuchet MS" w:hAnsi="Trebuchet MS"/>
                <w:szCs w:val="24"/>
              </w:rPr>
              <w:t xml:space="preserve"> Response (Json):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_Toc24458 </w:instrText>
            </w:r>
            <w:r>
              <w:fldChar w:fldCharType="separate"/>
            </w:r>
            <w:r w:rsidR="00045D2B">
              <w:t>12</w:t>
            </w:r>
            <w:r>
              <w:fldChar w:fldCharType="end"/>
            </w:r>
          </w:hyperlink>
        </w:p>
        <w:p w:rsidR="00F0313E" w:rsidRDefault="00F0313E">
          <w:pPr>
            <w:pStyle w:val="TOC3"/>
            <w:tabs>
              <w:tab w:val="right" w:leader="dot" w:pos="9333"/>
            </w:tabs>
          </w:pPr>
          <w:hyperlink w:anchor="_Toc16222" w:history="1">
            <w:r w:rsidR="00045D2B">
              <w:rPr>
                <w:rFonts w:ascii="Trebuchet MS" w:hAnsi="Trebuchet MS"/>
                <w:szCs w:val="24"/>
              </w:rPr>
              <w:t>2.</w:t>
            </w:r>
            <w:r w:rsidR="00045D2B">
              <w:rPr>
                <w:rFonts w:ascii="Trebuchet MS" w:hAnsi="Trebuchet MS"/>
                <w:szCs w:val="24"/>
                <w:lang w:val="en-IN"/>
              </w:rPr>
              <w:t>5</w:t>
            </w:r>
            <w:r w:rsidR="00045D2B">
              <w:rPr>
                <w:rFonts w:ascii="Trebuchet MS" w:hAnsi="Trebuchet MS"/>
                <w:szCs w:val="24"/>
              </w:rPr>
              <w:t>.3 Description :</w:t>
            </w:r>
            <w:r w:rsidR="00045D2B">
              <w:tab/>
            </w:r>
            <w:r>
              <w:fldChar w:fldCharType="begin"/>
            </w:r>
            <w:r w:rsidR="00045D2B">
              <w:instrText xml:space="preserve"> PAGEREF _Toc16222 </w:instrText>
            </w:r>
            <w:r>
              <w:fldChar w:fldCharType="separate"/>
            </w:r>
            <w:r w:rsidR="00045D2B">
              <w:t>12</w:t>
            </w:r>
            <w:r>
              <w:fldChar w:fldCharType="end"/>
            </w:r>
          </w:hyperlink>
        </w:p>
        <w:p w:rsidR="00F0313E" w:rsidRDefault="00F0313E">
          <w:pPr>
            <w:rPr>
              <w:rFonts w:ascii="Trebuchet MS" w:hAnsi="Trebuchet MS"/>
              <w:b/>
              <w:sz w:val="32"/>
              <w:szCs w:val="32"/>
              <w:u w:val="single"/>
            </w:rPr>
          </w:pPr>
          <w:r>
            <w:rPr>
              <w:rFonts w:ascii="Trebuchet MS" w:hAnsi="Trebuchet MS"/>
              <w:szCs w:val="32"/>
              <w:u w:val="single"/>
            </w:rPr>
            <w:fldChar w:fldCharType="end"/>
          </w:r>
        </w:p>
      </w:sdtContent>
    </w:sdt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rPr>
          <w:rFonts w:ascii="Trebuchet MS" w:hAnsi="Trebuchet MS"/>
          <w:b/>
          <w:sz w:val="32"/>
          <w:szCs w:val="32"/>
          <w:u w:val="single"/>
        </w:rPr>
      </w:pPr>
    </w:p>
    <w:p w:rsidR="00F0313E" w:rsidRDefault="00F0313E">
      <w:pPr>
        <w:pStyle w:val="NormalHP"/>
      </w:pPr>
      <w:bookmarkStart w:id="0" w:name="_Toc496713191"/>
      <w:bookmarkStart w:id="1" w:name="_Toc352862882"/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F0313E" w:rsidRDefault="00F0313E">
      <w:pPr>
        <w:pStyle w:val="NormalHP"/>
      </w:pPr>
    </w:p>
    <w:p w:rsidR="00EA3FC6" w:rsidRDefault="00EA3FC6">
      <w:pPr>
        <w:pStyle w:val="NormalHP"/>
      </w:pPr>
    </w:p>
    <w:p w:rsidR="00EA3FC6" w:rsidRDefault="00EA3FC6">
      <w:pPr>
        <w:pStyle w:val="NormalHP"/>
      </w:pPr>
    </w:p>
    <w:p w:rsidR="00EA3FC6" w:rsidRDefault="00EA3FC6">
      <w:pPr>
        <w:pStyle w:val="NormalHP"/>
      </w:pPr>
    </w:p>
    <w:p w:rsidR="00F0313E" w:rsidRDefault="00F0313E">
      <w:pPr>
        <w:pStyle w:val="NormalHP"/>
      </w:pPr>
    </w:p>
    <w:p w:rsidR="00F0313E" w:rsidRDefault="00045D2B">
      <w:pPr>
        <w:pStyle w:val="Heading1HP"/>
        <w:tabs>
          <w:tab w:val="clear" w:pos="360"/>
          <w:tab w:val="left" w:pos="792"/>
        </w:tabs>
        <w:ind w:left="432" w:hanging="432"/>
        <w:rPr>
          <w:rFonts w:ascii="Trebuchet MS" w:hAnsi="Trebuchet MS"/>
          <w:sz w:val="28"/>
          <w:szCs w:val="28"/>
        </w:rPr>
      </w:pPr>
      <w:bookmarkStart w:id="2" w:name="_Toc530478369"/>
      <w:bookmarkStart w:id="3" w:name="_Toc530478690"/>
      <w:bookmarkStart w:id="4" w:name="_Toc530478573"/>
      <w:bookmarkStart w:id="5" w:name="_Toc530478107"/>
      <w:bookmarkStart w:id="6" w:name="_Toc7865"/>
      <w:bookmarkStart w:id="7" w:name="_Toc530482213"/>
      <w:bookmarkStart w:id="8" w:name="_Toc532221557"/>
      <w:bookmarkStart w:id="9" w:name="_Toc9752"/>
      <w:r>
        <w:rPr>
          <w:rFonts w:ascii="Trebuchet MS" w:hAnsi="Trebuchet MS"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0313E" w:rsidRDefault="00045D2B">
      <w:pPr>
        <w:pStyle w:val="NoSpacing"/>
        <w:rPr>
          <w:rFonts w:ascii="Trebuchet MS" w:hAnsi="Trebuchet MS"/>
          <w:lang w:val="en-IN"/>
        </w:rPr>
      </w:pPr>
      <w:r>
        <w:rPr>
          <w:rFonts w:ascii="Trebuchet MS" w:hAnsi="Trebuchet MS"/>
        </w:rPr>
        <w:t>This document provides the way to integrate with online</w:t>
      </w:r>
      <w:r>
        <w:rPr>
          <w:rFonts w:ascii="Trebuchet MS" w:hAnsi="Trebuchet MS"/>
          <w:lang w:val="en-IN"/>
        </w:rPr>
        <w:t>“</w:t>
      </w:r>
      <w:r>
        <w:rPr>
          <w:rFonts w:ascii="Trebuchet MS" w:hAnsi="Trebuchet MS"/>
          <w:lang w:val="en-IN"/>
        </w:rPr>
        <w:t>Offense Module</w:t>
      </w:r>
      <w:r>
        <w:rPr>
          <w:rFonts w:ascii="Trebuchet MS" w:hAnsi="Trebuchet MS"/>
          <w:lang w:val="en-IN"/>
        </w:rPr>
        <w:t>”</w:t>
      </w:r>
      <w:r>
        <w:rPr>
          <w:rFonts w:ascii="Trebuchet MS" w:hAnsi="Trebuchet MS"/>
        </w:rPr>
        <w:t xml:space="preserve"> in FMDSS Application using </w:t>
      </w:r>
      <w:r>
        <w:rPr>
          <w:rFonts w:ascii="Trebuchet MS" w:hAnsi="Trebuchet MS"/>
          <w:lang w:val="en-IN"/>
        </w:rPr>
        <w:t>web a</w:t>
      </w:r>
      <w:r>
        <w:rPr>
          <w:rFonts w:ascii="Trebuchet MS" w:hAnsi="Trebuchet MS"/>
        </w:rPr>
        <w:t>pi</w:t>
      </w:r>
      <w:r>
        <w:rPr>
          <w:rFonts w:ascii="Trebuchet MS" w:hAnsi="Trebuchet MS"/>
          <w:lang w:val="en-IN"/>
        </w:rPr>
        <w:t xml:space="preserve"> for </w:t>
      </w:r>
      <w:r>
        <w:rPr>
          <w:rFonts w:ascii="Trebuchet MS" w:hAnsi="Trebuchet MS"/>
          <w:lang w:val="en-IN"/>
        </w:rPr>
        <w:t>“Mobile Application”</w:t>
      </w:r>
    </w:p>
    <w:p w:rsidR="00F0313E" w:rsidRDefault="00045D2B">
      <w:pPr>
        <w:pStyle w:val="Heading2HP"/>
        <w:tabs>
          <w:tab w:val="clear" w:pos="360"/>
          <w:tab w:val="left" w:pos="936"/>
          <w:tab w:val="left" w:pos="1002"/>
        </w:tabs>
        <w:ind w:left="1002" w:hanging="576"/>
        <w:jc w:val="left"/>
        <w:rPr>
          <w:rFonts w:ascii="Trebuchet MS" w:hAnsi="Trebuchet MS"/>
          <w:sz w:val="24"/>
          <w:szCs w:val="24"/>
        </w:rPr>
      </w:pPr>
      <w:bookmarkStart w:id="10" w:name="_Toc530478108"/>
      <w:bookmarkStart w:id="11" w:name="_Toc530478574"/>
      <w:bookmarkStart w:id="12" w:name="_Toc530482214"/>
      <w:bookmarkStart w:id="13" w:name="_Toc496713192"/>
      <w:bookmarkStart w:id="14" w:name="_Toc530478370"/>
      <w:bookmarkStart w:id="15" w:name="_Toc352862884"/>
      <w:bookmarkStart w:id="16" w:name="_Toc14481"/>
      <w:bookmarkStart w:id="17" w:name="_Toc530478691"/>
      <w:bookmarkStart w:id="18" w:name="_Toc25411"/>
      <w:r>
        <w:rPr>
          <w:rFonts w:ascii="Trebuchet MS" w:hAnsi="Trebuchet MS"/>
          <w:sz w:val="24"/>
          <w:szCs w:val="24"/>
        </w:rPr>
        <w:t>Purpose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F0313E" w:rsidRDefault="00045D2B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The purpose of this document is to provide the steps and details about all the different Methods and api required for </w:t>
      </w:r>
      <w:r>
        <w:rPr>
          <w:rFonts w:ascii="Trebuchet MS" w:hAnsi="Trebuchet MS"/>
          <w:lang w:val="en-IN"/>
        </w:rPr>
        <w:t xml:space="preserve">integration of </w:t>
      </w:r>
      <w:r>
        <w:rPr>
          <w:rFonts w:ascii="Trebuchet MS" w:hAnsi="Trebuchet MS"/>
          <w:lang w:val="en-IN"/>
        </w:rPr>
        <w:t xml:space="preserve">“Mobile </w:t>
      </w:r>
      <w:r w:rsidR="00EA3FC6">
        <w:rPr>
          <w:rFonts w:ascii="Trebuchet MS" w:hAnsi="Trebuchet MS"/>
          <w:lang w:val="en-IN"/>
        </w:rPr>
        <w:t>Application “ with</w:t>
      </w:r>
      <w:r>
        <w:rPr>
          <w:rFonts w:ascii="Trebuchet MS" w:hAnsi="Trebuchet MS"/>
          <w:lang w:val="en-IN"/>
        </w:rPr>
        <w:t xml:space="preserve"> </w:t>
      </w:r>
      <w:r>
        <w:rPr>
          <w:rFonts w:ascii="Trebuchet MS" w:hAnsi="Trebuchet MS"/>
          <w:lang w:val="en-IN"/>
        </w:rPr>
        <w:t>“</w:t>
      </w:r>
      <w:r>
        <w:rPr>
          <w:rFonts w:ascii="Trebuchet MS" w:hAnsi="Trebuchet MS"/>
          <w:lang w:val="en-IN"/>
        </w:rPr>
        <w:t>FMDSS Protect</w:t>
      </w:r>
      <w:r>
        <w:rPr>
          <w:rFonts w:ascii="Trebuchet MS" w:hAnsi="Trebuchet MS"/>
          <w:lang w:val="en-IN"/>
        </w:rPr>
        <w:t>ion Module</w:t>
      </w:r>
      <w:r>
        <w:rPr>
          <w:rFonts w:ascii="Trebuchet MS" w:hAnsi="Trebuchet MS"/>
          <w:lang w:val="en-IN"/>
        </w:rPr>
        <w:t>” Service</w:t>
      </w:r>
      <w:r>
        <w:rPr>
          <w:rFonts w:ascii="Trebuchet MS" w:hAnsi="Trebuchet MS"/>
        </w:rPr>
        <w:t xml:space="preserve">. </w:t>
      </w:r>
    </w:p>
    <w:p w:rsidR="00F0313E" w:rsidRDefault="00045D2B">
      <w:pPr>
        <w:pStyle w:val="Heading2HP"/>
        <w:tabs>
          <w:tab w:val="clear" w:pos="360"/>
          <w:tab w:val="left" w:pos="936"/>
          <w:tab w:val="left" w:pos="1002"/>
        </w:tabs>
        <w:ind w:left="1002" w:hanging="576"/>
        <w:jc w:val="left"/>
        <w:rPr>
          <w:rFonts w:ascii="Trebuchet MS" w:hAnsi="Trebuchet MS"/>
          <w:sz w:val="24"/>
          <w:szCs w:val="24"/>
        </w:rPr>
      </w:pPr>
      <w:bookmarkStart w:id="19" w:name="_Toc530478109"/>
      <w:bookmarkStart w:id="20" w:name="_Toc532221559"/>
      <w:bookmarkStart w:id="21" w:name="_Toc530478371"/>
      <w:bookmarkStart w:id="22" w:name="_Toc530478692"/>
      <w:bookmarkStart w:id="23" w:name="_Toc352862885"/>
      <w:bookmarkStart w:id="24" w:name="_Toc496713193"/>
      <w:bookmarkStart w:id="25" w:name="_Toc530478575"/>
      <w:bookmarkStart w:id="26" w:name="_Toc530482215"/>
      <w:bookmarkStart w:id="27" w:name="_Toc25283"/>
      <w:bookmarkStart w:id="28" w:name="_Toc12605"/>
      <w:r>
        <w:rPr>
          <w:rFonts w:ascii="Trebuchet MS" w:hAnsi="Trebuchet MS"/>
          <w:sz w:val="24"/>
          <w:szCs w:val="24"/>
        </w:rPr>
        <w:t>Scope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0313E" w:rsidRDefault="00045D2B">
      <w:pPr>
        <w:pStyle w:val="NormalHP"/>
        <w:ind w:left="360" w:firstLine="36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</w:t>
      </w:r>
      <w:r>
        <w:rPr>
          <w:rFonts w:ascii="Trebuchet MS" w:hAnsi="Trebuchet MS"/>
          <w:b/>
          <w:bCs/>
          <w:u w:val="single"/>
        </w:rPr>
        <w:t>covers</w:t>
      </w:r>
      <w:r>
        <w:rPr>
          <w:rFonts w:ascii="Trebuchet MS" w:hAnsi="Trebuchet MS"/>
        </w:rPr>
        <w:t>:</w:t>
      </w:r>
    </w:p>
    <w:p w:rsidR="00F0313E" w:rsidRDefault="00045D2B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>a) A very brief overview.</w:t>
      </w:r>
    </w:p>
    <w:p w:rsidR="00F0313E" w:rsidRDefault="00045D2B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b) Steps to follow FMDSS Application Integration with </w:t>
      </w:r>
      <w:r>
        <w:rPr>
          <w:rFonts w:ascii="Trebuchet MS" w:hAnsi="Trebuchet MS"/>
          <w:lang w:val="en-IN"/>
        </w:rPr>
        <w:t>Mobile App</w:t>
      </w:r>
      <w:r>
        <w:rPr>
          <w:rFonts w:ascii="Trebuchet MS" w:hAnsi="Trebuchet MS"/>
        </w:rPr>
        <w:t>.</w:t>
      </w:r>
    </w:p>
    <w:p w:rsidR="00F0313E" w:rsidRDefault="00045D2B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>c) All Api Description with example.</w:t>
      </w:r>
    </w:p>
    <w:p w:rsidR="00F0313E" w:rsidRDefault="00045D2B">
      <w:pPr>
        <w:pStyle w:val="Heading2HP"/>
        <w:tabs>
          <w:tab w:val="clear" w:pos="360"/>
          <w:tab w:val="left" w:pos="936"/>
          <w:tab w:val="left" w:pos="1002"/>
        </w:tabs>
        <w:ind w:left="1002" w:hanging="576"/>
        <w:jc w:val="left"/>
        <w:rPr>
          <w:rFonts w:ascii="Trebuchet MS" w:hAnsi="Trebuchet MS"/>
          <w:sz w:val="24"/>
          <w:szCs w:val="24"/>
        </w:rPr>
      </w:pPr>
      <w:bookmarkStart w:id="29" w:name="_Toc530478372"/>
      <w:bookmarkStart w:id="30" w:name="_Toc532221560"/>
      <w:bookmarkStart w:id="31" w:name="_Toc530482216"/>
      <w:bookmarkStart w:id="32" w:name="_Toc496713194"/>
      <w:bookmarkStart w:id="33" w:name="_Toc530478110"/>
      <w:bookmarkStart w:id="34" w:name="_Toc530478693"/>
      <w:bookmarkStart w:id="35" w:name="_Toc14508"/>
      <w:bookmarkStart w:id="36" w:name="_Toc352862886"/>
      <w:bookmarkStart w:id="37" w:name="_Toc530478576"/>
      <w:bookmarkStart w:id="38" w:name="_Toc11921"/>
      <w:r>
        <w:rPr>
          <w:rFonts w:ascii="Trebuchet MS" w:hAnsi="Trebuchet MS"/>
          <w:sz w:val="24"/>
          <w:szCs w:val="24"/>
        </w:rPr>
        <w:t>Document Audience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F0313E" w:rsidRDefault="00045D2B">
      <w:pPr>
        <w:pStyle w:val="ParagraphJustifiedHP"/>
        <w:ind w:left="720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is primarily intended for Developer team of Applications who are involved in the Integration </w:t>
      </w:r>
    </w:p>
    <w:p w:rsidR="00F0313E" w:rsidRDefault="00F0313E">
      <w:pPr>
        <w:pStyle w:val="ParagraphJustifiedHP"/>
        <w:ind w:left="720"/>
        <w:jc w:val="left"/>
        <w:rPr>
          <w:rFonts w:ascii="Trebuchet MS" w:hAnsi="Trebuchet MS"/>
        </w:rPr>
      </w:pPr>
    </w:p>
    <w:p w:rsidR="00F0313E" w:rsidRDefault="00045D2B">
      <w:pPr>
        <w:pStyle w:val="Heading2HP"/>
        <w:tabs>
          <w:tab w:val="clear" w:pos="360"/>
          <w:tab w:val="left" w:pos="936"/>
          <w:tab w:val="left" w:pos="1002"/>
        </w:tabs>
        <w:ind w:left="1002" w:hanging="576"/>
        <w:jc w:val="left"/>
        <w:rPr>
          <w:rFonts w:ascii="Trebuchet MS" w:hAnsi="Trebuchet MS"/>
          <w:b w:val="0"/>
          <w:kern w:val="0"/>
          <w:sz w:val="20"/>
        </w:rPr>
      </w:pPr>
      <w:bookmarkStart w:id="39" w:name="_Toc530478111"/>
      <w:bookmarkStart w:id="40" w:name="_Toc530478577"/>
      <w:bookmarkStart w:id="41" w:name="_Toc496713195"/>
      <w:bookmarkStart w:id="42" w:name="_Toc532221561"/>
      <w:bookmarkStart w:id="43" w:name="_Toc530478694"/>
      <w:bookmarkStart w:id="44" w:name="_Toc18021"/>
      <w:bookmarkStart w:id="45" w:name="_Toc530478373"/>
      <w:bookmarkStart w:id="46" w:name="_Toc530482217"/>
      <w:bookmarkStart w:id="47" w:name="_Toc22974"/>
      <w:r>
        <w:rPr>
          <w:rFonts w:ascii="Trebuchet MS" w:hAnsi="Trebuchet MS"/>
          <w:sz w:val="24"/>
          <w:szCs w:val="24"/>
        </w:rPr>
        <w:t>Requirements</w:t>
      </w:r>
      <w:bookmarkStart w:id="48" w:name="_Toc425586932"/>
      <w:bookmarkStart w:id="49" w:name="_Toc530478112"/>
      <w:bookmarkStart w:id="50" w:name="_Toc530478695"/>
      <w:bookmarkStart w:id="51" w:name="_Toc530478374"/>
      <w:bookmarkStart w:id="52" w:name="_Toc532221562"/>
      <w:bookmarkStart w:id="53" w:name="_Toc530482218"/>
      <w:bookmarkStart w:id="54" w:name="_Toc530478578"/>
      <w:bookmarkStart w:id="55" w:name="_Toc496713196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F0313E" w:rsidRDefault="00045D2B">
      <w:pPr>
        <w:pStyle w:val="Heading2HP"/>
        <w:numPr>
          <w:ilvl w:val="1"/>
          <w:numId w:val="0"/>
        </w:numPr>
        <w:tabs>
          <w:tab w:val="clear" w:pos="360"/>
          <w:tab w:val="clear" w:pos="860"/>
          <w:tab w:val="left" w:pos="936"/>
          <w:tab w:val="left" w:pos="1002"/>
        </w:tabs>
        <w:spacing w:line="240" w:lineRule="auto"/>
        <w:ind w:firstLineChars="200" w:firstLine="400"/>
        <w:rPr>
          <w:rFonts w:ascii="Trebuchet MS" w:hAnsi="Trebuchet MS"/>
          <w:b w:val="0"/>
          <w:kern w:val="0"/>
          <w:sz w:val="20"/>
          <w:lang w:val="en-IN"/>
        </w:rPr>
      </w:pPr>
      <w:bookmarkStart w:id="56" w:name="_Toc2062"/>
      <w:bookmarkStart w:id="57" w:name="_Toc31503"/>
      <w:bookmarkStart w:id="58" w:name="_Toc32383"/>
      <w:bookmarkStart w:id="59" w:name="_Toc9189"/>
      <w:r>
        <w:rPr>
          <w:rFonts w:ascii="Trebuchet MS" w:hAnsi="Trebuchet MS"/>
          <w:b w:val="0"/>
          <w:kern w:val="0"/>
          <w:sz w:val="20"/>
          <w:lang w:val="en-IN"/>
        </w:rPr>
        <w:t>-&gt;</w:t>
      </w:r>
      <w:r>
        <w:rPr>
          <w:rFonts w:ascii="Trebuchet MS" w:hAnsi="Trebuchet MS"/>
          <w:b w:val="0"/>
          <w:kern w:val="0"/>
          <w:sz w:val="20"/>
        </w:rPr>
        <w:t>Fmdss Web Service port 8</w:t>
      </w:r>
      <w:bookmarkEnd w:id="48"/>
      <w:r>
        <w:rPr>
          <w:rFonts w:ascii="Trebuchet MS" w:hAnsi="Trebuchet MS"/>
          <w:b w:val="0"/>
          <w:kern w:val="0"/>
          <w:sz w:val="20"/>
        </w:rPr>
        <w:t>0 should be open from the firewall of your Application</w:t>
      </w:r>
      <w:bookmarkStart w:id="60" w:name="_Toc530478696"/>
      <w:bookmarkStart w:id="61" w:name="_Toc530478375"/>
      <w:bookmarkStart w:id="62" w:name="_Toc530482219"/>
      <w:bookmarkStart w:id="63" w:name="_Toc530478579"/>
      <w:bookmarkStart w:id="64" w:name="_Toc496713197"/>
      <w:bookmarkStart w:id="65" w:name="_Toc532221563"/>
      <w:bookmarkStart w:id="66" w:name="_Toc530478113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F0313E" w:rsidRDefault="00045D2B">
      <w:pPr>
        <w:pStyle w:val="Heading2HP"/>
        <w:numPr>
          <w:ilvl w:val="1"/>
          <w:numId w:val="0"/>
        </w:numPr>
        <w:tabs>
          <w:tab w:val="clear" w:pos="360"/>
          <w:tab w:val="clear" w:pos="860"/>
          <w:tab w:val="left" w:pos="936"/>
          <w:tab w:val="left" w:pos="1002"/>
        </w:tabs>
        <w:spacing w:line="240" w:lineRule="auto"/>
        <w:ind w:firstLineChars="200" w:firstLine="400"/>
        <w:rPr>
          <w:rFonts w:ascii="Trebuchet MS" w:hAnsi="Trebuchet MS"/>
          <w:b w:val="0"/>
          <w:kern w:val="0"/>
          <w:sz w:val="20"/>
        </w:rPr>
      </w:pPr>
      <w:bookmarkStart w:id="67" w:name="_Toc4834"/>
      <w:bookmarkStart w:id="68" w:name="_Toc15036"/>
      <w:bookmarkStart w:id="69" w:name="_Toc30476"/>
      <w:bookmarkStart w:id="70" w:name="_Toc729"/>
      <w:r>
        <w:rPr>
          <w:rFonts w:ascii="Trebuchet MS" w:hAnsi="Trebuchet MS"/>
          <w:b w:val="0"/>
          <w:kern w:val="0"/>
          <w:sz w:val="20"/>
          <w:lang w:val="en-IN"/>
        </w:rPr>
        <w:t>-&gt;</w:t>
      </w:r>
      <w:r>
        <w:rPr>
          <w:rFonts w:ascii="Trebuchet MS" w:hAnsi="Trebuchet MS"/>
          <w:b w:val="0"/>
          <w:kern w:val="0"/>
          <w:sz w:val="20"/>
        </w:rPr>
        <w:t>Provide your Application Server IP Address to Fmdss</w:t>
      </w:r>
      <w:r>
        <w:rPr>
          <w:rFonts w:ascii="Trebuchet MS" w:hAnsi="Trebuchet MS"/>
          <w:b w:val="0"/>
          <w:kern w:val="0"/>
          <w:sz w:val="20"/>
        </w:rPr>
        <w:t xml:space="preserve"> Team for White listing.</w:t>
      </w:r>
      <w:bookmarkStart w:id="71" w:name="_Toc530478376"/>
      <w:bookmarkStart w:id="72" w:name="_Toc530478697"/>
      <w:bookmarkStart w:id="73" w:name="_Toc530482220"/>
      <w:bookmarkStart w:id="74" w:name="_Toc530478580"/>
      <w:bookmarkStart w:id="75" w:name="_Toc496713198"/>
      <w:bookmarkStart w:id="76" w:name="_Toc530478114"/>
      <w:bookmarkStart w:id="77" w:name="_Toc532221564"/>
      <w:bookmarkStart w:id="78" w:name="_Toc425586934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F0313E" w:rsidRDefault="00045D2B">
      <w:pPr>
        <w:pStyle w:val="Heading2HP"/>
        <w:numPr>
          <w:ilvl w:val="1"/>
          <w:numId w:val="0"/>
        </w:numPr>
        <w:tabs>
          <w:tab w:val="clear" w:pos="360"/>
          <w:tab w:val="clear" w:pos="860"/>
          <w:tab w:val="left" w:pos="936"/>
          <w:tab w:val="left" w:pos="1002"/>
        </w:tabs>
        <w:spacing w:line="240" w:lineRule="auto"/>
        <w:ind w:firstLineChars="200" w:firstLine="400"/>
        <w:rPr>
          <w:rFonts w:ascii="Trebuchet MS" w:hAnsi="Trebuchet MS"/>
          <w:b w:val="0"/>
          <w:kern w:val="0"/>
          <w:sz w:val="20"/>
        </w:rPr>
      </w:pPr>
      <w:bookmarkStart w:id="79" w:name="_Toc11477"/>
      <w:bookmarkStart w:id="80" w:name="_Toc28887"/>
      <w:bookmarkStart w:id="81" w:name="_Toc327"/>
      <w:bookmarkStart w:id="82" w:name="_Toc3188"/>
      <w:r>
        <w:rPr>
          <w:rFonts w:ascii="Trebuchet MS" w:hAnsi="Trebuchet MS"/>
          <w:b w:val="0"/>
          <w:kern w:val="0"/>
          <w:sz w:val="20"/>
          <w:lang w:val="en-IN"/>
        </w:rPr>
        <w:t>-&gt;</w:t>
      </w:r>
      <w:r>
        <w:rPr>
          <w:rFonts w:ascii="Trebuchet MS" w:hAnsi="Trebuchet MS"/>
          <w:b w:val="0"/>
          <w:kern w:val="0"/>
          <w:sz w:val="20"/>
        </w:rPr>
        <w:t>Provide your Application Landing Page URL &amp; Application Icon to Fmdss Team.</w:t>
      </w:r>
      <w:bookmarkEnd w:id="71"/>
      <w:bookmarkEnd w:id="72"/>
      <w:bookmarkEnd w:id="73"/>
      <w:bookmarkEnd w:id="74"/>
      <w:bookmarkEnd w:id="75"/>
      <w:bookmarkEnd w:id="76"/>
      <w:bookmarkEnd w:id="77"/>
      <w:bookmarkEnd w:id="79"/>
      <w:bookmarkEnd w:id="80"/>
      <w:bookmarkEnd w:id="81"/>
      <w:bookmarkEnd w:id="82"/>
    </w:p>
    <w:bookmarkEnd w:id="78"/>
    <w:p w:rsidR="00F0313E" w:rsidRDefault="00F0313E">
      <w:pPr>
        <w:pStyle w:val="Heading3HP"/>
        <w:numPr>
          <w:ilvl w:val="0"/>
          <w:numId w:val="0"/>
        </w:numPr>
        <w:tabs>
          <w:tab w:val="left" w:pos="720"/>
        </w:tabs>
        <w:ind w:left="90"/>
        <w:rPr>
          <w:rFonts w:ascii="Trebuchet MS" w:hAnsi="Trebuchet MS"/>
          <w:sz w:val="24"/>
          <w:szCs w:val="24"/>
        </w:rPr>
      </w:pPr>
    </w:p>
    <w:p w:rsidR="00F0313E" w:rsidRDefault="00045D2B">
      <w:pPr>
        <w:pStyle w:val="Heading3HP"/>
        <w:numPr>
          <w:ilvl w:val="0"/>
          <w:numId w:val="0"/>
        </w:numPr>
        <w:tabs>
          <w:tab w:val="left" w:pos="720"/>
        </w:tabs>
        <w:ind w:left="90"/>
        <w:rPr>
          <w:rFonts w:ascii="Trebuchet MS" w:hAnsi="Trebuchet MS"/>
          <w:sz w:val="24"/>
          <w:szCs w:val="24"/>
          <w:lang w:val="en-IN"/>
        </w:rPr>
      </w:pPr>
      <w:bookmarkStart w:id="83" w:name="_Toc18198"/>
      <w:bookmarkStart w:id="84" w:name="_Toc530478581"/>
      <w:bookmarkStart w:id="85" w:name="_Toc530478377"/>
      <w:bookmarkStart w:id="86" w:name="_Toc530482221"/>
      <w:bookmarkStart w:id="87" w:name="_Toc532221565"/>
      <w:bookmarkStart w:id="88" w:name="_Toc530478115"/>
      <w:bookmarkStart w:id="89" w:name="_Toc530478698"/>
      <w:bookmarkStart w:id="90" w:name="_Toc496713200"/>
      <w:bookmarkStart w:id="91" w:name="_Toc8235"/>
      <w:r>
        <w:rPr>
          <w:rFonts w:ascii="Trebuchet MS" w:hAnsi="Trebuchet MS"/>
          <w:sz w:val="24"/>
          <w:szCs w:val="24"/>
        </w:rPr>
        <w:t xml:space="preserve">2 </w:t>
      </w:r>
      <w:r>
        <w:rPr>
          <w:rFonts w:ascii="Trebuchet MS" w:hAnsi="Trebuchet MS"/>
          <w:sz w:val="28"/>
          <w:szCs w:val="28"/>
        </w:rPr>
        <w:t xml:space="preserve">Steps to Integrate FMDSS </w:t>
      </w:r>
      <w:bookmarkEnd w:id="83"/>
      <w:bookmarkEnd w:id="84"/>
      <w:bookmarkEnd w:id="85"/>
      <w:bookmarkEnd w:id="86"/>
      <w:bookmarkEnd w:id="87"/>
      <w:bookmarkEnd w:id="88"/>
      <w:bookmarkEnd w:id="89"/>
      <w:r>
        <w:rPr>
          <w:rFonts w:ascii="Trebuchet MS" w:hAnsi="Trebuchet MS"/>
          <w:sz w:val="28"/>
          <w:szCs w:val="28"/>
          <w:lang w:val="en-IN"/>
        </w:rPr>
        <w:t xml:space="preserve">Protection Module </w:t>
      </w:r>
      <w:r>
        <w:rPr>
          <w:rFonts w:ascii="Trebuchet MS" w:hAnsi="Trebuchet MS"/>
          <w:sz w:val="28"/>
          <w:szCs w:val="28"/>
          <w:lang w:val="en-IN"/>
        </w:rPr>
        <w:t>“Offence”</w:t>
      </w:r>
      <w:bookmarkEnd w:id="90"/>
      <w:r>
        <w:rPr>
          <w:rFonts w:ascii="Trebuchet MS" w:hAnsi="Trebuchet MS"/>
          <w:sz w:val="24"/>
          <w:szCs w:val="24"/>
          <w:lang w:val="en-IN"/>
        </w:rPr>
        <w:t>For Mobile Application.</w:t>
      </w:r>
      <w:bookmarkEnd w:id="91"/>
    </w:p>
    <w:p w:rsidR="00F0313E" w:rsidRDefault="00045D2B">
      <w:pPr>
        <w:pStyle w:val="ParagraphJustifiedHP"/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The following steps are required to Integrate with </w:t>
      </w:r>
      <w:r w:rsidR="00EA3FC6">
        <w:rPr>
          <w:rFonts w:ascii="Trebuchet MS" w:hAnsi="Trebuchet MS"/>
          <w:lang w:val="en-IN"/>
        </w:rPr>
        <w:t>Offense Module</w:t>
      </w:r>
      <w:r>
        <w:rPr>
          <w:rFonts w:ascii="Trebuchet MS" w:hAnsi="Trebuchet MS"/>
        </w:rPr>
        <w:t xml:space="preserve"> :-</w:t>
      </w: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tbl>
      <w:tblPr>
        <w:tblW w:w="31680" w:type="dxa"/>
        <w:tblCellSpacing w:w="15" w:type="dxa"/>
        <w:tblInd w:w="-2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1615"/>
        <w:gridCol w:w="65"/>
      </w:tblGrid>
      <w:tr w:rsidR="00F0313E" w:rsidTr="00EA3FC6">
        <w:trPr>
          <w:tblCellSpacing w:w="15" w:type="dxa"/>
        </w:trPr>
        <w:tc>
          <w:tcPr>
            <w:tcW w:w="31570" w:type="dxa"/>
            <w:vAlign w:val="center"/>
          </w:tcPr>
          <w:p w:rsidR="00F0313E" w:rsidRDefault="00F0313E">
            <w:pPr>
              <w:suppressAutoHyphens w:val="0"/>
              <w:rPr>
                <w:b/>
                <w:sz w:val="24"/>
                <w:szCs w:val="24"/>
              </w:rPr>
            </w:pPr>
          </w:p>
        </w:tc>
        <w:tc>
          <w:tcPr>
            <w:tcW w:w="20" w:type="dxa"/>
            <w:vMerge w:val="restart"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</w:tr>
      <w:tr w:rsidR="00F0313E" w:rsidTr="00EA3FC6">
        <w:trPr>
          <w:trHeight w:val="3315"/>
          <w:tblCellSpacing w:w="15" w:type="dxa"/>
        </w:trPr>
        <w:tc>
          <w:tcPr>
            <w:tcW w:w="31570" w:type="dxa"/>
            <w:vAlign w:val="center"/>
          </w:tcPr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92" w:name="_Toc10146"/>
            <w:bookmarkStart w:id="93" w:name="_Toc530482222"/>
            <w:bookmarkStart w:id="94" w:name="_Toc530478582"/>
            <w:bookmarkStart w:id="95" w:name="_Toc530478699"/>
            <w:bookmarkStart w:id="96" w:name="_Toc532221566"/>
            <w:bookmarkStart w:id="97" w:name="_Toc29095"/>
            <w:r>
              <w:rPr>
                <w:rFonts w:ascii="Trebuchet MS" w:hAnsi="Trebuchet MS"/>
                <w:sz w:val="24"/>
                <w:szCs w:val="24"/>
                <w:lang w:val="en-IN"/>
              </w:rPr>
              <w:lastRenderedPageBreak/>
              <w:t>2.1.)</w:t>
            </w:r>
            <w:r w:rsidR="00EA3FC6">
              <w:rPr>
                <w:rFonts w:ascii="Trebuchet MS" w:hAnsi="Trebuchet MS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Get Range (Get).</w:t>
            </w:r>
            <w:bookmarkEnd w:id="92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98" w:name="_Toc3294"/>
            <w:r>
              <w:rPr>
                <w:rFonts w:ascii="Trebuchet MS" w:hAnsi="Trebuchet MS"/>
                <w:sz w:val="24"/>
                <w:szCs w:val="24"/>
                <w:lang w:val="en-IN"/>
              </w:rPr>
              <w:t>2.1.1.)Production Server url :</w:t>
            </w:r>
            <w:bookmarkEnd w:id="98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 w:firstLineChars="350" w:firstLine="665"/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</w:pPr>
            <w:bookmarkStart w:id="99" w:name="_Toc24565"/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  <w:t>http://10.68.128.101/fmdsstest/api/Offence_API/GetRange_OffenceCategoryData</w:t>
            </w:r>
            <w:bookmarkEnd w:id="99"/>
          </w:p>
          <w:p w:rsidR="00F0313E" w:rsidRPr="00EA3FC6" w:rsidRDefault="00045D2B" w:rsidP="00EA3FC6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00" w:name="_Toc15678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2.1.2) Request URL</w:t>
            </w:r>
            <w:bookmarkEnd w:id="100"/>
          </w:p>
          <w:bookmarkStart w:id="101" w:name="_Toc17638"/>
          <w:p w:rsidR="00F0313E" w:rsidRDefault="00F0313E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 w:firstLineChars="350" w:firstLine="665"/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</w:pP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begin"/>
            </w:r>
            <w:r w:rsidR="00045D2B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instrText xml:space="preserve"> HYPERLINK "</w:instrText>
            </w:r>
            <w:r w:rsidR="00045D2B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instrText>http://10.68.128.101/fmdsstest/api/Offence_API/GetRange_OffenceCategoryData?UserID=39"</w:instrText>
            </w: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separate"/>
            </w:r>
            <w:r w:rsidR="00045D2B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t>http://10.68.128.101/fmdsstest/api/Offence_API/GetRange_OffenceCategoryData?UserID=39</w:t>
            </w: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end"/>
            </w:r>
            <w:bookmarkEnd w:id="101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02" w:name="_Toc9685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2.1.3) Response (Json)</w:t>
            </w:r>
            <w:bookmarkEnd w:id="102"/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"Data":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"Table": [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"RANGE_CODE": "RNG439</w:t>
            </w: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"RANGE_NAME": "SAJJANGARH"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],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"Table1": [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wood cutting\r\n"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2,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Hunting\r\n"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3,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Pruning\r\n"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lastRenderedPageBreak/>
              <w:t>"OffenceCategoryID": 4,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Grazing\r\n"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5,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</w:t>
            </w: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OffenceCategoryName": "illegal Mining\r\n"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6,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Transportation\r\n"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7,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Sawmills\r\n"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</w:t>
            </w: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8,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"illegal Monoliths\r\n"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9,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"OffenceCategoryName": "Others\r\n"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"OffenceCategoryID": 10,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"OffenceCategoryName"</w:t>
            </w: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: "illegal Encroachment"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    }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 xml:space="preserve">        ]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lastRenderedPageBreak/>
              <w:t xml:space="preserve">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"Status":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"ErrorDescription": "",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"Message": "Success",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"ErrorTransactionId": null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}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03" w:name="_Toc22530"/>
            <w:r>
              <w:rPr>
                <w:rFonts w:ascii="Trebuchet MS" w:hAnsi="Trebuchet MS"/>
                <w:sz w:val="24"/>
                <w:szCs w:val="24"/>
                <w:lang w:val="en-IN"/>
              </w:rPr>
              <w:t>2.1.4 Description</w:t>
            </w:r>
            <w:bookmarkEnd w:id="103"/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In this mobile app pass “SSO id”  in fmdss api and user need to login into “SSO” .Using “SSO ID” and “Password” 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300" w:firstLine="600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After login in FMDSS application,Offence form  use select Range from drop down menu.On the basis selected 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300" w:firstLine="600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Range offence category wi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ll display. 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04" w:name="_Toc31434"/>
            <w:bookmarkStart w:id="105" w:name="_Toc19583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.)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 xml:space="preserve">Get Naka </w:t>
            </w:r>
            <w:bookmarkEnd w:id="104"/>
            <w:r>
              <w:rPr>
                <w:rFonts w:ascii="Trebuchet MS" w:hAnsi="Trebuchet MS"/>
                <w:sz w:val="24"/>
                <w:szCs w:val="24"/>
                <w:lang w:val="en-IN"/>
              </w:rPr>
              <w:t>(Get)</w:t>
            </w:r>
            <w:bookmarkEnd w:id="105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06" w:name="_Toc3780"/>
            <w:bookmarkStart w:id="107" w:name="_Toc28718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.1.)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Production S</w:t>
            </w:r>
            <w:r w:rsidR="00EA3FC6">
              <w:rPr>
                <w:rFonts w:ascii="Trebuchet MS" w:hAnsi="Trebuchet MS"/>
                <w:sz w:val="24"/>
                <w:szCs w:val="24"/>
              </w:rPr>
              <w:t>erver</w:t>
            </w:r>
            <w:r>
              <w:rPr>
                <w:rFonts w:ascii="Trebuchet MS" w:hAnsi="Trebuchet MS"/>
                <w:sz w:val="24"/>
                <w:szCs w:val="24"/>
              </w:rPr>
              <w:t xml:space="preserve"> url :</w:t>
            </w:r>
            <w:bookmarkEnd w:id="106"/>
            <w:bookmarkEnd w:id="107"/>
          </w:p>
          <w:bookmarkStart w:id="108" w:name="_Toc23322"/>
          <w:bookmarkStart w:id="109" w:name="_Toc23185"/>
          <w:p w:rsidR="00F0313E" w:rsidRDefault="00F0313E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</w:pP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begin"/>
            </w:r>
            <w:r w:rsidR="00045D2B"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instrText xml:space="preserve"> HYPERLINK "http://10.68.128.101/fmdsstest/api/Offence_API/GetNakaData"</w:instrText>
            </w: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separate"/>
            </w:r>
            <w:r w:rsidR="00045D2B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  <w:t>http://10.68.128.101/fmdsstest/api/Offence_API/GetNakaData</w:t>
            </w: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end"/>
            </w:r>
            <w:bookmarkEnd w:id="108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10" w:name="_Toc19482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2.2.2) Request URL</w:t>
            </w:r>
            <w:bookmarkEnd w:id="110"/>
          </w:p>
          <w:bookmarkStart w:id="111" w:name="_Toc2238"/>
          <w:p w:rsidR="00F0313E" w:rsidRDefault="00F0313E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</w:pP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begin"/>
            </w:r>
            <w:r w:rsidR="00045D2B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instrText xml:space="preserve"> HYPERLINK "</w:instrText>
            </w:r>
            <w:r w:rsidR="00045D2B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instrText>http://10.68.128.101/fmdsstest/api/Offence_API/GetNakaData?parentID=RNG439&amp;UserID=39"</w:instrText>
            </w: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separate"/>
            </w:r>
            <w:r w:rsidR="00045D2B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t>http://10.68.128.101/fmdsstest/api/Offence_API/GetNakaData?parentID=RNG439&amp;UserID=39</w:t>
            </w:r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fldChar w:fldCharType="end"/>
            </w:r>
            <w:bookmarkEnd w:id="111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12" w:name="_Toc29979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) Response (Json)</w:t>
            </w:r>
            <w:bookmarkEnd w:id="109"/>
            <w:bookmarkEnd w:id="112"/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"Data": [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"NakaID": 101,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}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],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"ErrorDescription": "",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"Message": "Success",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"ErrorTransactionId": null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}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13" w:name="_Toc19239"/>
            <w:bookmarkStart w:id="114" w:name="_Toc5531"/>
            <w:r>
              <w:rPr>
                <w:rFonts w:ascii="Trebuchet MS" w:hAnsi="Trebuchet MS"/>
                <w:sz w:val="24"/>
                <w:szCs w:val="24"/>
              </w:rPr>
              <w:lastRenderedPageBreak/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 xml:space="preserve"> Description</w:t>
            </w:r>
            <w:bookmarkEnd w:id="113"/>
            <w:bookmarkEnd w:id="114"/>
          </w:p>
          <w:p w:rsidR="00F0313E" w:rsidRPr="00EA3FC6" w:rsidRDefault="00045D2B" w:rsidP="00EA3FC6">
            <w:pPr>
              <w:pStyle w:val="NormalHP"/>
              <w:tabs>
                <w:tab w:val="left" w:pos="9810"/>
              </w:tabs>
              <w:ind w:right="885" w:firstLineChars="300" w:firstLine="600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On the basis </w:t>
            </w:r>
            <w:r w:rsidR="00EA3FC6">
              <w:rPr>
                <w:rFonts w:ascii="Trebuchet MS" w:hAnsi="Trebuchet MS"/>
                <w:sz w:val="20"/>
                <w:szCs w:val="22"/>
                <w:lang w:val="en-IN"/>
              </w:rPr>
              <w:t>of selected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Range from drop d</w:t>
            </w:r>
            <w:r w:rsidR="00EA3FC6">
              <w:rPr>
                <w:rFonts w:ascii="Trebuchet MS" w:hAnsi="Trebuchet MS"/>
                <w:sz w:val="20"/>
                <w:szCs w:val="22"/>
                <w:lang w:val="en-IN"/>
              </w:rPr>
              <w:t>own menu. User will select Naka .</w:t>
            </w:r>
          </w:p>
          <w:p w:rsidR="00F0313E" w:rsidRDefault="00F0313E">
            <w:pPr>
              <w:pStyle w:val="NormalHP"/>
              <w:rPr>
                <w:rFonts w:ascii="Trebuchet MS" w:hAnsi="Trebuchet MS"/>
                <w:sz w:val="20"/>
              </w:rPr>
            </w:pP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15" w:name="_Toc24068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.)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Offence Details (Get)</w:t>
            </w:r>
            <w:bookmarkEnd w:id="115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16" w:name="_Toc14071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.1.)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Production S</w:t>
            </w:r>
            <w:r>
              <w:rPr>
                <w:rFonts w:ascii="Trebuchet MS" w:hAnsi="Trebuchet MS"/>
                <w:sz w:val="24"/>
                <w:szCs w:val="24"/>
              </w:rPr>
              <w:t>erver url</w:t>
            </w:r>
            <w:r>
              <w:rPr>
                <w:rFonts w:ascii="Trebuchet MS" w:hAnsi="Trebuchet MS"/>
                <w:sz w:val="24"/>
                <w:szCs w:val="24"/>
              </w:rPr>
              <w:t xml:space="preserve"> :</w:t>
            </w:r>
            <w:bookmarkEnd w:id="116"/>
          </w:p>
          <w:bookmarkStart w:id="117" w:name="_Toc17860"/>
          <w:p w:rsidR="00F0313E" w:rsidRDefault="00F0313E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</w:pP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begin"/>
            </w:r>
            <w:r w:rsidR="00045D2B"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instrText xml:space="preserve"> HYPERLINK "http://10.68.128.101/fmdsstest/api/Offence_API/GetAllOffenceDetails"</w:instrText>
            </w: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separate"/>
            </w:r>
            <w:r w:rsidR="00045D2B"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eastAsia="ar-SA" w:bidi="ar-SA"/>
              </w:rPr>
              <w:t>http://10.68.128.101/fmdsstest/api/Offence_API/GetAllOffenceDetails</w:t>
            </w:r>
            <w:r>
              <w:rPr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u w:val="single"/>
                <w:lang w:eastAsia="ar-SA" w:bidi="ar-SA"/>
              </w:rPr>
              <w:fldChar w:fldCharType="end"/>
            </w:r>
            <w:bookmarkEnd w:id="117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18" w:name="_Toc31709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2.3.2) Request URL</w:t>
            </w:r>
            <w:bookmarkEnd w:id="118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</w:pPr>
            <w:bookmarkStart w:id="119" w:name="_Toc25538"/>
            <w:r>
              <w:rPr>
                <w:rStyle w:val="Hyperlink"/>
                <w:rFonts w:ascii="Calibri" w:eastAsia="Times New Roman" w:hAnsi="Calibri" w:cs="Calibri"/>
                <w:b w:val="0"/>
                <w:color w:val="0563C1"/>
                <w:spacing w:val="0"/>
                <w:kern w:val="0"/>
                <w:position w:val="-4"/>
                <w:sz w:val="19"/>
                <w:szCs w:val="19"/>
                <w:lang w:val="en-IN" w:eastAsia="ar-SA" w:bidi="ar-SA"/>
              </w:rPr>
              <w:t>http://10.68.128.101/fmdsstest/api/Offence_API/GetAllOffenceDetails?UserID=39</w:t>
            </w:r>
            <w:bookmarkEnd w:id="119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20" w:name="_Toc14457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>) Response (Json)</w:t>
            </w:r>
            <w:bookmarkEnd w:id="120"/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"Data":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"Table": [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50066,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"NK2/7888898/2017",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"Dipak",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"DOIT",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"test",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"NK2/7888898/2017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"2017-01-02T00:00:00",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"amit",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78900,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"",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"",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"DateOfFinalReport":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"Test",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e": "Sadar",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"RNG377",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"JAIPUR",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"CIR015",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"DIV064",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DOD JAIPUR",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"CCF FPR JAIPUR"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2,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50065,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RNumber": "fsdf",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"dqw",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"wqwd",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"dqwdq",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"fsdf",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"2018-06-06T00:00:00",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"ffdfqwq",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2,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CourtCaseNumber":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"2018-06-06T00:00:00",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"SpecialRemarks": "asddfa",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53",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3,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50064,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"113",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"test1",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"test1",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OffenceDescription": "test1",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"113",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"2018-06-06T00:00:00",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"wefgfe",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223,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"dsdfd",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"StatusID": 16,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4,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50063,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"112",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"www",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"fadf",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"dffsd",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"112",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"2018-06-06T00:00:00",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: "fs",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0,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"dfds",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17,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"NakaName":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"RANGE_NAME": 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5,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40063,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"3534",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ame": "Test",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"Test",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"Test",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"3534",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"2018-06-06T00:00:00",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"Test",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NextHearingDate":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"sdfg",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"RANGE_CODE": "RNG439",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CIRCLE_NAME": "Wildlife Udiapur (CCF WL UDAIPUR)"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6,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30064,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"asdf",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"afasd",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"sdaf",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"asdf",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"asdf"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"2018-06-05T00:00:00",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"asdf",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"adf",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"RANGE_NAME":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7,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D": 30063,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"456345",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"dadsf",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"Test",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"asdf",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"456345",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"2018-06-05T00:00:00",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"Test",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CompoundAmount": 0,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"k",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"CIRCLE_CODE": "CIR012",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"DIV_CODE": "DIV053",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"RowID": 8,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"OffenceDetailsID": 20063,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"AddedBy": 39,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"FIRNumber": "dfstre64e7856",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"OffenderName": "33443433434343@@@@@@@@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"OffenderAddress": "saw4q24",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"OffenceDescription": "wwrrwwrwerwwrwrw",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"FIRNumber1": "dfstre64e7856",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"FIRDate": "2018-11-09T00:00:00",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"InvestigatorOfficer": "sssdd",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"TotalItemSeized": 2,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"CompoundAmount": 0,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"CourtName":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"CourtCaseNumber"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"NextHearingDate":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"DateOfFinalReport": null,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"SpecialRemarks": "Test",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"StatusID":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"NakaName":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"RANGE_CODE": "RNG439",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"RANGE_NAME": "SAJJANGARH",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"CIRCLE_CODE": "CIR012",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lastRenderedPageBreak/>
              <w:t>"DIV_CODE": "DIV053",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"DIV_NAME": "DCF WL UDAIPUR",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"CIRCLE_NAME": "Wildlife Udiapur (CCF WL UDAIPUR)"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}],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"Table1": [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"IsEditReqInOffencePage": "1"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    }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    ]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   },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"Status": 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"ErrorDescription": "",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"Message": "Success",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"ErrorTransactionId": null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>}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21" w:name="_Toc21585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2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 xml:space="preserve"> Description</w:t>
            </w:r>
            <w:bookmarkEnd w:id="121"/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In </w:t>
            </w:r>
            <w:r>
              <w:rPr>
                <w:rFonts w:ascii="Trebuchet MS" w:hAnsi="Trebuchet MS"/>
                <w:sz w:val="20"/>
                <w:lang w:val="en-IN"/>
              </w:rPr>
              <w:t>this Api,</w:t>
            </w:r>
            <w:r w:rsidR="00EA3FC6">
              <w:rPr>
                <w:rFonts w:ascii="Trebuchet MS" w:hAnsi="Trebuchet MS"/>
                <w:sz w:val="20"/>
                <w:lang w:val="en-IN"/>
              </w:rPr>
              <w:t xml:space="preserve"> A</w:t>
            </w:r>
            <w:r>
              <w:rPr>
                <w:rFonts w:ascii="Trebuchet MS" w:hAnsi="Trebuchet MS"/>
                <w:sz w:val="20"/>
                <w:lang w:val="en-IN"/>
              </w:rPr>
              <w:t>ll the details of offense will display.</w:t>
            </w:r>
          </w:p>
          <w:p w:rsidR="00F0313E" w:rsidRDefault="00F0313E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22" w:name="_Toc7828"/>
            <w:bookmarkStart w:id="123" w:name="_Toc13632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bookmarkEnd w:id="122"/>
            <w:r>
              <w:rPr>
                <w:rFonts w:ascii="Trebuchet MS" w:hAnsi="Trebuchet MS"/>
                <w:sz w:val="24"/>
                <w:szCs w:val="24"/>
                <w:lang w:val="en-IN"/>
              </w:rPr>
              <w:t>Upload Documents(Post)</w:t>
            </w:r>
            <w:bookmarkEnd w:id="123"/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24" w:name="_Toc2323"/>
            <w:bookmarkStart w:id="125" w:name="_Toc11713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>.1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Production Server url</w:t>
            </w:r>
            <w:r>
              <w:rPr>
                <w:rFonts w:ascii="Trebuchet MS" w:hAnsi="Trebuchet MS"/>
                <w:sz w:val="24"/>
                <w:szCs w:val="24"/>
              </w:rPr>
              <w:t xml:space="preserve"> :</w:t>
            </w:r>
            <w:bookmarkEnd w:id="124"/>
            <w:bookmarkEnd w:id="125"/>
          </w:p>
          <w:bookmarkStart w:id="126" w:name="_Toc18737"/>
          <w:p w:rsidR="00F0313E" w:rsidRDefault="00F0313E">
            <w:pPr>
              <w:pStyle w:val="NormalHP"/>
              <w:ind w:firstLineChars="150" w:firstLine="285"/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</w:pPr>
            <w:r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fldChar w:fldCharType="begin"/>
            </w:r>
            <w:r w:rsidR="00045D2B"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instrText xml:space="preserve"> HYPERLINK "http://10.68.128.101/fmdsstest/api/Offence_API/Upload_DocumentAPI"</w:instrText>
            </w:r>
            <w:r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fldChar w:fldCharType="separate"/>
            </w:r>
            <w:r w:rsidR="00045D2B"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t>http://10.68.128.101/fmdsstest/api/Offence_API/Upload_Do</w:t>
            </w:r>
            <w:r w:rsidR="00045D2B"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t>cumentAPI</w:t>
            </w:r>
            <w:r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fldChar w:fldCharType="end"/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 w:eastAsia="ar-SA"/>
              </w:rPr>
            </w:pPr>
            <w:bookmarkStart w:id="127" w:name="_Toc2119"/>
            <w:r>
              <w:rPr>
                <w:rFonts w:ascii="Trebuchet MS" w:hAnsi="Trebuchet MS"/>
                <w:sz w:val="24"/>
                <w:szCs w:val="24"/>
                <w:lang w:val="en-IN" w:eastAsia="ar-SA"/>
              </w:rPr>
              <w:t>2.4.2 Request Data:</w:t>
            </w:r>
            <w:bookmarkEnd w:id="127"/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{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"docTypeID": 31,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"UploadDocumnet":base64 Data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28" w:name="_Toc10950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 xml:space="preserve"> R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esponse</w:t>
            </w:r>
            <w:r>
              <w:rPr>
                <w:rFonts w:ascii="Trebuchet MS" w:hAnsi="Trebuchet MS"/>
                <w:sz w:val="24"/>
                <w:szCs w:val="24"/>
              </w:rPr>
              <w:t xml:space="preserve"> Data</w:t>
            </w:r>
            <w:bookmarkEnd w:id="126"/>
            <w:r>
              <w:rPr>
                <w:rFonts w:ascii="Trebuchet MS" w:hAnsi="Trebuchet MS"/>
                <w:sz w:val="24"/>
                <w:szCs w:val="24"/>
                <w:lang w:val="en-IN"/>
              </w:rPr>
              <w:t>(json):</w:t>
            </w:r>
            <w:bookmarkEnd w:id="128"/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bookmarkStart w:id="129" w:name="_Toc29315"/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{</w:t>
            </w:r>
            <w:bookmarkEnd w:id="129"/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"IsError": false,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lastRenderedPageBreak/>
              <w:t>"ReturnMsg": "Sucessfully Upload",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 w:eastAsia="ar-SA"/>
              </w:rPr>
            </w:pPr>
            <w:r>
              <w:rPr>
                <w:rFonts w:ascii="Trebuchet MS" w:hAnsi="Trebuchet MS"/>
                <w:sz w:val="20"/>
                <w:szCs w:val="22"/>
                <w:lang w:val="en-IN" w:eastAsia="ar-SA"/>
              </w:rPr>
              <w:t>"ReturnIDs": "0"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firstLineChars="250" w:firstLine="500"/>
              <w:rPr>
                <w:rFonts w:ascii="Trebuchet MS" w:hAnsi="Trebuchet MS"/>
                <w:b w:val="0"/>
                <w:spacing w:val="0"/>
                <w:kern w:val="0"/>
                <w:sz w:val="20"/>
                <w:szCs w:val="22"/>
                <w:lang w:val="en-IN" w:eastAsia="ar-SA"/>
              </w:rPr>
            </w:pPr>
            <w:bookmarkStart w:id="130" w:name="_Toc32082"/>
            <w:r>
              <w:rPr>
                <w:rFonts w:ascii="Trebuchet MS" w:hAnsi="Trebuchet MS"/>
                <w:b w:val="0"/>
                <w:spacing w:val="0"/>
                <w:kern w:val="0"/>
                <w:sz w:val="20"/>
                <w:szCs w:val="22"/>
                <w:lang w:val="en-IN" w:eastAsia="ar-SA"/>
              </w:rPr>
              <w:t>}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31" w:name="_Toc25850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r>
              <w:rPr>
                <w:rFonts w:ascii="Trebuchet MS" w:hAnsi="Trebuchet MS"/>
                <w:sz w:val="24"/>
                <w:szCs w:val="24"/>
              </w:rPr>
              <w:t xml:space="preserve"> Description :</w:t>
            </w:r>
            <w:bookmarkEnd w:id="130"/>
            <w:bookmarkEnd w:id="131"/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In this Api ,If choose pdf,image will successfully </w:t>
            </w:r>
            <w:r>
              <w:rPr>
                <w:rFonts w:ascii="Trebuchet MS" w:hAnsi="Trebuchet MS"/>
                <w:sz w:val="20"/>
                <w:szCs w:val="22"/>
                <w:lang w:val="en-IN"/>
              </w:rPr>
              <w:t>uploaded then alert generated successfully generate other error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50" w:firstLine="500"/>
              <w:jc w:val="left"/>
              <w:rPr>
                <w:rFonts w:ascii="Trebuchet MS" w:hAnsi="Trebuchet MS"/>
                <w:sz w:val="20"/>
                <w:szCs w:val="22"/>
                <w:lang w:val="en-IN"/>
              </w:rPr>
            </w:pPr>
            <w:r>
              <w:rPr>
                <w:rFonts w:ascii="Trebuchet MS" w:hAnsi="Trebuchet MS"/>
                <w:sz w:val="20"/>
                <w:szCs w:val="22"/>
                <w:lang w:val="en-IN"/>
              </w:rPr>
              <w:t xml:space="preserve"> Generate.</w:t>
            </w:r>
          </w:p>
          <w:p w:rsidR="00F0313E" w:rsidRDefault="00F0313E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32" w:name="_Toc11368"/>
            <w:bookmarkStart w:id="133" w:name="_Toc10175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5</w:t>
            </w:r>
            <w:bookmarkEnd w:id="132"/>
            <w:r>
              <w:rPr>
                <w:rFonts w:ascii="Trebuchet MS" w:hAnsi="Trebuchet MS"/>
                <w:sz w:val="24"/>
                <w:szCs w:val="24"/>
                <w:lang w:val="en-IN"/>
              </w:rPr>
              <w:t>Submit offense details.(Post)</w:t>
            </w:r>
            <w:bookmarkEnd w:id="133"/>
          </w:p>
          <w:p w:rsidR="00F0313E" w:rsidRDefault="00045D2B">
            <w:pPr>
              <w:pStyle w:val="NormalHP"/>
              <w:rPr>
                <w:rFonts w:ascii="Trebuchet MS" w:hAnsi="Trebuchet MS"/>
                <w:sz w:val="24"/>
                <w:szCs w:val="24"/>
              </w:rPr>
            </w:pPr>
            <w:bookmarkStart w:id="134" w:name="_Toc14383"/>
            <w:r>
              <w:rPr>
                <w:rFonts w:ascii="Trebuchet MS" w:hAnsi="Trebuchet MS"/>
                <w:b/>
                <w:spacing w:val="8"/>
                <w:kern w:val="26"/>
                <w:sz w:val="24"/>
                <w:szCs w:val="24"/>
                <w:lang w:val="en-IN"/>
              </w:rPr>
              <w:t>2.5.1 Production Server url   :</w:t>
            </w:r>
            <w:bookmarkEnd w:id="134"/>
          </w:p>
          <w:p w:rsidR="00F0313E" w:rsidRDefault="00045D2B" w:rsidP="00EA3FC6">
            <w:pPr>
              <w:pStyle w:val="NormalHP"/>
              <w:ind w:firstLineChars="150" w:firstLine="285"/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</w:pPr>
            <w:r>
              <w:rPr>
                <w:rStyle w:val="Hyperlink"/>
                <w:rFonts w:ascii="Calibri" w:eastAsia="Times New Roman" w:hAnsi="Calibri" w:cs="Calibri"/>
                <w:color w:val="0563C1"/>
                <w:position w:val="-4"/>
                <w:sz w:val="19"/>
                <w:szCs w:val="19"/>
                <w:lang w:eastAsia="ar-SA" w:bidi="ar-SA"/>
              </w:rPr>
              <w:t>http://10.68.128.101/fmdsstest/api/Offence_API/SubmitOffenceDetails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  <w:lang w:val="en-IN"/>
              </w:rPr>
            </w:pPr>
            <w:bookmarkStart w:id="135" w:name="_Toc13596"/>
            <w:r>
              <w:rPr>
                <w:rFonts w:ascii="Trebuchet MS" w:hAnsi="Trebuchet MS"/>
                <w:sz w:val="24"/>
                <w:szCs w:val="24"/>
                <w:lang w:val="en-IN"/>
              </w:rPr>
              <w:t>2.5.2 Request :</w:t>
            </w:r>
            <w:bookmarkEnd w:id="135"/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{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"CompoundAmount":"78900",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</w:t>
            </w:r>
            <w:r>
              <w:rPr>
                <w:rFonts w:ascii="Trebuchet MS" w:hAnsi="Trebuchet MS"/>
                <w:sz w:val="20"/>
                <w:szCs w:val="22"/>
              </w:rPr>
              <w:t>CompoundStatus":1,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"CourtCaseNumber":"",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"CourtName":"",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"DateOfApprovalByDFO":"",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"DateOfFinalReport":"",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"FADescription":"",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"FIRDate":"02-01-2017",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"FIRNumber":"7888898/2017",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"FIR_UploadFiles":"",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"FileDate":"",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"ID":0,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"InvestigatorOfficer":"amit",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</w:t>
            </w:r>
            <w:r>
              <w:rPr>
                <w:rFonts w:ascii="Trebuchet MS" w:hAnsi="Trebuchet MS"/>
                <w:sz w:val="20"/>
                <w:szCs w:val="22"/>
              </w:rPr>
              <w:t>sFA":1,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"IsMaterialReleased":1,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"IsVehicleReleased":2,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lastRenderedPageBreak/>
              <w:t>"IsWPA":1,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"Latitude":23.82046,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"Longitude":41.47263,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"NakaID":2,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"NextHearingDate":"",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"NoOfTree":0,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"NotCompoundedStatus":"PendingWithDepartment",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"OffenceCategory":"1,2,3,4",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"OffenceDescription":"t</w:t>
            </w:r>
            <w:r>
              <w:rPr>
                <w:rFonts w:ascii="Trebuchet MS" w:hAnsi="Trebuchet MS"/>
                <w:sz w:val="20"/>
                <w:szCs w:val="22"/>
              </w:rPr>
              <w:t>est",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"OffenderAddress":"DOIT",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"OffenderName":"Dipak",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"OfficerFileUpload":"",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"RangeCode":"RNG377",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"RequestType":"Self",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"SeizedItemsList":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[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{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"ID":0,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"OffenceDetailsID":0,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"ItemTypeID":0,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"ItemName":"",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"Qty":0.0,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"ActiveStatus":1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}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],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"SpecialRemarks</w:t>
            </w:r>
            <w:r>
              <w:rPr>
                <w:rFonts w:ascii="Trebuchet MS" w:hAnsi="Trebuchet MS"/>
                <w:sz w:val="20"/>
                <w:szCs w:val="22"/>
              </w:rPr>
              <w:t>":"Test",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"StatusID":1,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"VolumeInCubicMetre":0.0,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lastRenderedPageBreak/>
              <w:t>"WPADescription":"",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"UserID":39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0"/>
                <w:szCs w:val="22"/>
              </w:rPr>
              <w:t xml:space="preserve">} 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36" w:name="_Toc5972"/>
            <w:bookmarkStart w:id="137" w:name="_Toc24458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3</w:t>
            </w:r>
            <w:r>
              <w:rPr>
                <w:rFonts w:ascii="Trebuchet MS" w:hAnsi="Trebuchet MS"/>
                <w:sz w:val="24"/>
                <w:szCs w:val="24"/>
              </w:rPr>
              <w:t xml:space="preserve"> Response (Json):</w:t>
            </w:r>
            <w:bookmarkEnd w:id="136"/>
            <w:bookmarkEnd w:id="137"/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{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"IsError": false,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"ReturnMsg": "Request Submitted successfully and your request ID is:50066",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"ReturnIDs": "50066"</w:t>
            </w:r>
          </w:p>
          <w:p w:rsidR="00F0313E" w:rsidRDefault="00045D2B">
            <w:pPr>
              <w:pStyle w:val="NormalHP"/>
              <w:rPr>
                <w:rFonts w:ascii="Trebuchet MS" w:hAnsi="Trebuchet MS"/>
                <w:sz w:val="20"/>
                <w:szCs w:val="22"/>
              </w:rPr>
            </w:pPr>
            <w:r>
              <w:rPr>
                <w:rFonts w:ascii="Trebuchet MS" w:hAnsi="Trebuchet MS"/>
                <w:sz w:val="20"/>
                <w:szCs w:val="22"/>
              </w:rPr>
              <w:t>}</w:t>
            </w:r>
          </w:p>
          <w:p w:rsidR="00F0313E" w:rsidRDefault="00045D2B">
            <w:pPr>
              <w:pStyle w:val="Heading3HP"/>
              <w:numPr>
                <w:ilvl w:val="0"/>
                <w:numId w:val="0"/>
              </w:numPr>
              <w:tabs>
                <w:tab w:val="left" w:pos="720"/>
              </w:tabs>
              <w:ind w:left="90"/>
              <w:rPr>
                <w:rFonts w:ascii="Trebuchet MS" w:hAnsi="Trebuchet MS"/>
                <w:sz w:val="24"/>
                <w:szCs w:val="24"/>
              </w:rPr>
            </w:pPr>
            <w:bookmarkStart w:id="138" w:name="_Toc14442"/>
            <w:bookmarkStart w:id="139" w:name="_Toc16222"/>
            <w:r>
              <w:rPr>
                <w:rFonts w:ascii="Trebuchet MS" w:hAnsi="Trebuchet MS"/>
                <w:sz w:val="24"/>
                <w:szCs w:val="24"/>
              </w:rPr>
              <w:t>2.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5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>
              <w:rPr>
                <w:rFonts w:ascii="Trebuchet MS" w:hAnsi="Trebuchet MS"/>
                <w:sz w:val="24"/>
                <w:szCs w:val="24"/>
                <w:lang w:val="en-IN"/>
              </w:rPr>
              <w:t>4</w:t>
            </w:r>
            <w:bookmarkStart w:id="140" w:name="_GoBack"/>
            <w:bookmarkEnd w:id="140"/>
            <w:r>
              <w:rPr>
                <w:rFonts w:ascii="Trebuchet MS" w:hAnsi="Trebuchet MS"/>
                <w:sz w:val="24"/>
                <w:szCs w:val="24"/>
              </w:rPr>
              <w:t xml:space="preserve"> Description :</w:t>
            </w:r>
            <w:bookmarkEnd w:id="138"/>
            <w:bookmarkEnd w:id="139"/>
          </w:p>
          <w:p w:rsidR="00F0313E" w:rsidRDefault="00045D2B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  <w:lang w:val="en-IN"/>
              </w:rPr>
              <w:t xml:space="preserve">  In this Api,U</w:t>
            </w:r>
            <w:r>
              <w:rPr>
                <w:rFonts w:ascii="Trebuchet MS" w:hAnsi="Trebuchet MS"/>
                <w:sz w:val="20"/>
              </w:rPr>
              <w:t xml:space="preserve">ser will click on Submit button and get response with request id .If </w:t>
            </w:r>
            <w:r>
              <w:rPr>
                <w:rFonts w:ascii="Trebuchet MS" w:hAnsi="Trebuchet MS"/>
                <w:sz w:val="20"/>
                <w:lang w:val="en-IN"/>
              </w:rPr>
              <w:t xml:space="preserve">offense </w:t>
            </w:r>
            <w:r w:rsidR="00EA3FC6">
              <w:rPr>
                <w:rFonts w:ascii="Trebuchet MS" w:hAnsi="Trebuchet MS"/>
                <w:sz w:val="20"/>
                <w:lang w:val="en-IN"/>
              </w:rPr>
              <w:t>details</w:t>
            </w:r>
            <w:r>
              <w:rPr>
                <w:rFonts w:ascii="Trebuchet MS" w:hAnsi="Trebuchet MS"/>
                <w:sz w:val="20"/>
                <w:lang w:val="en-IN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successfully</w:t>
            </w:r>
          </w:p>
          <w:p w:rsidR="00F0313E" w:rsidRDefault="00045D2B">
            <w:pPr>
              <w:pStyle w:val="NormalHP"/>
              <w:tabs>
                <w:tab w:val="left" w:pos="9810"/>
              </w:tabs>
              <w:ind w:right="885" w:firstLineChars="200" w:firstLine="400"/>
              <w:jc w:val="lef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  <w:lang w:val="en-IN"/>
              </w:rPr>
              <w:t xml:space="preserve">Submitted </w:t>
            </w:r>
            <w:r>
              <w:rPr>
                <w:rFonts w:ascii="Trebuchet MS" w:hAnsi="Trebuchet MS"/>
                <w:sz w:val="20"/>
              </w:rPr>
              <w:t xml:space="preserve">then </w:t>
            </w:r>
            <w:r>
              <w:rPr>
                <w:rFonts w:ascii="Trebuchet MS" w:hAnsi="Trebuchet MS"/>
                <w:sz w:val="20"/>
                <w:lang w:val="en-IN"/>
              </w:rPr>
              <w:t>return id</w:t>
            </w:r>
            <w:r>
              <w:rPr>
                <w:rFonts w:ascii="Trebuchet MS" w:hAnsi="Trebuchet MS"/>
                <w:sz w:val="20"/>
              </w:rPr>
              <w:t xml:space="preserve"> will </w:t>
            </w:r>
            <w:r>
              <w:rPr>
                <w:rFonts w:ascii="Trebuchet MS" w:hAnsi="Trebuchet MS"/>
                <w:sz w:val="20"/>
                <w:lang w:val="en-IN"/>
              </w:rPr>
              <w:t xml:space="preserve">generate </w:t>
            </w:r>
            <w:r w:rsidR="00EA3FC6">
              <w:rPr>
                <w:rFonts w:ascii="Trebuchet MS" w:hAnsi="Trebuchet MS"/>
                <w:sz w:val="20"/>
              </w:rPr>
              <w:t>with message</w:t>
            </w:r>
            <w:r>
              <w:rPr>
                <w:rFonts w:ascii="Trebuchet MS" w:hAnsi="Trebuchet MS"/>
                <w:sz w:val="20"/>
              </w:rPr>
              <w:t xml:space="preserve"> success </w:t>
            </w:r>
            <w:r>
              <w:rPr>
                <w:rFonts w:ascii="Trebuchet MS" w:hAnsi="Trebuchet MS"/>
                <w:sz w:val="20"/>
                <w:lang w:val="en-IN"/>
              </w:rPr>
              <w:t>.</w:t>
            </w:r>
            <w:r>
              <w:rPr>
                <w:rFonts w:ascii="Trebuchet MS" w:hAnsi="Trebuchet MS"/>
                <w:sz w:val="20"/>
              </w:rPr>
              <w:t xml:space="preserve">Otherwise "Error </w:t>
            </w:r>
            <w:r>
              <w:rPr>
                <w:rFonts w:ascii="Trebuchet MS" w:hAnsi="Trebuchet MS"/>
                <w:sz w:val="20"/>
                <w:lang w:val="en-IN"/>
              </w:rPr>
              <w:t>false</w:t>
            </w:r>
            <w:r>
              <w:rPr>
                <w:rFonts w:ascii="Trebuchet MS" w:hAnsi="Trebuchet MS"/>
                <w:sz w:val="20"/>
              </w:rPr>
              <w:t xml:space="preserve"> will generate.</w:t>
            </w:r>
          </w:p>
          <w:p w:rsidR="00F0313E" w:rsidRDefault="00F0313E">
            <w:pPr>
              <w:pStyle w:val="NormalHP"/>
              <w:tabs>
                <w:tab w:val="left" w:pos="9810"/>
              </w:tabs>
              <w:ind w:right="885"/>
              <w:jc w:val="left"/>
              <w:rPr>
                <w:rFonts w:ascii="Trebuchet MS" w:hAnsi="Trebuchet MS"/>
                <w:sz w:val="20"/>
              </w:rPr>
            </w:pPr>
          </w:p>
          <w:bookmarkEnd w:id="93"/>
          <w:bookmarkEnd w:id="94"/>
          <w:bookmarkEnd w:id="95"/>
          <w:bookmarkEnd w:id="96"/>
          <w:bookmarkEnd w:id="97"/>
          <w:p w:rsidR="00F0313E" w:rsidRDefault="00F0313E">
            <w:pPr>
              <w:pStyle w:val="NormalHP"/>
              <w:tabs>
                <w:tab w:val="left" w:pos="9810"/>
              </w:tabs>
              <w:ind w:right="885"/>
              <w:rPr>
                <w:lang w:eastAsia="ar-SA" w:bidi="ar-SA"/>
              </w:rPr>
            </w:pPr>
          </w:p>
        </w:tc>
        <w:tc>
          <w:tcPr>
            <w:tcW w:w="20" w:type="dxa"/>
            <w:vMerge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</w:tr>
      <w:tr w:rsidR="00F0313E" w:rsidTr="00EA3FC6">
        <w:trPr>
          <w:tblCellSpacing w:w="15" w:type="dxa"/>
        </w:trPr>
        <w:tc>
          <w:tcPr>
            <w:tcW w:w="31570" w:type="dxa"/>
            <w:vAlign w:val="center"/>
          </w:tcPr>
          <w:p w:rsidR="00F0313E" w:rsidRDefault="00F0313E">
            <w:pPr>
              <w:suppressAutoHyphens w:val="0"/>
              <w:rPr>
                <w:rFonts w:ascii="Trebuchet MS" w:hAnsi="Trebuchet MS"/>
                <w:b/>
                <w:sz w:val="24"/>
                <w:szCs w:val="24"/>
              </w:rPr>
            </w:pPr>
          </w:p>
        </w:tc>
        <w:tc>
          <w:tcPr>
            <w:tcW w:w="20" w:type="dxa"/>
            <w:vMerge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</w:tr>
      <w:tr w:rsidR="00F0313E" w:rsidTr="00EA3FC6">
        <w:trPr>
          <w:tblCellSpacing w:w="15" w:type="dxa"/>
        </w:trPr>
        <w:tc>
          <w:tcPr>
            <w:tcW w:w="31570" w:type="dxa"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  <w:tc>
          <w:tcPr>
            <w:tcW w:w="20" w:type="dxa"/>
            <w:vMerge/>
            <w:vAlign w:val="center"/>
          </w:tcPr>
          <w:p w:rsidR="00F0313E" w:rsidRDefault="00F0313E">
            <w:pPr>
              <w:rPr>
                <w:b/>
                <w:sz w:val="24"/>
                <w:szCs w:val="24"/>
              </w:rPr>
            </w:pPr>
          </w:p>
        </w:tc>
      </w:tr>
    </w:tbl>
    <w:p w:rsidR="00F0313E" w:rsidRDefault="00F0313E">
      <w:pPr>
        <w:rPr>
          <w:vanish/>
        </w:rPr>
      </w:pPr>
    </w:p>
    <w:tbl>
      <w:tblPr>
        <w:tblW w:w="66" w:type="dxa"/>
        <w:tblCellSpacing w:w="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0"/>
      </w:tblGrid>
      <w:tr w:rsidR="00F0313E">
        <w:trPr>
          <w:tblCellSpacing w:w="15" w:type="dxa"/>
        </w:trPr>
        <w:tc>
          <w:tcPr>
            <w:tcW w:w="6" w:type="dxa"/>
            <w:vAlign w:val="center"/>
          </w:tcPr>
          <w:p w:rsidR="00F0313E" w:rsidRDefault="00F0313E"/>
        </w:tc>
      </w:tr>
    </w:tbl>
    <w:p w:rsidR="00F0313E" w:rsidRDefault="00F0313E">
      <w:pPr>
        <w:tabs>
          <w:tab w:val="left" w:pos="3255"/>
        </w:tabs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p w:rsidR="00F0313E" w:rsidRDefault="00F0313E">
      <w:pPr>
        <w:pStyle w:val="ParagraphJustifiedHP"/>
        <w:ind w:left="720"/>
        <w:rPr>
          <w:rFonts w:ascii="Trebuchet MS" w:hAnsi="Trebuchet MS"/>
        </w:rPr>
      </w:pPr>
    </w:p>
    <w:sectPr w:rsidR="00F0313E" w:rsidSect="00F0313E">
      <w:headerReference w:type="default" r:id="rId9"/>
      <w:footerReference w:type="default" r:id="rId10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D2B" w:rsidRDefault="00045D2B" w:rsidP="00F0313E">
      <w:pPr>
        <w:spacing w:after="0" w:line="240" w:lineRule="auto"/>
      </w:pPr>
      <w:r>
        <w:separator/>
      </w:r>
    </w:p>
  </w:endnote>
  <w:endnote w:type="continuationSeparator" w:id="1">
    <w:p w:rsidR="00045D2B" w:rsidRDefault="00045D2B" w:rsidP="00F0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9549" w:type="dxa"/>
      <w:tblLayout w:type="fixed"/>
      <w:tblLook w:val="04A0"/>
    </w:tblPr>
    <w:tblGrid>
      <w:gridCol w:w="4270"/>
      <w:gridCol w:w="1009"/>
      <w:gridCol w:w="4270"/>
    </w:tblGrid>
    <w:tr w:rsidR="00F0313E">
      <w:trPr>
        <w:trHeight w:val="151"/>
      </w:trPr>
      <w:tc>
        <w:tcPr>
          <w:tcW w:w="4270" w:type="dxa"/>
          <w:tcBorders>
            <w:bottom w:val="single" w:sz="4" w:space="0" w:color="4F81BD"/>
          </w:tcBorders>
        </w:tcPr>
        <w:p w:rsidR="00F0313E" w:rsidRDefault="00F0313E">
          <w:pPr>
            <w:pStyle w:val="Header"/>
            <w:rPr>
              <w:rFonts w:ascii="Cambria" w:hAnsi="Cambria" w:cs="Mangal"/>
              <w:b/>
              <w:bCs/>
            </w:rPr>
          </w:pPr>
        </w:p>
      </w:tc>
      <w:tc>
        <w:tcPr>
          <w:tcW w:w="1009" w:type="dxa"/>
          <w:vMerge w:val="restart"/>
          <w:vAlign w:val="center"/>
        </w:tcPr>
        <w:p w:rsidR="00F0313E" w:rsidRDefault="00045D2B">
          <w:pPr>
            <w:pStyle w:val="NoSpacing"/>
            <w:rPr>
              <w:rFonts w:ascii="Cambria" w:hAnsi="Cambria"/>
              <w:sz w:val="22"/>
            </w:rPr>
          </w:pPr>
          <w:r>
            <w:rPr>
              <w:rFonts w:ascii="Cambria" w:hAnsi="Cambria"/>
              <w:b/>
              <w:bCs/>
              <w:sz w:val="22"/>
            </w:rPr>
            <w:t xml:space="preserve">Page </w:t>
          </w:r>
          <w:r w:rsidR="00F0313E" w:rsidRPr="00F0313E"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 \* MERGEFORMAT </w:instrText>
          </w:r>
          <w:r w:rsidR="00F0313E" w:rsidRPr="00F0313E">
            <w:rPr>
              <w:sz w:val="22"/>
            </w:rPr>
            <w:fldChar w:fldCharType="separate"/>
          </w:r>
          <w:r w:rsidR="00EA3FC6" w:rsidRPr="00EA3FC6">
            <w:rPr>
              <w:rFonts w:ascii="Cambria" w:hAnsi="Cambria"/>
              <w:b/>
              <w:bCs/>
              <w:noProof/>
              <w:sz w:val="22"/>
            </w:rPr>
            <w:t>15</w:t>
          </w:r>
          <w:r w:rsidR="00F0313E">
            <w:rPr>
              <w:rFonts w:ascii="Cambria" w:hAnsi="Cambria"/>
              <w:b/>
              <w:bCs/>
              <w:sz w:val="22"/>
            </w:rPr>
            <w:fldChar w:fldCharType="end"/>
          </w:r>
        </w:p>
      </w:tc>
      <w:tc>
        <w:tcPr>
          <w:tcW w:w="4270" w:type="dxa"/>
          <w:tcBorders>
            <w:bottom w:val="single" w:sz="4" w:space="0" w:color="4F81BD"/>
          </w:tcBorders>
        </w:tcPr>
        <w:p w:rsidR="00F0313E" w:rsidRDefault="00F0313E">
          <w:pPr>
            <w:pStyle w:val="Header"/>
            <w:rPr>
              <w:rFonts w:ascii="Cambria" w:hAnsi="Cambria" w:cs="Mangal"/>
              <w:b/>
              <w:bCs/>
            </w:rPr>
          </w:pPr>
        </w:p>
      </w:tc>
    </w:tr>
    <w:tr w:rsidR="00F0313E">
      <w:trPr>
        <w:trHeight w:val="150"/>
      </w:trPr>
      <w:tc>
        <w:tcPr>
          <w:tcW w:w="4270" w:type="dxa"/>
          <w:tcBorders>
            <w:top w:val="single" w:sz="4" w:space="0" w:color="4F81BD"/>
          </w:tcBorders>
        </w:tcPr>
        <w:p w:rsidR="00F0313E" w:rsidRDefault="00F0313E">
          <w:pPr>
            <w:pStyle w:val="Header"/>
            <w:rPr>
              <w:rFonts w:ascii="Cambria" w:hAnsi="Cambria" w:cs="Mangal"/>
              <w:b/>
              <w:bCs/>
            </w:rPr>
          </w:pPr>
        </w:p>
      </w:tc>
      <w:tc>
        <w:tcPr>
          <w:tcW w:w="1009" w:type="dxa"/>
          <w:vMerge/>
        </w:tcPr>
        <w:p w:rsidR="00F0313E" w:rsidRDefault="00F0313E">
          <w:pPr>
            <w:pStyle w:val="Header"/>
            <w:jc w:val="center"/>
            <w:rPr>
              <w:rFonts w:ascii="Cambria" w:hAnsi="Cambria" w:cs="Mangal"/>
              <w:b/>
              <w:bCs/>
            </w:rPr>
          </w:pPr>
        </w:p>
      </w:tc>
      <w:tc>
        <w:tcPr>
          <w:tcW w:w="4270" w:type="dxa"/>
          <w:tcBorders>
            <w:top w:val="single" w:sz="4" w:space="0" w:color="4F81BD"/>
          </w:tcBorders>
        </w:tcPr>
        <w:p w:rsidR="00F0313E" w:rsidRDefault="00F0313E">
          <w:pPr>
            <w:pStyle w:val="Header"/>
            <w:rPr>
              <w:rFonts w:ascii="Cambria" w:hAnsi="Cambria" w:cs="Mangal"/>
              <w:b/>
              <w:bCs/>
            </w:rPr>
          </w:pPr>
        </w:p>
      </w:tc>
    </w:tr>
  </w:tbl>
  <w:p w:rsidR="00F0313E" w:rsidRDefault="00F031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D2B" w:rsidRDefault="00045D2B" w:rsidP="00F0313E">
      <w:pPr>
        <w:spacing w:after="0" w:line="240" w:lineRule="auto"/>
      </w:pPr>
      <w:r>
        <w:separator/>
      </w:r>
    </w:p>
  </w:footnote>
  <w:footnote w:type="continuationSeparator" w:id="1">
    <w:p w:rsidR="00045D2B" w:rsidRDefault="00045D2B" w:rsidP="00F03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13E" w:rsidRDefault="00F0313E">
    <w:pPr>
      <w:pStyle w:val="Header"/>
      <w:shd w:val="clear" w:color="auto" w:fill="D9D9D9"/>
      <w:jc w:val="right"/>
    </w:pPr>
    <w:r>
      <w:rPr>
        <w:lang w:eastAsia="en-US" w:bidi="hi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left:0;text-align:left;margin-left:15.95pt;margin-top:2.85pt;width:309.1pt;height:28.2pt;z-index:251658240" o:gfxdata="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NdUsSfVAAAABwEAAA8AAAAAAAAAAQAgAAAAIgAAAGRycy9kb3ducmV2LnhtbFBL&#10;AQIUABQAAAAIAIdO4kC2r+BchwEAAAgDAAAOAAAAAAAAAAEAIAAAACQBAABkcnMvZTJvRG9jLnht&#10;bFBLBQYAAAAABgAGAFkBAAAdBQAAAAA=&#10;" filled="f" stroked="f">
          <v:textbox>
            <w:txbxContent>
              <w:p w:rsidR="00F0313E" w:rsidRDefault="00045D2B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FMDSS</w:t>
                </w:r>
              </w:p>
            </w:txbxContent>
          </v:textbox>
        </v:shape>
      </w:pict>
    </w:r>
    <w:r w:rsidR="00045D2B">
      <w:tab/>
    </w:r>
    <w:r w:rsidR="00045D2B">
      <w:rPr>
        <w:noProof/>
        <w:lang w:eastAsia="en-US"/>
      </w:rPr>
      <w:drawing>
        <wp:inline distT="0" distB="0" distL="0" distR="0">
          <wp:extent cx="2381250" cy="41910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125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0313E" w:rsidRDefault="00F031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A7428"/>
    <w:multiLevelType w:val="multilevel"/>
    <w:tmpl w:val="13BA7428"/>
    <w:lvl w:ilvl="0">
      <w:start w:val="1"/>
      <w:numFmt w:val="decimal"/>
      <w:pStyle w:val="Heading1HP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HP"/>
      <w:lvlText w:val="%1.%2"/>
      <w:lvlJc w:val="left"/>
      <w:pPr>
        <w:tabs>
          <w:tab w:val="left" w:pos="860"/>
        </w:tabs>
        <w:ind w:left="860" w:hanging="576"/>
      </w:pPr>
      <w:rPr>
        <w:color w:val="auto"/>
        <w:sz w:val="24"/>
        <w:szCs w:val="24"/>
      </w:rPr>
    </w:lvl>
    <w:lvl w:ilvl="2">
      <w:start w:val="1"/>
      <w:numFmt w:val="decimal"/>
      <w:pStyle w:val="Heading3HP"/>
      <w:lvlText w:val="%1.%2.%3"/>
      <w:lvlJc w:val="left"/>
      <w:pPr>
        <w:tabs>
          <w:tab w:val="left" w:pos="810"/>
        </w:tabs>
        <w:ind w:left="810" w:hanging="720"/>
      </w:pPr>
    </w:lvl>
    <w:lvl w:ilvl="3">
      <w:start w:val="1"/>
      <w:numFmt w:val="decimal"/>
      <w:pStyle w:val="Heading4HP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HP"/>
      <w:lvlText w:val="%1.%2.%3.%4.%5"/>
      <w:lvlJc w:val="left"/>
      <w:pPr>
        <w:tabs>
          <w:tab w:val="left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Heading6HP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HP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HP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HP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7F011D"/>
    <w:rsid w:val="00003633"/>
    <w:rsid w:val="00010F4B"/>
    <w:rsid w:val="0001390F"/>
    <w:rsid w:val="00023E3A"/>
    <w:rsid w:val="0002455E"/>
    <w:rsid w:val="0002529D"/>
    <w:rsid w:val="00026AE8"/>
    <w:rsid w:val="00031FDC"/>
    <w:rsid w:val="000345D4"/>
    <w:rsid w:val="00034E87"/>
    <w:rsid w:val="00036D7E"/>
    <w:rsid w:val="000402BE"/>
    <w:rsid w:val="00044882"/>
    <w:rsid w:val="00045D2B"/>
    <w:rsid w:val="00050EE1"/>
    <w:rsid w:val="00051DC4"/>
    <w:rsid w:val="000526D2"/>
    <w:rsid w:val="00055909"/>
    <w:rsid w:val="000559D4"/>
    <w:rsid w:val="00065D10"/>
    <w:rsid w:val="00067476"/>
    <w:rsid w:val="00067813"/>
    <w:rsid w:val="000828B8"/>
    <w:rsid w:val="00085AE0"/>
    <w:rsid w:val="000874A5"/>
    <w:rsid w:val="000909D7"/>
    <w:rsid w:val="00091D04"/>
    <w:rsid w:val="00092072"/>
    <w:rsid w:val="000943CA"/>
    <w:rsid w:val="00094655"/>
    <w:rsid w:val="00097E66"/>
    <w:rsid w:val="000A020A"/>
    <w:rsid w:val="000A1032"/>
    <w:rsid w:val="000A50A9"/>
    <w:rsid w:val="000A52FD"/>
    <w:rsid w:val="000B5B2A"/>
    <w:rsid w:val="000C4AF0"/>
    <w:rsid w:val="000D0FAA"/>
    <w:rsid w:val="000D32D6"/>
    <w:rsid w:val="000D4E91"/>
    <w:rsid w:val="000D6546"/>
    <w:rsid w:val="000D73B2"/>
    <w:rsid w:val="000D78CF"/>
    <w:rsid w:val="000F2F86"/>
    <w:rsid w:val="000F4D0C"/>
    <w:rsid w:val="000F5D31"/>
    <w:rsid w:val="001014B0"/>
    <w:rsid w:val="00103756"/>
    <w:rsid w:val="001046B5"/>
    <w:rsid w:val="001051D5"/>
    <w:rsid w:val="00107CDE"/>
    <w:rsid w:val="001104D5"/>
    <w:rsid w:val="00110754"/>
    <w:rsid w:val="001142C1"/>
    <w:rsid w:val="0011514D"/>
    <w:rsid w:val="001159E0"/>
    <w:rsid w:val="00117350"/>
    <w:rsid w:val="001324DC"/>
    <w:rsid w:val="00133855"/>
    <w:rsid w:val="0013673F"/>
    <w:rsid w:val="00136F28"/>
    <w:rsid w:val="0014032E"/>
    <w:rsid w:val="001414BD"/>
    <w:rsid w:val="00141F16"/>
    <w:rsid w:val="00144E5F"/>
    <w:rsid w:val="0014594E"/>
    <w:rsid w:val="00145AAB"/>
    <w:rsid w:val="00146C58"/>
    <w:rsid w:val="00161E41"/>
    <w:rsid w:val="00164564"/>
    <w:rsid w:val="00172603"/>
    <w:rsid w:val="00173EB1"/>
    <w:rsid w:val="00174249"/>
    <w:rsid w:val="0017579F"/>
    <w:rsid w:val="00182423"/>
    <w:rsid w:val="00184DB9"/>
    <w:rsid w:val="001945F4"/>
    <w:rsid w:val="001979C1"/>
    <w:rsid w:val="001B1CAB"/>
    <w:rsid w:val="001C0519"/>
    <w:rsid w:val="001C2A31"/>
    <w:rsid w:val="001C73F6"/>
    <w:rsid w:val="001D5919"/>
    <w:rsid w:val="001D7698"/>
    <w:rsid w:val="001E1CE7"/>
    <w:rsid w:val="001E4F29"/>
    <w:rsid w:val="001E6523"/>
    <w:rsid w:val="001F1376"/>
    <w:rsid w:val="001F404A"/>
    <w:rsid w:val="001F7B66"/>
    <w:rsid w:val="00203A3D"/>
    <w:rsid w:val="00206F08"/>
    <w:rsid w:val="00216075"/>
    <w:rsid w:val="00230606"/>
    <w:rsid w:val="00230E59"/>
    <w:rsid w:val="00231499"/>
    <w:rsid w:val="00234EFC"/>
    <w:rsid w:val="00241229"/>
    <w:rsid w:val="002419D7"/>
    <w:rsid w:val="00251741"/>
    <w:rsid w:val="002603DA"/>
    <w:rsid w:val="002604A7"/>
    <w:rsid w:val="00260A7F"/>
    <w:rsid w:val="00261FF4"/>
    <w:rsid w:val="002633E4"/>
    <w:rsid w:val="0026393F"/>
    <w:rsid w:val="00264DFE"/>
    <w:rsid w:val="002706E2"/>
    <w:rsid w:val="00271648"/>
    <w:rsid w:val="00280BF8"/>
    <w:rsid w:val="00283A32"/>
    <w:rsid w:val="00295832"/>
    <w:rsid w:val="00297CB5"/>
    <w:rsid w:val="002A1545"/>
    <w:rsid w:val="002A2850"/>
    <w:rsid w:val="002A3E5C"/>
    <w:rsid w:val="002B0BCA"/>
    <w:rsid w:val="002B1E0F"/>
    <w:rsid w:val="002B2A7D"/>
    <w:rsid w:val="002B5DB4"/>
    <w:rsid w:val="002B7F60"/>
    <w:rsid w:val="002C1C6B"/>
    <w:rsid w:val="002D1B56"/>
    <w:rsid w:val="002D6567"/>
    <w:rsid w:val="002F4847"/>
    <w:rsid w:val="00303190"/>
    <w:rsid w:val="00307F3D"/>
    <w:rsid w:val="003107E4"/>
    <w:rsid w:val="00313E2B"/>
    <w:rsid w:val="0031546E"/>
    <w:rsid w:val="00320741"/>
    <w:rsid w:val="00322289"/>
    <w:rsid w:val="003271ED"/>
    <w:rsid w:val="00327A48"/>
    <w:rsid w:val="003451F5"/>
    <w:rsid w:val="003464BA"/>
    <w:rsid w:val="00352E3F"/>
    <w:rsid w:val="003657D7"/>
    <w:rsid w:val="00367A66"/>
    <w:rsid w:val="003701BF"/>
    <w:rsid w:val="00370DF7"/>
    <w:rsid w:val="00371207"/>
    <w:rsid w:val="00372033"/>
    <w:rsid w:val="00381F54"/>
    <w:rsid w:val="00382AD4"/>
    <w:rsid w:val="003A141E"/>
    <w:rsid w:val="003A4086"/>
    <w:rsid w:val="003A4B6C"/>
    <w:rsid w:val="003A70BC"/>
    <w:rsid w:val="003B061D"/>
    <w:rsid w:val="003C2B91"/>
    <w:rsid w:val="003C767D"/>
    <w:rsid w:val="003D14C9"/>
    <w:rsid w:val="003D314C"/>
    <w:rsid w:val="003D58C4"/>
    <w:rsid w:val="003E0515"/>
    <w:rsid w:val="003E1CCE"/>
    <w:rsid w:val="003E378C"/>
    <w:rsid w:val="003E3C12"/>
    <w:rsid w:val="003F0617"/>
    <w:rsid w:val="003F2613"/>
    <w:rsid w:val="003F2F12"/>
    <w:rsid w:val="003F480C"/>
    <w:rsid w:val="003F48FB"/>
    <w:rsid w:val="003F5EAA"/>
    <w:rsid w:val="003F63BE"/>
    <w:rsid w:val="004018C6"/>
    <w:rsid w:val="004037AE"/>
    <w:rsid w:val="004109F0"/>
    <w:rsid w:val="00413637"/>
    <w:rsid w:val="004201C2"/>
    <w:rsid w:val="00420755"/>
    <w:rsid w:val="00421A10"/>
    <w:rsid w:val="00422BE8"/>
    <w:rsid w:val="0042325A"/>
    <w:rsid w:val="004239D1"/>
    <w:rsid w:val="00425848"/>
    <w:rsid w:val="00431E91"/>
    <w:rsid w:val="00433878"/>
    <w:rsid w:val="00440D23"/>
    <w:rsid w:val="00450197"/>
    <w:rsid w:val="00450498"/>
    <w:rsid w:val="0045105A"/>
    <w:rsid w:val="004528A0"/>
    <w:rsid w:val="00455519"/>
    <w:rsid w:val="00464F6A"/>
    <w:rsid w:val="0046542F"/>
    <w:rsid w:val="004663C6"/>
    <w:rsid w:val="0047240E"/>
    <w:rsid w:val="00480E5D"/>
    <w:rsid w:val="00491167"/>
    <w:rsid w:val="00492795"/>
    <w:rsid w:val="004A1822"/>
    <w:rsid w:val="004A1C80"/>
    <w:rsid w:val="004A31C4"/>
    <w:rsid w:val="004A5D43"/>
    <w:rsid w:val="004A741B"/>
    <w:rsid w:val="004A7D35"/>
    <w:rsid w:val="004B0A04"/>
    <w:rsid w:val="004B310C"/>
    <w:rsid w:val="004B44CE"/>
    <w:rsid w:val="004B539D"/>
    <w:rsid w:val="004B6C05"/>
    <w:rsid w:val="004C5846"/>
    <w:rsid w:val="004C5BD3"/>
    <w:rsid w:val="004D4D35"/>
    <w:rsid w:val="004E07A4"/>
    <w:rsid w:val="004E39B1"/>
    <w:rsid w:val="004E5109"/>
    <w:rsid w:val="004E5771"/>
    <w:rsid w:val="004F0616"/>
    <w:rsid w:val="004F2830"/>
    <w:rsid w:val="004F32D6"/>
    <w:rsid w:val="00500513"/>
    <w:rsid w:val="00502EAE"/>
    <w:rsid w:val="00502EFA"/>
    <w:rsid w:val="00503B63"/>
    <w:rsid w:val="00507609"/>
    <w:rsid w:val="00507A9D"/>
    <w:rsid w:val="00507C5A"/>
    <w:rsid w:val="00513904"/>
    <w:rsid w:val="00514297"/>
    <w:rsid w:val="00517D89"/>
    <w:rsid w:val="0052022F"/>
    <w:rsid w:val="00520403"/>
    <w:rsid w:val="00526BBC"/>
    <w:rsid w:val="00526DC5"/>
    <w:rsid w:val="005402BF"/>
    <w:rsid w:val="00543158"/>
    <w:rsid w:val="00546A2D"/>
    <w:rsid w:val="00547929"/>
    <w:rsid w:val="005508F6"/>
    <w:rsid w:val="005529F9"/>
    <w:rsid w:val="00552AAA"/>
    <w:rsid w:val="005629E8"/>
    <w:rsid w:val="005637F3"/>
    <w:rsid w:val="00564D02"/>
    <w:rsid w:val="00566B7D"/>
    <w:rsid w:val="00580B72"/>
    <w:rsid w:val="005843A0"/>
    <w:rsid w:val="005852EC"/>
    <w:rsid w:val="0058563F"/>
    <w:rsid w:val="00587994"/>
    <w:rsid w:val="005906CE"/>
    <w:rsid w:val="00591058"/>
    <w:rsid w:val="005936D9"/>
    <w:rsid w:val="0059441C"/>
    <w:rsid w:val="00595243"/>
    <w:rsid w:val="005A1C56"/>
    <w:rsid w:val="005A40DD"/>
    <w:rsid w:val="005B0BE3"/>
    <w:rsid w:val="005B2157"/>
    <w:rsid w:val="005B2A05"/>
    <w:rsid w:val="005B36DE"/>
    <w:rsid w:val="005B7778"/>
    <w:rsid w:val="005C4BFB"/>
    <w:rsid w:val="005C6573"/>
    <w:rsid w:val="005E1F88"/>
    <w:rsid w:val="005E2569"/>
    <w:rsid w:val="005E357A"/>
    <w:rsid w:val="005F2D6F"/>
    <w:rsid w:val="005F52BC"/>
    <w:rsid w:val="00602109"/>
    <w:rsid w:val="0060275F"/>
    <w:rsid w:val="0061336F"/>
    <w:rsid w:val="0061721F"/>
    <w:rsid w:val="006210C7"/>
    <w:rsid w:val="006211FF"/>
    <w:rsid w:val="00621C52"/>
    <w:rsid w:val="006249B3"/>
    <w:rsid w:val="00624D67"/>
    <w:rsid w:val="00631957"/>
    <w:rsid w:val="00637816"/>
    <w:rsid w:val="00642268"/>
    <w:rsid w:val="0064249C"/>
    <w:rsid w:val="0064559D"/>
    <w:rsid w:val="00646976"/>
    <w:rsid w:val="00653BB0"/>
    <w:rsid w:val="00653D51"/>
    <w:rsid w:val="00657448"/>
    <w:rsid w:val="006612C8"/>
    <w:rsid w:val="006617D5"/>
    <w:rsid w:val="00663A54"/>
    <w:rsid w:val="00671F0F"/>
    <w:rsid w:val="0068074B"/>
    <w:rsid w:val="00680A55"/>
    <w:rsid w:val="0068760C"/>
    <w:rsid w:val="00690EF5"/>
    <w:rsid w:val="00693C0B"/>
    <w:rsid w:val="006973AE"/>
    <w:rsid w:val="006A4E87"/>
    <w:rsid w:val="006A6F6B"/>
    <w:rsid w:val="006B071B"/>
    <w:rsid w:val="006B0EE2"/>
    <w:rsid w:val="006B5A0D"/>
    <w:rsid w:val="006B6DB7"/>
    <w:rsid w:val="006C20FB"/>
    <w:rsid w:val="006C2F7C"/>
    <w:rsid w:val="006C35DF"/>
    <w:rsid w:val="006C6ECB"/>
    <w:rsid w:val="006C7EBC"/>
    <w:rsid w:val="006D1DDB"/>
    <w:rsid w:val="006D22B2"/>
    <w:rsid w:val="006D2C02"/>
    <w:rsid w:val="006D4430"/>
    <w:rsid w:val="006D461F"/>
    <w:rsid w:val="006D5877"/>
    <w:rsid w:val="006E082D"/>
    <w:rsid w:val="006E5678"/>
    <w:rsid w:val="006E668E"/>
    <w:rsid w:val="006E6852"/>
    <w:rsid w:val="006F1C5D"/>
    <w:rsid w:val="006F61AC"/>
    <w:rsid w:val="00700EF1"/>
    <w:rsid w:val="00700F1A"/>
    <w:rsid w:val="00705201"/>
    <w:rsid w:val="00705420"/>
    <w:rsid w:val="007061BF"/>
    <w:rsid w:val="00713957"/>
    <w:rsid w:val="00713F5E"/>
    <w:rsid w:val="00714691"/>
    <w:rsid w:val="00714E87"/>
    <w:rsid w:val="00715C64"/>
    <w:rsid w:val="00725A73"/>
    <w:rsid w:val="007321A8"/>
    <w:rsid w:val="0073500F"/>
    <w:rsid w:val="007359D6"/>
    <w:rsid w:val="00736210"/>
    <w:rsid w:val="007402D7"/>
    <w:rsid w:val="0074323C"/>
    <w:rsid w:val="007465DA"/>
    <w:rsid w:val="00746F85"/>
    <w:rsid w:val="0075119A"/>
    <w:rsid w:val="0076186A"/>
    <w:rsid w:val="00763C63"/>
    <w:rsid w:val="00775D8C"/>
    <w:rsid w:val="0078010C"/>
    <w:rsid w:val="00782913"/>
    <w:rsid w:val="00783F8A"/>
    <w:rsid w:val="00787847"/>
    <w:rsid w:val="00791B43"/>
    <w:rsid w:val="00793EA1"/>
    <w:rsid w:val="007961EE"/>
    <w:rsid w:val="00796961"/>
    <w:rsid w:val="007A2935"/>
    <w:rsid w:val="007A3EC4"/>
    <w:rsid w:val="007A467E"/>
    <w:rsid w:val="007B0F9F"/>
    <w:rsid w:val="007B2828"/>
    <w:rsid w:val="007C3D24"/>
    <w:rsid w:val="007C480F"/>
    <w:rsid w:val="007C56ED"/>
    <w:rsid w:val="007D0B2A"/>
    <w:rsid w:val="007D4DF8"/>
    <w:rsid w:val="007D5022"/>
    <w:rsid w:val="007D668D"/>
    <w:rsid w:val="007F011D"/>
    <w:rsid w:val="00802768"/>
    <w:rsid w:val="00803DB1"/>
    <w:rsid w:val="00805AF7"/>
    <w:rsid w:val="008071DC"/>
    <w:rsid w:val="00810F0E"/>
    <w:rsid w:val="00821746"/>
    <w:rsid w:val="00824971"/>
    <w:rsid w:val="008264EB"/>
    <w:rsid w:val="008276EE"/>
    <w:rsid w:val="00830F8A"/>
    <w:rsid w:val="00831664"/>
    <w:rsid w:val="00831E15"/>
    <w:rsid w:val="00832374"/>
    <w:rsid w:val="008339F7"/>
    <w:rsid w:val="00833EAD"/>
    <w:rsid w:val="008436AD"/>
    <w:rsid w:val="0084377D"/>
    <w:rsid w:val="00844468"/>
    <w:rsid w:val="00844D52"/>
    <w:rsid w:val="00844F1B"/>
    <w:rsid w:val="008504DA"/>
    <w:rsid w:val="0085451B"/>
    <w:rsid w:val="00857AAF"/>
    <w:rsid w:val="00860240"/>
    <w:rsid w:val="00861B18"/>
    <w:rsid w:val="00864F79"/>
    <w:rsid w:val="0086608E"/>
    <w:rsid w:val="00872807"/>
    <w:rsid w:val="00880672"/>
    <w:rsid w:val="008839A2"/>
    <w:rsid w:val="0089589E"/>
    <w:rsid w:val="008A189D"/>
    <w:rsid w:val="008A7E04"/>
    <w:rsid w:val="008B0FF3"/>
    <w:rsid w:val="008B229F"/>
    <w:rsid w:val="008B2ABF"/>
    <w:rsid w:val="008B48B8"/>
    <w:rsid w:val="008C10C3"/>
    <w:rsid w:val="008C43B3"/>
    <w:rsid w:val="008C77A2"/>
    <w:rsid w:val="008D582D"/>
    <w:rsid w:val="008D7B1C"/>
    <w:rsid w:val="008E20F7"/>
    <w:rsid w:val="008E22AD"/>
    <w:rsid w:val="008F25B1"/>
    <w:rsid w:val="008F3324"/>
    <w:rsid w:val="008F3414"/>
    <w:rsid w:val="008F42C0"/>
    <w:rsid w:val="008F4C5E"/>
    <w:rsid w:val="0090086C"/>
    <w:rsid w:val="00900F90"/>
    <w:rsid w:val="00902BD4"/>
    <w:rsid w:val="0090542B"/>
    <w:rsid w:val="0090625A"/>
    <w:rsid w:val="00907F2E"/>
    <w:rsid w:val="00911E05"/>
    <w:rsid w:val="00913256"/>
    <w:rsid w:val="009140EF"/>
    <w:rsid w:val="00914FFB"/>
    <w:rsid w:val="00916CE9"/>
    <w:rsid w:val="00921084"/>
    <w:rsid w:val="0093167A"/>
    <w:rsid w:val="00931C67"/>
    <w:rsid w:val="009329D4"/>
    <w:rsid w:val="009334EE"/>
    <w:rsid w:val="00934934"/>
    <w:rsid w:val="00942FFA"/>
    <w:rsid w:val="00943BD4"/>
    <w:rsid w:val="00945C39"/>
    <w:rsid w:val="0095093B"/>
    <w:rsid w:val="0096200A"/>
    <w:rsid w:val="00973486"/>
    <w:rsid w:val="00973B28"/>
    <w:rsid w:val="00981127"/>
    <w:rsid w:val="00984645"/>
    <w:rsid w:val="00984CC2"/>
    <w:rsid w:val="00990466"/>
    <w:rsid w:val="00993067"/>
    <w:rsid w:val="00994EBD"/>
    <w:rsid w:val="009A320A"/>
    <w:rsid w:val="009A4B37"/>
    <w:rsid w:val="009B0214"/>
    <w:rsid w:val="009B0A4C"/>
    <w:rsid w:val="009B1B64"/>
    <w:rsid w:val="009B6943"/>
    <w:rsid w:val="009B73E6"/>
    <w:rsid w:val="009B7FB5"/>
    <w:rsid w:val="009C321F"/>
    <w:rsid w:val="009C5E83"/>
    <w:rsid w:val="009E0D4A"/>
    <w:rsid w:val="009E3C7E"/>
    <w:rsid w:val="009E5551"/>
    <w:rsid w:val="009E6580"/>
    <w:rsid w:val="009E6C03"/>
    <w:rsid w:val="009F0717"/>
    <w:rsid w:val="009F28B4"/>
    <w:rsid w:val="009F4F7D"/>
    <w:rsid w:val="00A037F7"/>
    <w:rsid w:val="00A04CE0"/>
    <w:rsid w:val="00A05E0C"/>
    <w:rsid w:val="00A06008"/>
    <w:rsid w:val="00A07E6B"/>
    <w:rsid w:val="00A1191C"/>
    <w:rsid w:val="00A12777"/>
    <w:rsid w:val="00A13771"/>
    <w:rsid w:val="00A14B72"/>
    <w:rsid w:val="00A14DD8"/>
    <w:rsid w:val="00A232F9"/>
    <w:rsid w:val="00A24843"/>
    <w:rsid w:val="00A311E1"/>
    <w:rsid w:val="00A32341"/>
    <w:rsid w:val="00A34B52"/>
    <w:rsid w:val="00A353E7"/>
    <w:rsid w:val="00A40BB9"/>
    <w:rsid w:val="00A444F7"/>
    <w:rsid w:val="00A44C9E"/>
    <w:rsid w:val="00A5229D"/>
    <w:rsid w:val="00A52759"/>
    <w:rsid w:val="00A60F04"/>
    <w:rsid w:val="00A63631"/>
    <w:rsid w:val="00A64EB6"/>
    <w:rsid w:val="00A71323"/>
    <w:rsid w:val="00A81E4A"/>
    <w:rsid w:val="00A851DD"/>
    <w:rsid w:val="00A8734D"/>
    <w:rsid w:val="00A9132D"/>
    <w:rsid w:val="00A936AE"/>
    <w:rsid w:val="00A953F5"/>
    <w:rsid w:val="00A96195"/>
    <w:rsid w:val="00A97866"/>
    <w:rsid w:val="00AA0391"/>
    <w:rsid w:val="00AA5797"/>
    <w:rsid w:val="00AA6512"/>
    <w:rsid w:val="00AA757D"/>
    <w:rsid w:val="00AB4914"/>
    <w:rsid w:val="00AB546C"/>
    <w:rsid w:val="00AC2397"/>
    <w:rsid w:val="00AC5B7E"/>
    <w:rsid w:val="00AC6506"/>
    <w:rsid w:val="00AC6D21"/>
    <w:rsid w:val="00AE2EEE"/>
    <w:rsid w:val="00AF5809"/>
    <w:rsid w:val="00B00724"/>
    <w:rsid w:val="00B06010"/>
    <w:rsid w:val="00B108F0"/>
    <w:rsid w:val="00B1451F"/>
    <w:rsid w:val="00B1579A"/>
    <w:rsid w:val="00B16D2C"/>
    <w:rsid w:val="00B241E7"/>
    <w:rsid w:val="00B26ECE"/>
    <w:rsid w:val="00B270AC"/>
    <w:rsid w:val="00B30070"/>
    <w:rsid w:val="00B3021A"/>
    <w:rsid w:val="00B30D4E"/>
    <w:rsid w:val="00B32568"/>
    <w:rsid w:val="00B327E5"/>
    <w:rsid w:val="00B37A86"/>
    <w:rsid w:val="00B4074C"/>
    <w:rsid w:val="00B40953"/>
    <w:rsid w:val="00B434AC"/>
    <w:rsid w:val="00B44EED"/>
    <w:rsid w:val="00B51829"/>
    <w:rsid w:val="00B5210E"/>
    <w:rsid w:val="00B61F2D"/>
    <w:rsid w:val="00B63181"/>
    <w:rsid w:val="00B6374C"/>
    <w:rsid w:val="00B64597"/>
    <w:rsid w:val="00B66579"/>
    <w:rsid w:val="00B7018C"/>
    <w:rsid w:val="00B707C0"/>
    <w:rsid w:val="00B73D82"/>
    <w:rsid w:val="00B749E6"/>
    <w:rsid w:val="00B75098"/>
    <w:rsid w:val="00B837B3"/>
    <w:rsid w:val="00B84D98"/>
    <w:rsid w:val="00B84DE5"/>
    <w:rsid w:val="00B90198"/>
    <w:rsid w:val="00B90F45"/>
    <w:rsid w:val="00B91CA6"/>
    <w:rsid w:val="00B93BDD"/>
    <w:rsid w:val="00B9737D"/>
    <w:rsid w:val="00BC3C8E"/>
    <w:rsid w:val="00BC67A9"/>
    <w:rsid w:val="00BD03C6"/>
    <w:rsid w:val="00BD1328"/>
    <w:rsid w:val="00BD6CA2"/>
    <w:rsid w:val="00BE67D7"/>
    <w:rsid w:val="00BE7619"/>
    <w:rsid w:val="00BF7CF5"/>
    <w:rsid w:val="00C00137"/>
    <w:rsid w:val="00C0375B"/>
    <w:rsid w:val="00C10C54"/>
    <w:rsid w:val="00C12532"/>
    <w:rsid w:val="00C138F4"/>
    <w:rsid w:val="00C14026"/>
    <w:rsid w:val="00C15FDB"/>
    <w:rsid w:val="00C26B63"/>
    <w:rsid w:val="00C27145"/>
    <w:rsid w:val="00C27E1D"/>
    <w:rsid w:val="00C301F0"/>
    <w:rsid w:val="00C3123E"/>
    <w:rsid w:val="00C34F83"/>
    <w:rsid w:val="00C365B1"/>
    <w:rsid w:val="00C41802"/>
    <w:rsid w:val="00C52531"/>
    <w:rsid w:val="00C536EA"/>
    <w:rsid w:val="00C54BAC"/>
    <w:rsid w:val="00C54CA2"/>
    <w:rsid w:val="00C56957"/>
    <w:rsid w:val="00C60FD1"/>
    <w:rsid w:val="00C61BFA"/>
    <w:rsid w:val="00C6757A"/>
    <w:rsid w:val="00C705FB"/>
    <w:rsid w:val="00C712D9"/>
    <w:rsid w:val="00C7189B"/>
    <w:rsid w:val="00C719E7"/>
    <w:rsid w:val="00C77978"/>
    <w:rsid w:val="00C84C3E"/>
    <w:rsid w:val="00C85C9E"/>
    <w:rsid w:val="00C864F6"/>
    <w:rsid w:val="00C905BB"/>
    <w:rsid w:val="00C92075"/>
    <w:rsid w:val="00C94EFD"/>
    <w:rsid w:val="00C9720C"/>
    <w:rsid w:val="00CA01D5"/>
    <w:rsid w:val="00CA5658"/>
    <w:rsid w:val="00CB0190"/>
    <w:rsid w:val="00CB62D8"/>
    <w:rsid w:val="00CB6EC8"/>
    <w:rsid w:val="00CC13E9"/>
    <w:rsid w:val="00CC6340"/>
    <w:rsid w:val="00CD5C66"/>
    <w:rsid w:val="00CD7F15"/>
    <w:rsid w:val="00CE4001"/>
    <w:rsid w:val="00CE63AA"/>
    <w:rsid w:val="00CE75B9"/>
    <w:rsid w:val="00CF116C"/>
    <w:rsid w:val="00CF1B61"/>
    <w:rsid w:val="00CF2C99"/>
    <w:rsid w:val="00CF52F7"/>
    <w:rsid w:val="00D03028"/>
    <w:rsid w:val="00D10EB4"/>
    <w:rsid w:val="00D1517B"/>
    <w:rsid w:val="00D15DAE"/>
    <w:rsid w:val="00D405AB"/>
    <w:rsid w:val="00D4346A"/>
    <w:rsid w:val="00D441B8"/>
    <w:rsid w:val="00D44A90"/>
    <w:rsid w:val="00D465EA"/>
    <w:rsid w:val="00D46F4A"/>
    <w:rsid w:val="00D50C93"/>
    <w:rsid w:val="00D51121"/>
    <w:rsid w:val="00D51763"/>
    <w:rsid w:val="00D62CE6"/>
    <w:rsid w:val="00D64EB2"/>
    <w:rsid w:val="00D65054"/>
    <w:rsid w:val="00D76E34"/>
    <w:rsid w:val="00D90F45"/>
    <w:rsid w:val="00D93460"/>
    <w:rsid w:val="00D9460F"/>
    <w:rsid w:val="00DA0139"/>
    <w:rsid w:val="00DA0E26"/>
    <w:rsid w:val="00DA607F"/>
    <w:rsid w:val="00DB18A8"/>
    <w:rsid w:val="00DB273E"/>
    <w:rsid w:val="00DB350E"/>
    <w:rsid w:val="00DB3C2F"/>
    <w:rsid w:val="00DB78BE"/>
    <w:rsid w:val="00DB7931"/>
    <w:rsid w:val="00DC19AF"/>
    <w:rsid w:val="00DC1D6A"/>
    <w:rsid w:val="00DC5810"/>
    <w:rsid w:val="00DC596D"/>
    <w:rsid w:val="00DC602A"/>
    <w:rsid w:val="00DD3218"/>
    <w:rsid w:val="00DD744A"/>
    <w:rsid w:val="00DE0BB6"/>
    <w:rsid w:val="00DF3CA5"/>
    <w:rsid w:val="00DF5422"/>
    <w:rsid w:val="00DF592A"/>
    <w:rsid w:val="00DF71E0"/>
    <w:rsid w:val="00DF7CF6"/>
    <w:rsid w:val="00E02837"/>
    <w:rsid w:val="00E03497"/>
    <w:rsid w:val="00E0381B"/>
    <w:rsid w:val="00E10AB5"/>
    <w:rsid w:val="00E11526"/>
    <w:rsid w:val="00E14B05"/>
    <w:rsid w:val="00E15ADF"/>
    <w:rsid w:val="00E23F8B"/>
    <w:rsid w:val="00E24188"/>
    <w:rsid w:val="00E2428D"/>
    <w:rsid w:val="00E250AF"/>
    <w:rsid w:val="00E2641A"/>
    <w:rsid w:val="00E278E8"/>
    <w:rsid w:val="00E37385"/>
    <w:rsid w:val="00E46DC8"/>
    <w:rsid w:val="00E47770"/>
    <w:rsid w:val="00E47CA2"/>
    <w:rsid w:val="00E527EC"/>
    <w:rsid w:val="00E534F0"/>
    <w:rsid w:val="00E60B34"/>
    <w:rsid w:val="00E61E17"/>
    <w:rsid w:val="00E679BA"/>
    <w:rsid w:val="00E679E6"/>
    <w:rsid w:val="00E708EF"/>
    <w:rsid w:val="00E72E25"/>
    <w:rsid w:val="00E753FB"/>
    <w:rsid w:val="00E754D9"/>
    <w:rsid w:val="00E810C4"/>
    <w:rsid w:val="00E8609A"/>
    <w:rsid w:val="00E860F5"/>
    <w:rsid w:val="00E8621D"/>
    <w:rsid w:val="00E9692D"/>
    <w:rsid w:val="00EA1890"/>
    <w:rsid w:val="00EA3D3E"/>
    <w:rsid w:val="00EA3FC6"/>
    <w:rsid w:val="00EB0C1C"/>
    <w:rsid w:val="00EB4A5C"/>
    <w:rsid w:val="00EB56A4"/>
    <w:rsid w:val="00EC2664"/>
    <w:rsid w:val="00EC7433"/>
    <w:rsid w:val="00ED0886"/>
    <w:rsid w:val="00ED4E5A"/>
    <w:rsid w:val="00EE0F25"/>
    <w:rsid w:val="00EE2795"/>
    <w:rsid w:val="00EE31B3"/>
    <w:rsid w:val="00EE3B5F"/>
    <w:rsid w:val="00EE3F37"/>
    <w:rsid w:val="00EE41C2"/>
    <w:rsid w:val="00EE493A"/>
    <w:rsid w:val="00EE5119"/>
    <w:rsid w:val="00EE70F7"/>
    <w:rsid w:val="00EE713A"/>
    <w:rsid w:val="00EE79A1"/>
    <w:rsid w:val="00EF42C9"/>
    <w:rsid w:val="00EF6040"/>
    <w:rsid w:val="00EF700A"/>
    <w:rsid w:val="00F000FF"/>
    <w:rsid w:val="00F0313E"/>
    <w:rsid w:val="00F05AD9"/>
    <w:rsid w:val="00F11622"/>
    <w:rsid w:val="00F123CE"/>
    <w:rsid w:val="00F16E35"/>
    <w:rsid w:val="00F22CF9"/>
    <w:rsid w:val="00F34710"/>
    <w:rsid w:val="00F36FF2"/>
    <w:rsid w:val="00F4036E"/>
    <w:rsid w:val="00F41591"/>
    <w:rsid w:val="00F445B4"/>
    <w:rsid w:val="00F50867"/>
    <w:rsid w:val="00F52612"/>
    <w:rsid w:val="00F53958"/>
    <w:rsid w:val="00F54034"/>
    <w:rsid w:val="00F544AE"/>
    <w:rsid w:val="00F66393"/>
    <w:rsid w:val="00F70F5D"/>
    <w:rsid w:val="00F76296"/>
    <w:rsid w:val="00F81BEB"/>
    <w:rsid w:val="00F863AE"/>
    <w:rsid w:val="00F90F05"/>
    <w:rsid w:val="00F9138F"/>
    <w:rsid w:val="00F94A39"/>
    <w:rsid w:val="00F95A80"/>
    <w:rsid w:val="00F95E1E"/>
    <w:rsid w:val="00FB2B55"/>
    <w:rsid w:val="00FB549D"/>
    <w:rsid w:val="00FB5522"/>
    <w:rsid w:val="00FB5535"/>
    <w:rsid w:val="00FB7C96"/>
    <w:rsid w:val="00FC14FA"/>
    <w:rsid w:val="00FC2FD2"/>
    <w:rsid w:val="00FC3BE6"/>
    <w:rsid w:val="00FC58EB"/>
    <w:rsid w:val="00FD0A03"/>
    <w:rsid w:val="00FD2CB0"/>
    <w:rsid w:val="00FD6183"/>
    <w:rsid w:val="00FD70D8"/>
    <w:rsid w:val="00FE3280"/>
    <w:rsid w:val="00FE50F5"/>
    <w:rsid w:val="00FE6BD4"/>
    <w:rsid w:val="00FE6C6D"/>
    <w:rsid w:val="00FF0C43"/>
    <w:rsid w:val="00FF1AD9"/>
    <w:rsid w:val="00FF20FF"/>
    <w:rsid w:val="00FF56C3"/>
    <w:rsid w:val="08E332F8"/>
    <w:rsid w:val="152378B8"/>
    <w:rsid w:val="15977214"/>
    <w:rsid w:val="1E491147"/>
    <w:rsid w:val="3E983201"/>
    <w:rsid w:val="3F4D2A0E"/>
    <w:rsid w:val="404D5630"/>
    <w:rsid w:val="440E1277"/>
    <w:rsid w:val="446A1253"/>
    <w:rsid w:val="52464FC4"/>
    <w:rsid w:val="52CE20C2"/>
    <w:rsid w:val="56E9768E"/>
    <w:rsid w:val="58233C87"/>
    <w:rsid w:val="5CEA5492"/>
    <w:rsid w:val="639302D2"/>
    <w:rsid w:val="651D0AB5"/>
    <w:rsid w:val="658E5692"/>
    <w:rsid w:val="668E35BA"/>
    <w:rsid w:val="67FD106A"/>
    <w:rsid w:val="6E6528CE"/>
    <w:rsid w:val="7BB3654A"/>
    <w:rsid w:val="7DD83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13E"/>
    <w:pPr>
      <w:suppressAutoHyphens/>
    </w:pPr>
    <w:rPr>
      <w:rFonts w:ascii="Arial" w:eastAsia="Times New Roman" w:hAnsi="Arial" w:cs="Arial"/>
      <w:position w:val="-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13E"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3E"/>
    <w:pPr>
      <w:keepNext/>
      <w:keepLines/>
      <w:spacing w:before="40"/>
      <w:outlineLvl w:val="1"/>
    </w:pPr>
    <w:rPr>
      <w:rFonts w:ascii="Cambria" w:hAnsi="Cambria" w:cs="Mangal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3E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13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F0313E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F0313E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0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Times New Roman"/>
      <w:position w:val="0"/>
    </w:rPr>
  </w:style>
  <w:style w:type="paragraph" w:styleId="NormalWeb">
    <w:name w:val="Normal (Web)"/>
    <w:basedOn w:val="Normal"/>
    <w:uiPriority w:val="99"/>
    <w:unhideWhenUsed/>
    <w:qFormat/>
    <w:rsid w:val="00F0313E"/>
    <w:pPr>
      <w:suppressAutoHyphens w:val="0"/>
      <w:spacing w:before="100" w:beforeAutospacing="1" w:after="100" w:afterAutospacing="1"/>
    </w:pPr>
    <w:rPr>
      <w:rFonts w:ascii="Times New Roman" w:hAnsi="Times New Roman" w:cs="Times New Roman"/>
      <w:position w:val="0"/>
      <w:sz w:val="24"/>
      <w:szCs w:val="24"/>
      <w:lang w:eastAsia="en-US"/>
    </w:rPr>
  </w:style>
  <w:style w:type="paragraph" w:styleId="TOC1">
    <w:name w:val="toc 1"/>
    <w:basedOn w:val="Normal"/>
    <w:next w:val="Normal"/>
    <w:uiPriority w:val="39"/>
    <w:qFormat/>
    <w:rsid w:val="00F0313E"/>
    <w:pPr>
      <w:tabs>
        <w:tab w:val="left" w:pos="400"/>
        <w:tab w:val="left" w:pos="600"/>
        <w:tab w:val="right" w:leader="dot" w:pos="9350"/>
      </w:tabs>
    </w:pPr>
    <w:rPr>
      <w:rFonts w:ascii="Tahoma" w:hAnsi="Tahoma" w:cs="Tahoma"/>
      <w:bCs/>
      <w:iCs/>
      <w:lang w:val="en-IN"/>
    </w:rPr>
  </w:style>
  <w:style w:type="paragraph" w:styleId="TOC2">
    <w:name w:val="toc 2"/>
    <w:basedOn w:val="Normal"/>
    <w:next w:val="Normal"/>
    <w:uiPriority w:val="39"/>
    <w:qFormat/>
    <w:rsid w:val="00F0313E"/>
    <w:pPr>
      <w:ind w:left="200"/>
    </w:pPr>
  </w:style>
  <w:style w:type="paragraph" w:styleId="TOC3">
    <w:name w:val="toc 3"/>
    <w:basedOn w:val="Normal"/>
    <w:next w:val="Normal"/>
    <w:uiPriority w:val="39"/>
    <w:unhideWhenUsed/>
    <w:qFormat/>
    <w:rsid w:val="00F0313E"/>
    <w:pPr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F0313E"/>
    <w:rPr>
      <w:color w:val="800080"/>
      <w:u w:val="single"/>
    </w:rPr>
  </w:style>
  <w:style w:type="character" w:styleId="Hyperlink">
    <w:name w:val="Hyperlink"/>
    <w:uiPriority w:val="99"/>
    <w:unhideWhenUsed/>
    <w:qFormat/>
    <w:rsid w:val="00F0313E"/>
    <w:rPr>
      <w:color w:val="0000FF"/>
      <w:u w:val="single"/>
    </w:rPr>
  </w:style>
  <w:style w:type="character" w:styleId="Strong">
    <w:name w:val="Strong"/>
    <w:uiPriority w:val="22"/>
    <w:qFormat/>
    <w:rsid w:val="00F0313E"/>
    <w:rPr>
      <w:b/>
      <w:bCs/>
    </w:rPr>
  </w:style>
  <w:style w:type="paragraph" w:styleId="ListParagraph">
    <w:name w:val="List Paragraph"/>
    <w:basedOn w:val="Normal"/>
    <w:uiPriority w:val="34"/>
    <w:qFormat/>
    <w:rsid w:val="00F0313E"/>
    <w:pPr>
      <w:ind w:left="720"/>
    </w:pPr>
    <w:rPr>
      <w:rFonts w:ascii="Calibri" w:eastAsia="Calibri" w:hAnsi="Calibri" w:cs="Times New Roman"/>
      <w:position w:val="0"/>
      <w:sz w:val="22"/>
      <w:szCs w:val="22"/>
    </w:rPr>
  </w:style>
  <w:style w:type="character" w:customStyle="1" w:styleId="NormalHPChar">
    <w:name w:val="Normal (HP) Char"/>
    <w:link w:val="NormalHP"/>
    <w:qFormat/>
    <w:locked/>
    <w:rsid w:val="00F0313E"/>
    <w:rPr>
      <w:rFonts w:ascii="Arial" w:hAnsi="Arial" w:cs="Arial"/>
      <w:sz w:val="22"/>
      <w:lang w:val="en-US" w:eastAsia="zh-TW" w:bidi="hi-IN"/>
    </w:rPr>
  </w:style>
  <w:style w:type="paragraph" w:customStyle="1" w:styleId="NormalHP">
    <w:name w:val="Normal (HP)"/>
    <w:link w:val="NormalHPChar"/>
    <w:qFormat/>
    <w:rsid w:val="00F0313E"/>
    <w:pPr>
      <w:adjustRightInd w:val="0"/>
      <w:jc w:val="both"/>
    </w:pPr>
    <w:rPr>
      <w:rFonts w:ascii="Arial" w:eastAsia="Calibri" w:hAnsi="Arial" w:cs="Arial"/>
      <w:sz w:val="22"/>
      <w:lang w:eastAsia="zh-TW" w:bidi="hi-IN"/>
    </w:rPr>
  </w:style>
  <w:style w:type="paragraph" w:customStyle="1" w:styleId="Heading1HP">
    <w:name w:val="Heading 1 (HP)"/>
    <w:basedOn w:val="NormalHP"/>
    <w:next w:val="NormalHP"/>
    <w:qFormat/>
    <w:rsid w:val="00F0313E"/>
    <w:pPr>
      <w:keepNext/>
      <w:numPr>
        <w:numId w:val="1"/>
      </w:numPr>
      <w:tabs>
        <w:tab w:val="clear" w:pos="432"/>
        <w:tab w:val="left" w:pos="360"/>
      </w:tabs>
      <w:spacing w:before="240" w:after="60"/>
      <w:ind w:left="0" w:firstLine="0"/>
      <w:outlineLvl w:val="0"/>
    </w:pPr>
    <w:rPr>
      <w:b/>
      <w:spacing w:val="4"/>
      <w:kern w:val="32"/>
      <w:sz w:val="34"/>
    </w:rPr>
  </w:style>
  <w:style w:type="paragraph" w:customStyle="1" w:styleId="Heading2HP">
    <w:name w:val="Heading 2 (HP)"/>
    <w:basedOn w:val="NormalHP"/>
    <w:next w:val="NormalHP"/>
    <w:qFormat/>
    <w:rsid w:val="00F0313E"/>
    <w:pPr>
      <w:keepNext/>
      <w:numPr>
        <w:ilvl w:val="1"/>
        <w:numId w:val="1"/>
      </w:numPr>
      <w:tabs>
        <w:tab w:val="left" w:pos="360"/>
      </w:tabs>
      <w:spacing w:before="240" w:after="120"/>
      <w:ind w:left="0" w:firstLine="0"/>
      <w:outlineLvl w:val="1"/>
    </w:pPr>
    <w:rPr>
      <w:b/>
      <w:kern w:val="28"/>
      <w:sz w:val="30"/>
    </w:rPr>
  </w:style>
  <w:style w:type="paragraph" w:customStyle="1" w:styleId="Heading3HP">
    <w:name w:val="Heading 3 (HP)"/>
    <w:basedOn w:val="NormalHP"/>
    <w:next w:val="NormalHP"/>
    <w:qFormat/>
    <w:rsid w:val="00F0313E"/>
    <w:pPr>
      <w:keepNext/>
      <w:numPr>
        <w:ilvl w:val="2"/>
        <w:numId w:val="1"/>
      </w:numPr>
      <w:tabs>
        <w:tab w:val="left" w:pos="907"/>
      </w:tabs>
      <w:spacing w:before="150" w:after="120"/>
      <w:outlineLvl w:val="2"/>
    </w:pPr>
    <w:rPr>
      <w:b/>
      <w:spacing w:val="8"/>
      <w:kern w:val="26"/>
      <w:sz w:val="27"/>
    </w:rPr>
  </w:style>
  <w:style w:type="paragraph" w:customStyle="1" w:styleId="Heading4HP">
    <w:name w:val="Heading 4 (HP)"/>
    <w:basedOn w:val="NormalHP"/>
    <w:next w:val="NormalHP"/>
    <w:qFormat/>
    <w:rsid w:val="00F0313E"/>
    <w:pPr>
      <w:keepNext/>
      <w:numPr>
        <w:ilvl w:val="3"/>
        <w:numId w:val="1"/>
      </w:numPr>
      <w:tabs>
        <w:tab w:val="clear" w:pos="864"/>
        <w:tab w:val="left" w:pos="360"/>
        <w:tab w:val="left" w:pos="1134"/>
      </w:tabs>
      <w:spacing w:before="150" w:after="80"/>
      <w:ind w:left="0" w:firstLine="0"/>
      <w:outlineLvl w:val="3"/>
    </w:pPr>
    <w:rPr>
      <w:b/>
      <w:spacing w:val="8"/>
      <w:kern w:val="24"/>
      <w:sz w:val="25"/>
    </w:rPr>
  </w:style>
  <w:style w:type="paragraph" w:customStyle="1" w:styleId="Heading5HP">
    <w:name w:val="Heading 5 (HP)"/>
    <w:basedOn w:val="NormalHP"/>
    <w:next w:val="NormalHP"/>
    <w:qFormat/>
    <w:rsid w:val="00F0313E"/>
    <w:pPr>
      <w:keepNext/>
      <w:numPr>
        <w:ilvl w:val="4"/>
        <w:numId w:val="1"/>
      </w:numPr>
      <w:tabs>
        <w:tab w:val="clear" w:pos="1008"/>
        <w:tab w:val="left" w:pos="360"/>
      </w:tabs>
      <w:spacing w:before="150" w:after="60"/>
      <w:ind w:left="0" w:firstLine="0"/>
      <w:outlineLvl w:val="4"/>
    </w:pPr>
    <w:rPr>
      <w:b/>
      <w:kern w:val="23"/>
      <w:sz w:val="23"/>
    </w:rPr>
  </w:style>
  <w:style w:type="paragraph" w:customStyle="1" w:styleId="Heading6HP">
    <w:name w:val="Heading 6 (HP)"/>
    <w:basedOn w:val="NormalHP"/>
    <w:next w:val="NormalHP"/>
    <w:qFormat/>
    <w:rsid w:val="00F0313E"/>
    <w:pPr>
      <w:keepNext/>
      <w:numPr>
        <w:ilvl w:val="5"/>
        <w:numId w:val="1"/>
      </w:numPr>
      <w:tabs>
        <w:tab w:val="clear" w:pos="1152"/>
        <w:tab w:val="left" w:pos="360"/>
      </w:tabs>
      <w:spacing w:before="150" w:after="60"/>
      <w:ind w:left="0" w:firstLine="0"/>
      <w:outlineLvl w:val="5"/>
    </w:pPr>
    <w:rPr>
      <w:b/>
      <w:kern w:val="22"/>
    </w:rPr>
  </w:style>
  <w:style w:type="paragraph" w:customStyle="1" w:styleId="Heading7HP">
    <w:name w:val="Heading 7 (HP)"/>
    <w:basedOn w:val="NormalHP"/>
    <w:next w:val="NormalHP"/>
    <w:qFormat/>
    <w:rsid w:val="00F0313E"/>
    <w:pPr>
      <w:keepNext/>
      <w:numPr>
        <w:ilvl w:val="6"/>
        <w:numId w:val="1"/>
      </w:numPr>
      <w:tabs>
        <w:tab w:val="clear" w:pos="1296"/>
        <w:tab w:val="left" w:pos="360"/>
      </w:tabs>
      <w:spacing w:before="120" w:after="45"/>
      <w:ind w:left="0" w:firstLine="0"/>
      <w:outlineLvl w:val="6"/>
    </w:pPr>
    <w:rPr>
      <w:b/>
      <w:kern w:val="21"/>
      <w:sz w:val="21"/>
    </w:rPr>
  </w:style>
  <w:style w:type="paragraph" w:customStyle="1" w:styleId="Heading8HP">
    <w:name w:val="Heading 8 (HP)"/>
    <w:basedOn w:val="NormalHP"/>
    <w:next w:val="NormalHP"/>
    <w:qFormat/>
    <w:rsid w:val="00F0313E"/>
    <w:pPr>
      <w:keepNext/>
      <w:numPr>
        <w:ilvl w:val="7"/>
        <w:numId w:val="1"/>
      </w:numPr>
      <w:tabs>
        <w:tab w:val="clear" w:pos="1440"/>
        <w:tab w:val="left" w:pos="360"/>
      </w:tabs>
      <w:spacing w:before="120" w:after="45"/>
      <w:ind w:left="0" w:firstLine="0"/>
      <w:outlineLvl w:val="7"/>
    </w:pPr>
    <w:rPr>
      <w:b/>
      <w:spacing w:val="8"/>
    </w:rPr>
  </w:style>
  <w:style w:type="paragraph" w:customStyle="1" w:styleId="Heading9HP">
    <w:name w:val="Heading 9 (HP)"/>
    <w:basedOn w:val="NormalHP"/>
    <w:next w:val="NormalHP"/>
    <w:qFormat/>
    <w:rsid w:val="00F0313E"/>
    <w:pPr>
      <w:keepNext/>
      <w:numPr>
        <w:ilvl w:val="8"/>
        <w:numId w:val="1"/>
      </w:numPr>
      <w:tabs>
        <w:tab w:val="clear" w:pos="1584"/>
        <w:tab w:val="left" w:pos="360"/>
      </w:tabs>
      <w:spacing w:before="120" w:after="45"/>
      <w:ind w:left="0" w:firstLine="0"/>
      <w:outlineLvl w:val="8"/>
    </w:pPr>
    <w:rPr>
      <w:b/>
      <w:kern w:val="20"/>
    </w:rPr>
  </w:style>
  <w:style w:type="character" w:customStyle="1" w:styleId="apple-converted-space">
    <w:name w:val="apple-converted-space"/>
    <w:qFormat/>
    <w:rsid w:val="00F0313E"/>
  </w:style>
  <w:style w:type="character" w:customStyle="1" w:styleId="BalloonTextChar">
    <w:name w:val="Balloon Text Char"/>
    <w:link w:val="BalloonText"/>
    <w:uiPriority w:val="99"/>
    <w:semiHidden/>
    <w:qFormat/>
    <w:rsid w:val="00F0313E"/>
    <w:rPr>
      <w:rFonts w:ascii="Tahoma" w:eastAsia="Times New Roman" w:hAnsi="Tahoma" w:cs="Tahoma"/>
      <w:position w:val="-4"/>
      <w:sz w:val="16"/>
      <w:szCs w:val="16"/>
      <w:lang w:val="en-US" w:eastAsia="ar-SA" w:bidi="ar-SA"/>
    </w:rPr>
  </w:style>
  <w:style w:type="character" w:customStyle="1" w:styleId="Heading1Char">
    <w:name w:val="Heading 1 Char"/>
    <w:link w:val="Heading1"/>
    <w:uiPriority w:val="9"/>
    <w:qFormat/>
    <w:rsid w:val="00F0313E"/>
    <w:rPr>
      <w:rFonts w:ascii="Cambria" w:eastAsia="Times New Roman" w:hAnsi="Cambria" w:cs="Mangal"/>
      <w:b/>
      <w:bCs/>
      <w:color w:val="365F91"/>
      <w:position w:val="-4"/>
      <w:sz w:val="28"/>
      <w:szCs w:val="28"/>
      <w:lang w:val="en-US" w:eastAsia="ar-SA" w:bidi="ar-SA"/>
    </w:rPr>
  </w:style>
  <w:style w:type="paragraph" w:customStyle="1" w:styleId="TOCHeading1">
    <w:name w:val="TOC Heading1"/>
    <w:basedOn w:val="Heading1"/>
    <w:next w:val="Normal"/>
    <w:uiPriority w:val="39"/>
    <w:qFormat/>
    <w:rsid w:val="00F0313E"/>
    <w:pPr>
      <w:outlineLvl w:val="9"/>
    </w:pPr>
    <w:rPr>
      <w:rFonts w:cs="Times New Roman"/>
      <w:position w:val="0"/>
    </w:rPr>
  </w:style>
  <w:style w:type="character" w:customStyle="1" w:styleId="ParagraphJustifiedHPChar">
    <w:name w:val="Paragraph Justified (HP) Char"/>
    <w:link w:val="ParagraphJustifiedHP"/>
    <w:qFormat/>
    <w:locked/>
    <w:rsid w:val="00F0313E"/>
    <w:rPr>
      <w:rFonts w:ascii="Arial" w:hAnsi="Arial" w:cs="Arial"/>
      <w:lang w:val="en-US" w:eastAsia="zh-TW"/>
    </w:rPr>
  </w:style>
  <w:style w:type="paragraph" w:customStyle="1" w:styleId="ParagraphJustifiedHP">
    <w:name w:val="Paragraph Justified (HP)"/>
    <w:basedOn w:val="NormalHP"/>
    <w:link w:val="ParagraphJustifiedHPChar"/>
    <w:qFormat/>
    <w:rsid w:val="00F0313E"/>
    <w:rPr>
      <w:rFonts w:cs="Times New Roman"/>
      <w:sz w:val="20"/>
      <w:lang w:bidi="ar-SA"/>
    </w:rPr>
  </w:style>
  <w:style w:type="character" w:customStyle="1" w:styleId="HeaderChar">
    <w:name w:val="Header Char"/>
    <w:link w:val="Header"/>
    <w:uiPriority w:val="99"/>
    <w:qFormat/>
    <w:rsid w:val="00F0313E"/>
    <w:rPr>
      <w:rFonts w:ascii="Arial" w:eastAsia="Times New Roman" w:hAnsi="Arial" w:cs="Arial"/>
      <w:position w:val="-4"/>
      <w:sz w:val="20"/>
      <w:lang w:val="en-US" w:eastAsia="ar-SA" w:bidi="ar-SA"/>
    </w:rPr>
  </w:style>
  <w:style w:type="character" w:customStyle="1" w:styleId="FooterChar">
    <w:name w:val="Footer Char"/>
    <w:link w:val="Footer"/>
    <w:uiPriority w:val="99"/>
    <w:qFormat/>
    <w:rsid w:val="00F0313E"/>
    <w:rPr>
      <w:rFonts w:ascii="Arial" w:eastAsia="Times New Roman" w:hAnsi="Arial" w:cs="Arial"/>
      <w:position w:val="-4"/>
      <w:sz w:val="20"/>
      <w:lang w:val="en-US" w:eastAsia="ar-SA" w:bidi="ar-SA"/>
    </w:rPr>
  </w:style>
  <w:style w:type="paragraph" w:styleId="NoSpacing">
    <w:name w:val="No Spacing"/>
    <w:link w:val="NoSpacingChar"/>
    <w:uiPriority w:val="1"/>
    <w:qFormat/>
    <w:rsid w:val="00F0313E"/>
    <w:rPr>
      <w:rFonts w:ascii="Calibri" w:eastAsia="Times New Roman" w:hAnsi="Calibri" w:cs="Mangal"/>
      <w:szCs w:val="22"/>
      <w:lang w:eastAsia="ja-JP"/>
    </w:rPr>
  </w:style>
  <w:style w:type="character" w:customStyle="1" w:styleId="NoSpacingChar">
    <w:name w:val="No Spacing Char"/>
    <w:link w:val="NoSpacing"/>
    <w:uiPriority w:val="1"/>
    <w:qFormat/>
    <w:rsid w:val="00F0313E"/>
    <w:rPr>
      <w:rFonts w:eastAsia="Times New Roman"/>
      <w:szCs w:val="22"/>
      <w:lang w:val="en-US" w:eastAsia="ja-JP" w:bidi="ar-SA"/>
    </w:rPr>
  </w:style>
  <w:style w:type="character" w:customStyle="1" w:styleId="html-tag">
    <w:name w:val="html-tag"/>
    <w:basedOn w:val="DefaultParagraphFont"/>
    <w:qFormat/>
    <w:rsid w:val="00F0313E"/>
  </w:style>
  <w:style w:type="character" w:customStyle="1" w:styleId="html-attribute">
    <w:name w:val="html-attribute"/>
    <w:basedOn w:val="DefaultParagraphFont"/>
    <w:qFormat/>
    <w:rsid w:val="00F0313E"/>
  </w:style>
  <w:style w:type="character" w:customStyle="1" w:styleId="html-attribute-name">
    <w:name w:val="html-attribute-name"/>
    <w:basedOn w:val="DefaultParagraphFont"/>
    <w:qFormat/>
    <w:rsid w:val="00F0313E"/>
  </w:style>
  <w:style w:type="character" w:customStyle="1" w:styleId="html-attribute-value">
    <w:name w:val="html-attribute-value"/>
    <w:basedOn w:val="DefaultParagraphFont"/>
    <w:qFormat/>
    <w:rsid w:val="00F0313E"/>
  </w:style>
  <w:style w:type="character" w:customStyle="1" w:styleId="text">
    <w:name w:val="text"/>
    <w:basedOn w:val="DefaultParagraphFont"/>
    <w:qFormat/>
    <w:rsid w:val="00F0313E"/>
  </w:style>
  <w:style w:type="character" w:customStyle="1" w:styleId="Heading2Char">
    <w:name w:val="Heading 2 Char"/>
    <w:link w:val="Heading2"/>
    <w:uiPriority w:val="9"/>
    <w:semiHidden/>
    <w:qFormat/>
    <w:rsid w:val="00F0313E"/>
    <w:rPr>
      <w:rFonts w:ascii="Cambria" w:eastAsia="Times New Roman" w:hAnsi="Cambria" w:cs="Mangal"/>
      <w:color w:val="365F91"/>
      <w:position w:val="-4"/>
      <w:sz w:val="26"/>
      <w:szCs w:val="26"/>
      <w:lang w:val="en-US" w:eastAsia="ar-SA" w:bidi="ar-SA"/>
    </w:rPr>
  </w:style>
  <w:style w:type="character" w:customStyle="1" w:styleId="HTMLPreformattedChar">
    <w:name w:val="HTML Preformatted Char"/>
    <w:link w:val="HTMLPreformatted"/>
    <w:uiPriority w:val="99"/>
    <w:semiHidden/>
    <w:qFormat/>
    <w:rsid w:val="00F0313E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0313E"/>
    <w:rPr>
      <w:rFonts w:ascii="Cambria" w:eastAsia="Times New Roman" w:hAnsi="Cambria" w:cs="Times New Roman"/>
      <w:b/>
      <w:bCs/>
      <w:position w:val="-4"/>
      <w:sz w:val="26"/>
      <w:szCs w:val="26"/>
      <w:lang w:eastAsia="ar-SA"/>
    </w:rPr>
  </w:style>
  <w:style w:type="character" w:customStyle="1" w:styleId="qu">
    <w:name w:val="qu"/>
    <w:basedOn w:val="DefaultParagraphFont"/>
    <w:qFormat/>
    <w:rsid w:val="00F0313E"/>
  </w:style>
  <w:style w:type="character" w:customStyle="1" w:styleId="gd">
    <w:name w:val="gd"/>
    <w:basedOn w:val="DefaultParagraphFont"/>
    <w:qFormat/>
    <w:rsid w:val="00F0313E"/>
  </w:style>
  <w:style w:type="character" w:customStyle="1" w:styleId="g3">
    <w:name w:val="g3"/>
    <w:basedOn w:val="DefaultParagraphFont"/>
    <w:qFormat/>
    <w:rsid w:val="00F0313E"/>
  </w:style>
  <w:style w:type="character" w:customStyle="1" w:styleId="hb">
    <w:name w:val="hb"/>
    <w:basedOn w:val="DefaultParagraphFont"/>
    <w:qFormat/>
    <w:rsid w:val="00F0313E"/>
  </w:style>
  <w:style w:type="character" w:customStyle="1" w:styleId="g2">
    <w:name w:val="g2"/>
    <w:basedOn w:val="DefaultParagraphFont"/>
    <w:qFormat/>
    <w:rsid w:val="00F031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9A7072-297A-4404-96BF-9CE41AFE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2114</Words>
  <Characters>12054</Characters>
  <Application>Microsoft Office Word</Application>
  <DocSecurity>0</DocSecurity>
  <Lines>100</Lines>
  <Paragraphs>28</Paragraphs>
  <ScaleCrop>false</ScaleCrop>
  <Company/>
  <LinksUpToDate>false</LinksUpToDate>
  <CharactersWithSpaces>14140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sis2</dc:creator>
  <cp:lastModifiedBy>pc 2</cp:lastModifiedBy>
  <cp:revision>2</cp:revision>
  <dcterms:created xsi:type="dcterms:W3CDTF">2019-02-11T10:39:00Z</dcterms:created>
  <dcterms:modified xsi:type="dcterms:W3CDTF">2019-02-11T10:39:00Z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