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F4EE8D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1208CDBB" w14:textId="7C274055" w:rsidR="00583632" w:rsidRPr="008E5A5B" w:rsidRDefault="00AD7FC0" w:rsidP="0002739A">
      <w:pPr>
        <w:tabs>
          <w:tab w:val="left" w:pos="426"/>
        </w:tabs>
        <w:rPr>
          <w:rFonts w:ascii="Arial" w:hAnsi="Arial" w:cs="Arial"/>
          <w:sz w:val="36"/>
        </w:rPr>
        <w:sectPr w:rsidR="00583632" w:rsidRPr="008E5A5B">
          <w:type w:val="continuous"/>
          <w:pgSz w:w="11910" w:h="16840"/>
          <w:pgMar w:top="1580" w:right="800" w:bottom="280" w:left="620" w:header="720" w:footer="720" w:gutter="0"/>
          <w:cols w:space="720"/>
        </w:sect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136742">
        <w:rPr>
          <w:rFonts w:ascii="Arial" w:hAnsi="Arial" w:cs="Arial"/>
          <w:color w:val="00A7B5"/>
          <w:spacing w:val="2"/>
          <w:sz w:val="36"/>
        </w:rPr>
        <w:t>1</w:t>
      </w:r>
      <w:r w:rsidR="0002739A">
        <w:rPr>
          <w:rFonts w:ascii="Arial" w:hAnsi="Arial" w:cs="Arial"/>
          <w:color w:val="00A7B5"/>
          <w:spacing w:val="2"/>
          <w:sz w:val="36"/>
          <w:vertAlign w:val="superscript"/>
        </w:rPr>
        <w:t xml:space="preserve">st </w:t>
      </w:r>
      <w:r w:rsidR="00DE1968">
        <w:rPr>
          <w:rFonts w:ascii="Arial" w:hAnsi="Arial" w:cs="Arial"/>
          <w:color w:val="00A7B5"/>
          <w:spacing w:val="2"/>
          <w:sz w:val="36"/>
        </w:rPr>
        <w:t xml:space="preserve">to </w:t>
      </w:r>
      <w:r w:rsidR="00DA280F">
        <w:rPr>
          <w:rFonts w:ascii="Arial" w:hAnsi="Arial" w:cs="Arial"/>
          <w:color w:val="00A7B5"/>
          <w:spacing w:val="2"/>
          <w:sz w:val="36"/>
        </w:rPr>
        <w:t>15</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DA280F">
        <w:rPr>
          <w:rFonts w:ascii="Arial" w:hAnsi="Arial" w:cs="Arial"/>
          <w:color w:val="00A7B5"/>
          <w:spacing w:val="2"/>
          <w:sz w:val="36"/>
        </w:rPr>
        <w:t>February</w:t>
      </w:r>
      <w:r w:rsidR="00BF05CA">
        <w:rPr>
          <w:rFonts w:ascii="Arial" w:hAnsi="Arial" w:cs="Arial"/>
          <w:color w:val="00A7B5"/>
          <w:spacing w:val="2"/>
          <w:sz w:val="36"/>
        </w:rPr>
        <w:t>,</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02739A">
        <w:rPr>
          <w:rFonts w:ascii="Arial" w:hAnsi="Arial" w:cs="Arial"/>
          <w:color w:val="00A7B5"/>
          <w:sz w:val="36"/>
        </w:rPr>
        <w:t>3</w:t>
      </w: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4695D822"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BF05CA">
              <w:rPr>
                <w:rFonts w:ascii="Arial" w:hAnsi="Arial" w:cs="Arial"/>
                <w:b/>
                <w:sz w:val="18"/>
              </w:rPr>
              <w:t xml:space="preserve">February </w:t>
            </w:r>
            <w:r w:rsidR="00F11C8D" w:rsidRPr="008E5A5B">
              <w:rPr>
                <w:rFonts w:ascii="Arial" w:hAnsi="Arial" w:cs="Arial"/>
                <w:b/>
                <w:sz w:val="18"/>
              </w:rPr>
              <w:t>202</w:t>
            </w:r>
            <w:r w:rsidR="0002739A">
              <w:rPr>
                <w:rFonts w:ascii="Arial" w:hAnsi="Arial" w:cs="Arial"/>
                <w:b/>
                <w:sz w:val="18"/>
              </w:rPr>
              <w:t>3</w:t>
            </w:r>
          </w:p>
          <w:p w14:paraId="2E1EAFCE" w14:textId="1D58D32A"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987200">
              <w:rPr>
                <w:rFonts w:ascii="Arial" w:hAnsi="Arial" w:cs="Arial"/>
                <w:b/>
                <w:sz w:val="18"/>
              </w:rPr>
              <w:t>15</w:t>
            </w:r>
            <w:r w:rsidR="00987200" w:rsidRPr="00987200">
              <w:rPr>
                <w:rFonts w:ascii="Arial" w:hAnsi="Arial" w:cs="Arial"/>
                <w:b/>
                <w:sz w:val="18"/>
                <w:vertAlign w:val="superscript"/>
              </w:rPr>
              <w:t>th</w:t>
            </w:r>
            <w:r w:rsidR="00987200">
              <w:rPr>
                <w:rFonts w:ascii="Arial" w:hAnsi="Arial" w:cs="Arial"/>
                <w:b/>
                <w:sz w:val="18"/>
              </w:rPr>
              <w:t xml:space="preserve"> February</w:t>
            </w:r>
            <w:r w:rsidR="00D72566" w:rsidRPr="008E5A5B">
              <w:rPr>
                <w:rFonts w:ascii="Arial" w:hAnsi="Arial" w:cs="Arial"/>
                <w:b/>
                <w:sz w:val="18"/>
              </w:rPr>
              <w:t>, 202</w:t>
            </w:r>
            <w:r w:rsidR="0002739A">
              <w:rPr>
                <w:rFonts w:ascii="Arial" w:hAnsi="Arial" w:cs="Arial"/>
                <w:b/>
                <w:sz w:val="18"/>
              </w:rPr>
              <w:t>3</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3980423E" w14:textId="5F777A3B" w:rsidR="00583632" w:rsidRPr="008E5A5B" w:rsidRDefault="004A3566" w:rsidP="00BF05CA">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Pr="008E5A5B">
              <w:rPr>
                <w:rFonts w:ascii="Arial" w:hAnsi="Arial" w:cs="Arial"/>
                <w:sz w:val="18"/>
              </w:rPr>
              <w:t>carried</w:t>
            </w:r>
            <w:r w:rsidRPr="008E5A5B">
              <w:rPr>
                <w:rFonts w:ascii="Arial" w:hAnsi="Arial" w:cs="Arial"/>
                <w:spacing w:val="-1"/>
                <w:sz w:val="18"/>
              </w:rPr>
              <w:t xml:space="preserve"> </w:t>
            </w:r>
            <w:r w:rsidRPr="008E5A5B">
              <w:rPr>
                <w:rFonts w:ascii="Arial" w:hAnsi="Arial" w:cs="Arial"/>
                <w:sz w:val="18"/>
              </w:rPr>
              <w:t>out</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00BF05CA">
              <w:rPr>
                <w:rFonts w:ascii="Arial" w:hAnsi="Arial" w:cs="Arial"/>
                <w:spacing w:val="-3"/>
                <w:sz w:val="18"/>
              </w:rPr>
              <w:t xml:space="preserve">development of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1D337F" w:rsidRPr="008E5A5B" w14:paraId="2E797E4A" w14:textId="77777777" w:rsidTr="001D337F">
        <w:trPr>
          <w:trHeight w:val="405"/>
        </w:trPr>
        <w:tc>
          <w:tcPr>
            <w:tcW w:w="778" w:type="dxa"/>
          </w:tcPr>
          <w:p w14:paraId="0D9135D4" w14:textId="05EEBB25" w:rsidR="001D337F" w:rsidRDefault="001D337F" w:rsidP="00282456">
            <w:pPr>
              <w:pStyle w:val="TableParagraph"/>
              <w:spacing w:line="317" w:lineRule="exact"/>
              <w:ind w:left="110"/>
              <w:rPr>
                <w:rFonts w:ascii="Arial" w:hAnsi="Arial" w:cs="Arial"/>
                <w:sz w:val="18"/>
              </w:rPr>
            </w:pPr>
            <w:r>
              <w:rPr>
                <w:rFonts w:ascii="Arial" w:hAnsi="Arial" w:cs="Arial"/>
                <w:sz w:val="18"/>
              </w:rPr>
              <w:t>1</w:t>
            </w:r>
          </w:p>
        </w:tc>
        <w:tc>
          <w:tcPr>
            <w:tcW w:w="2992" w:type="dxa"/>
          </w:tcPr>
          <w:p w14:paraId="16CAC675" w14:textId="0D931AEB" w:rsidR="001D337F" w:rsidRPr="008E5A5B" w:rsidRDefault="001D337F" w:rsidP="001D337F">
            <w:pPr>
              <w:pStyle w:val="TableParagraph"/>
              <w:spacing w:line="317" w:lineRule="exact"/>
              <w:rPr>
                <w:rFonts w:ascii="Arial" w:hAnsi="Arial" w:cs="Arial"/>
                <w:sz w:val="18"/>
              </w:rPr>
            </w:pPr>
            <w:r>
              <w:rPr>
                <w:rFonts w:ascii="Arial" w:hAnsi="Arial" w:cs="Arial"/>
                <w:sz w:val="18"/>
              </w:rPr>
              <w:t xml:space="preserve">Consultant </w:t>
            </w:r>
          </w:p>
        </w:tc>
        <w:tc>
          <w:tcPr>
            <w:tcW w:w="2996" w:type="dxa"/>
          </w:tcPr>
          <w:p w14:paraId="7C2C3212" w14:textId="4E5EAE45" w:rsidR="001D337F" w:rsidRDefault="001D337F" w:rsidP="001D337F">
            <w:pPr>
              <w:pStyle w:val="TableParagraph"/>
              <w:spacing w:line="317" w:lineRule="exact"/>
              <w:ind w:left="109"/>
              <w:rPr>
                <w:rFonts w:ascii="Arial" w:hAnsi="Arial" w:cs="Arial"/>
                <w:sz w:val="18"/>
              </w:rPr>
            </w:pPr>
            <w:r w:rsidRPr="001D337F">
              <w:rPr>
                <w:rFonts w:ascii="Arial" w:hAnsi="Arial" w:cs="Arial"/>
                <w:sz w:val="18"/>
              </w:rPr>
              <w:t>Abhay Ravetkar</w:t>
            </w:r>
          </w:p>
        </w:tc>
        <w:tc>
          <w:tcPr>
            <w:tcW w:w="3309" w:type="dxa"/>
          </w:tcPr>
          <w:p w14:paraId="4689C5E3" w14:textId="7B078FBD" w:rsidR="001D337F" w:rsidRDefault="00BF05CA" w:rsidP="00282456">
            <w:pPr>
              <w:pStyle w:val="TableParagraph"/>
              <w:spacing w:line="317" w:lineRule="exact"/>
              <w:ind w:left="109"/>
              <w:rPr>
                <w:rFonts w:ascii="Arial" w:hAnsi="Arial" w:cs="Arial"/>
                <w:sz w:val="18"/>
              </w:rPr>
            </w:pPr>
            <w:r>
              <w:rPr>
                <w:rFonts w:ascii="Arial" w:hAnsi="Arial" w:cs="Arial"/>
                <w:sz w:val="18"/>
              </w:rPr>
              <w:t>5</w:t>
            </w:r>
            <w:r w:rsidRPr="00BF05CA">
              <w:rPr>
                <w:rFonts w:ascii="Arial" w:hAnsi="Arial" w:cs="Arial"/>
                <w:sz w:val="18"/>
                <w:vertAlign w:val="superscript"/>
              </w:rPr>
              <w:t>th</w:t>
            </w:r>
            <w:r>
              <w:rPr>
                <w:rFonts w:ascii="Arial" w:hAnsi="Arial" w:cs="Arial"/>
                <w:sz w:val="18"/>
              </w:rPr>
              <w:t xml:space="preserve"> April, 2021</w:t>
            </w:r>
          </w:p>
        </w:tc>
      </w:tr>
      <w:tr w:rsidR="00282456" w:rsidRPr="008E5A5B" w14:paraId="3D4774A4" w14:textId="77777777">
        <w:trPr>
          <w:trHeight w:val="431"/>
        </w:trPr>
        <w:tc>
          <w:tcPr>
            <w:tcW w:w="778" w:type="dxa"/>
          </w:tcPr>
          <w:p w14:paraId="0F89B62D" w14:textId="166A00AE" w:rsidR="00282456" w:rsidRPr="008E5A5B" w:rsidRDefault="001D337F" w:rsidP="00282456">
            <w:pPr>
              <w:pStyle w:val="TableParagraph"/>
              <w:spacing w:line="317" w:lineRule="exact"/>
              <w:ind w:left="110"/>
              <w:rPr>
                <w:rFonts w:ascii="Arial" w:hAnsi="Arial" w:cs="Arial"/>
                <w:sz w:val="18"/>
              </w:rPr>
            </w:pPr>
            <w:r>
              <w:rPr>
                <w:rFonts w:ascii="Arial" w:hAnsi="Arial" w:cs="Arial"/>
                <w:sz w:val="18"/>
              </w:rPr>
              <w:t>2</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2A90695F"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10</w:t>
            </w:r>
            <w:r w:rsidRPr="00821D2A">
              <w:rPr>
                <w:rFonts w:ascii="Arial" w:hAnsi="Arial" w:cs="Arial"/>
                <w:sz w:val="18"/>
                <w:vertAlign w:val="superscript"/>
              </w:rPr>
              <w:t>th</w:t>
            </w:r>
            <w:r>
              <w:rPr>
                <w:rFonts w:ascii="Arial" w:hAnsi="Arial" w:cs="Arial"/>
                <w:sz w:val="18"/>
              </w:rPr>
              <w:t xml:space="preserve"> Oct</w:t>
            </w:r>
            <w:r w:rsidR="00BF05CA">
              <w:rPr>
                <w:rFonts w:ascii="Arial" w:hAnsi="Arial" w:cs="Arial"/>
                <w:sz w:val="18"/>
              </w:rPr>
              <w:t xml:space="preserve">, </w:t>
            </w:r>
            <w:r>
              <w:rPr>
                <w:rFonts w:ascii="Arial" w:hAnsi="Arial" w:cs="Arial"/>
                <w:sz w:val="18"/>
              </w:rPr>
              <w:t>2022</w:t>
            </w:r>
          </w:p>
        </w:tc>
      </w:tr>
    </w:tbl>
    <w:p w14:paraId="7952874C" w14:textId="77777777" w:rsidR="00583632" w:rsidRPr="008E5A5B" w:rsidRDefault="00583632">
      <w:pPr>
        <w:pStyle w:val="BodyText"/>
        <w:spacing w:before="17"/>
        <w:rPr>
          <w:rFonts w:ascii="Arial" w:hAnsi="Arial" w:cs="Arial"/>
          <w:b/>
          <w:sz w:val="16"/>
        </w:rPr>
      </w:pPr>
    </w:p>
    <w:p w14:paraId="6E1D7900" w14:textId="18068615"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3"/>
          <w:sz w:val="18"/>
        </w:rPr>
        <w:t xml:space="preserve"> </w:t>
      </w:r>
      <w:r w:rsidR="004520D5" w:rsidRPr="008E5A5B">
        <w:rPr>
          <w:rFonts w:ascii="Arial" w:hAnsi="Arial" w:cs="Arial"/>
          <w:b/>
          <w:sz w:val="18"/>
        </w:rPr>
        <w:t>Devraj Madam</w:t>
      </w:r>
      <w:r w:rsidR="00BF05CA">
        <w:rPr>
          <w:rFonts w:ascii="Arial" w:hAnsi="Arial" w:cs="Arial"/>
          <w:b/>
          <w:sz w:val="18"/>
        </w:rPr>
        <w:t>, Superintendent Industry Officer)</w:t>
      </w:r>
      <w:r w:rsidRPr="008E5A5B">
        <w:rPr>
          <w:rFonts w:ascii="Arial" w:hAnsi="Arial" w:cs="Arial"/>
          <w:b/>
          <w:sz w:val="18"/>
        </w:rPr>
        <w:t xml:space="preserve"> –</w:t>
      </w:r>
      <w:r w:rsidR="004520D5" w:rsidRPr="008E5A5B">
        <w:rPr>
          <w:rFonts w:ascii="Arial" w:hAnsi="Arial" w:cs="Arial"/>
          <w:b/>
          <w:sz w:val="18"/>
        </w:rPr>
        <w:t xml:space="preserve"> 08425887836 </w:t>
      </w:r>
    </w:p>
    <w:p w14:paraId="7BB7E1B8" w14:textId="77777777" w:rsidR="00583632" w:rsidRPr="008E5A5B" w:rsidRDefault="00583632">
      <w:pPr>
        <w:pStyle w:val="BodyText"/>
        <w:spacing w:before="9"/>
        <w:rPr>
          <w:rFonts w:ascii="Arial" w:hAnsi="Arial" w:cs="Arial"/>
          <w:b/>
          <w:sz w:val="16"/>
        </w:rPr>
      </w:pPr>
    </w:p>
    <w:p w14:paraId="585B3F43" w14:textId="78EAA7E3"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1D337F">
        <w:rPr>
          <w:rFonts w:ascii="Arial" w:hAnsi="Arial" w:cs="Arial"/>
          <w:b/>
          <w:spacing w:val="3"/>
          <w:sz w:val="18"/>
        </w:rPr>
        <w:t>15</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1D337F">
        <w:rPr>
          <w:rFonts w:ascii="Arial" w:hAnsi="Arial" w:cs="Arial"/>
          <w:b/>
          <w:spacing w:val="3"/>
          <w:sz w:val="18"/>
        </w:rPr>
        <w:t xml:space="preserve">February </w:t>
      </w:r>
      <w:r w:rsidR="00F11C8D" w:rsidRPr="008E5A5B">
        <w:rPr>
          <w:rFonts w:ascii="Arial" w:hAnsi="Arial" w:cs="Arial"/>
          <w:b/>
          <w:spacing w:val="3"/>
          <w:sz w:val="18"/>
        </w:rPr>
        <w:t>202</w:t>
      </w:r>
      <w:r w:rsidR="0002739A">
        <w:rPr>
          <w:rFonts w:ascii="Arial" w:hAnsi="Arial" w:cs="Arial"/>
          <w:b/>
          <w:spacing w:val="3"/>
          <w:sz w:val="18"/>
        </w:rPr>
        <w:t>3</w:t>
      </w:r>
    </w:p>
    <w:p w14:paraId="3F96CB13"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9"/>
        <w:gridCol w:w="6949"/>
      </w:tblGrid>
      <w:tr w:rsidR="00583632" w:rsidRPr="008E5A5B" w14:paraId="5E255A0A" w14:textId="77777777" w:rsidTr="00D24E00">
        <w:trPr>
          <w:trHeight w:val="324"/>
        </w:trPr>
        <w:tc>
          <w:tcPr>
            <w:tcW w:w="3139"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D24E00">
        <w:trPr>
          <w:trHeight w:val="323"/>
        </w:trPr>
        <w:tc>
          <w:tcPr>
            <w:tcW w:w="10088"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D24E00">
        <w:trPr>
          <w:trHeight w:val="317"/>
        </w:trPr>
        <w:tc>
          <w:tcPr>
            <w:tcW w:w="10088" w:type="dxa"/>
            <w:gridSpan w:val="2"/>
          </w:tcPr>
          <w:p w14:paraId="2B2B8428" w14:textId="77777777" w:rsidR="00A84D8F" w:rsidRDefault="00136742" w:rsidP="00136742">
            <w:pPr>
              <w:pStyle w:val="BodyText"/>
              <w:spacing w:before="16"/>
              <w:ind w:left="116"/>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148C060E" w14:textId="50FA7285" w:rsidR="00F1797E" w:rsidRDefault="00136742" w:rsidP="00493882">
            <w:pPr>
              <w:pStyle w:val="BodyText"/>
              <w:spacing w:before="16"/>
              <w:ind w:left="116"/>
              <w:rPr>
                <w:rFonts w:ascii="Arial" w:hAnsi="Arial" w:cs="Arial"/>
                <w:bCs/>
              </w:rPr>
            </w:pPr>
            <w:r w:rsidRPr="00F56846">
              <w:rPr>
                <w:rFonts w:ascii="Arial" w:hAnsi="Arial" w:cs="Arial"/>
                <w:bCs/>
              </w:rPr>
              <w:t xml:space="preserve">Skill </w:t>
            </w:r>
            <w:r w:rsidR="00927890">
              <w:rPr>
                <w:rFonts w:ascii="Arial" w:hAnsi="Arial" w:cs="Arial"/>
                <w:bCs/>
              </w:rPr>
              <w:t xml:space="preserve"> &amp; FD </w:t>
            </w:r>
            <w:r w:rsidRPr="00F56846">
              <w:rPr>
                <w:rFonts w:ascii="Arial" w:hAnsi="Arial" w:cs="Arial"/>
                <w:bCs/>
              </w:rPr>
              <w:t xml:space="preserve">Department: </w:t>
            </w:r>
          </w:p>
          <w:p w14:paraId="1DBBFCE7" w14:textId="77777777" w:rsidR="00F1797E" w:rsidRPr="00F1797E" w:rsidRDefault="00F1797E" w:rsidP="00493882">
            <w:pPr>
              <w:pStyle w:val="BodyText"/>
              <w:spacing w:before="16"/>
              <w:ind w:left="116"/>
              <w:rPr>
                <w:rFonts w:ascii="Arial" w:hAnsi="Arial" w:cs="Arial"/>
                <w:bCs/>
                <w:sz w:val="8"/>
                <w:szCs w:val="8"/>
              </w:rPr>
            </w:pPr>
          </w:p>
          <w:p w14:paraId="377F694F" w14:textId="5E139445" w:rsidR="00F1797E" w:rsidRDefault="00BF05CA" w:rsidP="00502CAE">
            <w:pPr>
              <w:pStyle w:val="BodyText"/>
              <w:numPr>
                <w:ilvl w:val="0"/>
                <w:numId w:val="15"/>
              </w:numPr>
              <w:spacing w:before="16"/>
              <w:jc w:val="both"/>
              <w:rPr>
                <w:rFonts w:ascii="Arial" w:hAnsi="Arial" w:cs="Arial"/>
                <w:bCs/>
              </w:rPr>
            </w:pPr>
            <w:r>
              <w:rPr>
                <w:rFonts w:ascii="Arial" w:hAnsi="Arial" w:cs="Arial"/>
                <w:bCs/>
              </w:rPr>
              <w:t xml:space="preserve">Follow up by </w:t>
            </w:r>
            <w:r w:rsidR="00136742" w:rsidRPr="00F56846">
              <w:rPr>
                <w:rFonts w:ascii="Arial" w:hAnsi="Arial" w:cs="Arial"/>
                <w:bCs/>
              </w:rPr>
              <w:t>PMU</w:t>
            </w:r>
            <w:r>
              <w:rPr>
                <w:rFonts w:ascii="Arial" w:hAnsi="Arial" w:cs="Arial"/>
                <w:bCs/>
              </w:rPr>
              <w:t xml:space="preserve"> team with officials of Skill Development department was done </w:t>
            </w:r>
            <w:r w:rsidR="00F1797E">
              <w:rPr>
                <w:rFonts w:ascii="Arial" w:hAnsi="Arial" w:cs="Arial"/>
                <w:bCs/>
              </w:rPr>
              <w:t>because of</w:t>
            </w:r>
            <w:r>
              <w:rPr>
                <w:rFonts w:ascii="Arial" w:hAnsi="Arial" w:cs="Arial"/>
                <w:bCs/>
              </w:rPr>
              <w:t xml:space="preserve"> this the file of Panvel ITI up-gradation project</w:t>
            </w:r>
            <w:r w:rsidR="00F1797E">
              <w:rPr>
                <w:rFonts w:ascii="Arial" w:hAnsi="Arial" w:cs="Arial"/>
                <w:bCs/>
              </w:rPr>
              <w:t xml:space="preserve"> was submitted to Finance Department with due approval of senior officials of Skill Dev. Dept.</w:t>
            </w:r>
          </w:p>
          <w:p w14:paraId="0FA9F959" w14:textId="293AE5CC" w:rsidR="00F1797E" w:rsidRDefault="00F1797E" w:rsidP="00502CAE">
            <w:pPr>
              <w:pStyle w:val="BodyText"/>
              <w:numPr>
                <w:ilvl w:val="0"/>
                <w:numId w:val="15"/>
              </w:numPr>
              <w:spacing w:before="16"/>
              <w:jc w:val="both"/>
              <w:rPr>
                <w:rFonts w:ascii="Arial" w:hAnsi="Arial" w:cs="Arial"/>
                <w:bCs/>
              </w:rPr>
            </w:pPr>
            <w:r>
              <w:rPr>
                <w:rFonts w:ascii="Arial" w:hAnsi="Arial" w:cs="Arial"/>
                <w:bCs/>
              </w:rPr>
              <w:t xml:space="preserve">-The DPR prepared was also put up for approval of Skill development dept. IT was primarily approved with few suggestions in it. It was also sent to Finance department for their review. Upon review it will be sent to SIDBI as </w:t>
            </w:r>
            <w:r w:rsidR="00710F78">
              <w:rPr>
                <w:rFonts w:ascii="Arial" w:hAnsi="Arial" w:cs="Arial"/>
                <w:bCs/>
              </w:rPr>
              <w:t>an</w:t>
            </w:r>
            <w:r>
              <w:rPr>
                <w:rFonts w:ascii="Arial" w:hAnsi="Arial" w:cs="Arial"/>
                <w:bCs/>
              </w:rPr>
              <w:t xml:space="preserve"> application/proposal for fund under SCDF.</w:t>
            </w:r>
          </w:p>
          <w:p w14:paraId="067FB63E" w14:textId="1ADA6084" w:rsidR="00F1797E" w:rsidRPr="00E94FE8" w:rsidRDefault="00F1797E" w:rsidP="00710F78">
            <w:pPr>
              <w:pStyle w:val="BodyText"/>
              <w:spacing w:before="16"/>
              <w:jc w:val="both"/>
              <w:rPr>
                <w:rFonts w:ascii="Arial" w:hAnsi="Arial" w:cs="Arial"/>
                <w:bCs/>
                <w:sz w:val="10"/>
                <w:szCs w:val="10"/>
              </w:rPr>
            </w:pPr>
          </w:p>
          <w:p w14:paraId="0F150129" w14:textId="1E6A8782" w:rsidR="00F1797E" w:rsidRDefault="00F1797E" w:rsidP="00502CAE">
            <w:pPr>
              <w:pStyle w:val="BodyText"/>
              <w:numPr>
                <w:ilvl w:val="0"/>
                <w:numId w:val="15"/>
              </w:numPr>
              <w:spacing w:before="16"/>
              <w:jc w:val="both"/>
              <w:rPr>
                <w:rFonts w:ascii="Arial" w:hAnsi="Arial" w:cs="Arial"/>
                <w:bCs/>
              </w:rPr>
            </w:pPr>
            <w:r>
              <w:rPr>
                <w:rFonts w:ascii="Arial" w:hAnsi="Arial" w:cs="Arial"/>
                <w:bCs/>
              </w:rPr>
              <w:t xml:space="preserve">PMU team facilitated SIDBI &amp; FD to arrange meeting with </w:t>
            </w:r>
            <w:r w:rsidR="00927890">
              <w:rPr>
                <w:rFonts w:ascii="Arial" w:hAnsi="Arial" w:cs="Arial"/>
                <w:bCs/>
              </w:rPr>
              <w:t>MS.</w:t>
            </w:r>
            <w:r w:rsidR="00927890" w:rsidRPr="00505F22">
              <w:rPr>
                <w:rFonts w:ascii="Arial" w:hAnsi="Arial" w:cs="Arial"/>
                <w:bCs/>
              </w:rPr>
              <w:t xml:space="preserve"> Sh</w:t>
            </w:r>
            <w:r w:rsidR="00927890">
              <w:rPr>
                <w:rFonts w:ascii="Arial" w:hAnsi="Arial" w:cs="Arial"/>
                <w:bCs/>
              </w:rPr>
              <w:t xml:space="preserve">aila, </w:t>
            </w:r>
            <w:r>
              <w:rPr>
                <w:rFonts w:ascii="Arial" w:hAnsi="Arial" w:cs="Arial"/>
                <w:bCs/>
              </w:rPr>
              <w:t>Principal Secretary on 14</w:t>
            </w:r>
            <w:r w:rsidRPr="00F1797E">
              <w:rPr>
                <w:rFonts w:ascii="Arial" w:hAnsi="Arial" w:cs="Arial"/>
                <w:bCs/>
                <w:vertAlign w:val="superscript"/>
              </w:rPr>
              <w:t>th</w:t>
            </w:r>
            <w:r>
              <w:rPr>
                <w:rFonts w:ascii="Arial" w:hAnsi="Arial" w:cs="Arial"/>
                <w:bCs/>
              </w:rPr>
              <w:t xml:space="preserve"> </w:t>
            </w:r>
            <w:r w:rsidR="00710F78">
              <w:rPr>
                <w:rFonts w:ascii="Arial" w:hAnsi="Arial" w:cs="Arial"/>
                <w:bCs/>
              </w:rPr>
              <w:t>Feb</w:t>
            </w:r>
            <w:r>
              <w:rPr>
                <w:rFonts w:ascii="Arial" w:hAnsi="Arial" w:cs="Arial"/>
                <w:bCs/>
              </w:rPr>
              <w:t xml:space="preserve"> 2023 for discussing the MoU terms &amp; signing formalities. Detailed Discussion held during the meeting SIDBI Central Team officials were present. It was </w:t>
            </w:r>
            <w:r w:rsidR="00927890">
              <w:rPr>
                <w:rFonts w:ascii="Arial" w:hAnsi="Arial" w:cs="Arial"/>
                <w:bCs/>
              </w:rPr>
              <w:t xml:space="preserve">decided that State Government will initiate the MOU singing Process shortly &amp; will also check with other department whether, they have any proposal which can be eligible under SCDF. </w:t>
            </w:r>
          </w:p>
          <w:p w14:paraId="20B3B9D6" w14:textId="29ED1831" w:rsidR="00927890" w:rsidRPr="00E94FE8" w:rsidRDefault="00927890" w:rsidP="00502CAE">
            <w:pPr>
              <w:pStyle w:val="BodyText"/>
              <w:spacing w:before="16"/>
              <w:ind w:left="116"/>
              <w:jc w:val="both"/>
              <w:rPr>
                <w:rFonts w:ascii="Arial" w:hAnsi="Arial" w:cs="Arial"/>
                <w:bCs/>
                <w:sz w:val="6"/>
                <w:szCs w:val="6"/>
              </w:rPr>
            </w:pPr>
          </w:p>
          <w:p w14:paraId="07C5D44A" w14:textId="718AFA0D" w:rsidR="00927890" w:rsidRDefault="00927890" w:rsidP="00502CAE">
            <w:pPr>
              <w:pStyle w:val="BodyText"/>
              <w:numPr>
                <w:ilvl w:val="0"/>
                <w:numId w:val="15"/>
              </w:numPr>
              <w:spacing w:before="16"/>
              <w:jc w:val="both"/>
              <w:rPr>
                <w:rFonts w:ascii="Arial" w:hAnsi="Arial" w:cs="Arial"/>
                <w:bCs/>
              </w:rPr>
            </w:pPr>
            <w:r>
              <w:rPr>
                <w:rFonts w:ascii="Arial" w:hAnsi="Arial" w:cs="Arial"/>
                <w:bCs/>
              </w:rPr>
              <w:t xml:space="preserve">The Draft MoU copy submitted by SIDBI to FD has been sent to Legal dept. of State Dept. </w:t>
            </w:r>
          </w:p>
          <w:p w14:paraId="5016B0CE" w14:textId="51FF89C4" w:rsidR="00927890" w:rsidRPr="00927890" w:rsidRDefault="00927890" w:rsidP="00493882">
            <w:pPr>
              <w:pStyle w:val="BodyText"/>
              <w:spacing w:before="16"/>
              <w:ind w:left="116"/>
              <w:rPr>
                <w:rFonts w:ascii="Arial" w:hAnsi="Arial" w:cs="Arial"/>
                <w:bCs/>
                <w:sz w:val="6"/>
                <w:szCs w:val="6"/>
              </w:rPr>
            </w:pPr>
            <w:r>
              <w:rPr>
                <w:rFonts w:ascii="Arial" w:hAnsi="Arial" w:cs="Arial"/>
                <w:bCs/>
              </w:rPr>
              <w:t xml:space="preserve"> </w:t>
            </w:r>
          </w:p>
          <w:p w14:paraId="748E4A43" w14:textId="77777777" w:rsidR="00B764C0" w:rsidRPr="00E94FE8" w:rsidRDefault="00B764C0" w:rsidP="00493882">
            <w:pPr>
              <w:pStyle w:val="BodyText"/>
              <w:spacing w:before="16"/>
              <w:ind w:left="116"/>
              <w:rPr>
                <w:rFonts w:ascii="Arial" w:hAnsi="Arial" w:cs="Arial"/>
                <w:bCs/>
                <w:sz w:val="4"/>
                <w:szCs w:val="4"/>
              </w:rPr>
            </w:pPr>
          </w:p>
          <w:p w14:paraId="20D04A33" w14:textId="13617773" w:rsidR="00220B33" w:rsidRDefault="00136742" w:rsidP="00502CAE">
            <w:pPr>
              <w:pStyle w:val="BodyText"/>
              <w:spacing w:before="16"/>
              <w:ind w:left="116"/>
              <w:jc w:val="both"/>
              <w:rPr>
                <w:rFonts w:ascii="Arial" w:hAnsi="Arial" w:cs="Arial"/>
                <w:bCs/>
              </w:rPr>
            </w:pPr>
            <w:r>
              <w:rPr>
                <w:rFonts w:ascii="Arial" w:hAnsi="Arial" w:cs="Arial"/>
                <w:bCs/>
              </w:rPr>
              <w:t xml:space="preserve">Energy Department – </w:t>
            </w:r>
          </w:p>
          <w:p w14:paraId="1D302B28" w14:textId="77777777" w:rsidR="00220B33" w:rsidRPr="00220B33" w:rsidRDefault="00220B33" w:rsidP="00502CAE">
            <w:pPr>
              <w:pStyle w:val="BodyText"/>
              <w:spacing w:before="16"/>
              <w:ind w:left="116"/>
              <w:jc w:val="both"/>
              <w:rPr>
                <w:rFonts w:ascii="Arial" w:hAnsi="Arial" w:cs="Arial"/>
                <w:bCs/>
                <w:sz w:val="12"/>
                <w:szCs w:val="12"/>
              </w:rPr>
            </w:pPr>
          </w:p>
          <w:p w14:paraId="59B9402D" w14:textId="5405DA31" w:rsidR="00502CAE" w:rsidRDefault="00136742" w:rsidP="00220B33">
            <w:pPr>
              <w:pStyle w:val="BodyText"/>
              <w:numPr>
                <w:ilvl w:val="0"/>
                <w:numId w:val="16"/>
              </w:numPr>
              <w:spacing w:before="16"/>
              <w:jc w:val="both"/>
              <w:rPr>
                <w:rFonts w:ascii="Arial" w:hAnsi="Arial" w:cs="Arial"/>
                <w:bCs/>
              </w:rPr>
            </w:pPr>
            <w:r>
              <w:rPr>
                <w:rFonts w:ascii="Arial" w:hAnsi="Arial" w:cs="Arial"/>
                <w:bCs/>
              </w:rPr>
              <w:t>PMU</w:t>
            </w:r>
            <w:r w:rsidR="00927890">
              <w:rPr>
                <w:rFonts w:ascii="Arial" w:hAnsi="Arial" w:cs="Arial"/>
                <w:bCs/>
              </w:rPr>
              <w:t xml:space="preserve"> Team met Mr. Badger</w:t>
            </w:r>
            <w:r w:rsidR="00220B33">
              <w:rPr>
                <w:rFonts w:ascii="Arial" w:hAnsi="Arial" w:cs="Arial"/>
                <w:bCs/>
              </w:rPr>
              <w:t>i</w:t>
            </w:r>
            <w:r w:rsidR="00927890">
              <w:rPr>
                <w:rFonts w:ascii="Arial" w:hAnsi="Arial" w:cs="Arial"/>
                <w:bCs/>
              </w:rPr>
              <w:t xml:space="preserve">, Under Secretary, Energy Dept. &amp; discussed about the status Projects which they had identified &amp; sent to SIDBI for their initial scrutiny whether said projects are eligible for SCDF. </w:t>
            </w:r>
            <w:r w:rsidR="00502CAE">
              <w:rPr>
                <w:rFonts w:ascii="Arial" w:hAnsi="Arial" w:cs="Arial"/>
                <w:bCs/>
              </w:rPr>
              <w:t>Mr. Badger</w:t>
            </w:r>
            <w:r w:rsidR="007A486F">
              <w:rPr>
                <w:rFonts w:ascii="Arial" w:hAnsi="Arial" w:cs="Arial"/>
                <w:bCs/>
              </w:rPr>
              <w:t>i</w:t>
            </w:r>
            <w:r w:rsidR="00502CAE">
              <w:rPr>
                <w:rFonts w:ascii="Arial" w:hAnsi="Arial" w:cs="Arial"/>
                <w:bCs/>
              </w:rPr>
              <w:t xml:space="preserve"> enquired about possibility of various kinds of Energy projects to get eligibility under SCDF. </w:t>
            </w:r>
          </w:p>
          <w:p w14:paraId="522DF783" w14:textId="32DFD351" w:rsidR="00927890" w:rsidRPr="00502CAE" w:rsidRDefault="00927890" w:rsidP="00136742">
            <w:pPr>
              <w:pStyle w:val="BodyText"/>
              <w:spacing w:before="16"/>
              <w:ind w:left="116"/>
              <w:rPr>
                <w:rFonts w:ascii="Arial" w:hAnsi="Arial" w:cs="Arial"/>
                <w:bCs/>
                <w:sz w:val="10"/>
                <w:szCs w:val="10"/>
              </w:rPr>
            </w:pPr>
          </w:p>
          <w:p w14:paraId="538AEFF0" w14:textId="2C99FA73" w:rsidR="00927890" w:rsidRDefault="00927890" w:rsidP="00220B33">
            <w:pPr>
              <w:pStyle w:val="BodyText"/>
              <w:numPr>
                <w:ilvl w:val="0"/>
                <w:numId w:val="16"/>
              </w:numPr>
              <w:spacing w:before="16"/>
              <w:rPr>
                <w:rFonts w:ascii="Arial" w:hAnsi="Arial" w:cs="Arial"/>
                <w:bCs/>
              </w:rPr>
            </w:pPr>
            <w:r>
              <w:rPr>
                <w:rFonts w:ascii="Arial" w:hAnsi="Arial" w:cs="Arial"/>
                <w:bCs/>
              </w:rPr>
              <w:t xml:space="preserve">Based on discussion, PMU team has been asked visit </w:t>
            </w:r>
            <w:r w:rsidR="00502CAE">
              <w:rPr>
                <w:rFonts w:ascii="Arial" w:hAnsi="Arial" w:cs="Arial"/>
                <w:bCs/>
              </w:rPr>
              <w:t>to MSEDCL &amp; discuss</w:t>
            </w:r>
            <w:r>
              <w:rPr>
                <w:rFonts w:ascii="Arial" w:hAnsi="Arial" w:cs="Arial"/>
                <w:bCs/>
              </w:rPr>
              <w:t xml:space="preserve"> about the </w:t>
            </w:r>
            <w:r w:rsidR="00502CAE">
              <w:rPr>
                <w:rFonts w:ascii="Arial" w:hAnsi="Arial" w:cs="Arial"/>
                <w:bCs/>
              </w:rPr>
              <w:t>projects</w:t>
            </w:r>
            <w:r w:rsidR="00220B33">
              <w:rPr>
                <w:rFonts w:ascii="Arial" w:hAnsi="Arial" w:cs="Arial"/>
                <w:bCs/>
              </w:rPr>
              <w:t>,</w:t>
            </w:r>
            <w:r w:rsidR="00502CAE">
              <w:rPr>
                <w:rFonts w:ascii="Arial" w:hAnsi="Arial" w:cs="Arial"/>
                <w:bCs/>
              </w:rPr>
              <w:t xml:space="preserve"> that will be sent to SIDBI &amp; FD, also asked to check whether</w:t>
            </w:r>
            <w:r w:rsidR="00220B33">
              <w:rPr>
                <w:rFonts w:ascii="Arial" w:hAnsi="Arial" w:cs="Arial"/>
                <w:bCs/>
              </w:rPr>
              <w:t>,</w:t>
            </w:r>
            <w:r w:rsidR="00502CAE">
              <w:rPr>
                <w:rFonts w:ascii="Arial" w:hAnsi="Arial" w:cs="Arial"/>
                <w:bCs/>
              </w:rPr>
              <w:t xml:space="preserve"> FD will take loan given to MSEDCL under their books of Accounts</w:t>
            </w:r>
            <w:r w:rsidR="00220B33">
              <w:rPr>
                <w:rFonts w:ascii="Arial" w:hAnsi="Arial" w:cs="Arial"/>
                <w:bCs/>
              </w:rPr>
              <w:t>.</w:t>
            </w:r>
            <w:r w:rsidR="00502CAE">
              <w:rPr>
                <w:rFonts w:ascii="Arial" w:hAnsi="Arial" w:cs="Arial"/>
                <w:bCs/>
              </w:rPr>
              <w:t xml:space="preserve"> </w:t>
            </w:r>
          </w:p>
          <w:p w14:paraId="461FD7AB" w14:textId="77777777" w:rsidR="00502CAE" w:rsidRPr="00220B33" w:rsidRDefault="00502CAE" w:rsidP="00136742">
            <w:pPr>
              <w:pStyle w:val="BodyText"/>
              <w:spacing w:before="16"/>
              <w:ind w:left="116"/>
              <w:rPr>
                <w:rFonts w:ascii="Arial" w:hAnsi="Arial" w:cs="Arial"/>
                <w:bCs/>
                <w:sz w:val="8"/>
                <w:szCs w:val="8"/>
              </w:rPr>
            </w:pPr>
          </w:p>
          <w:p w14:paraId="4D9559D2" w14:textId="253E5A6A" w:rsidR="00220B33" w:rsidRDefault="00136742" w:rsidP="008578FE">
            <w:pPr>
              <w:pStyle w:val="BodyText"/>
              <w:numPr>
                <w:ilvl w:val="0"/>
                <w:numId w:val="16"/>
              </w:numPr>
              <w:spacing w:before="16"/>
              <w:jc w:val="both"/>
              <w:rPr>
                <w:rFonts w:ascii="Arial" w:hAnsi="Arial" w:cs="Arial"/>
                <w:bCs/>
              </w:rPr>
            </w:pPr>
            <w:r>
              <w:rPr>
                <w:rFonts w:ascii="Arial" w:hAnsi="Arial" w:cs="Arial"/>
                <w:bCs/>
              </w:rPr>
              <w:t xml:space="preserve">MSEDCL officials </w:t>
            </w:r>
            <w:r w:rsidR="00220B33">
              <w:rPr>
                <w:rFonts w:ascii="Arial" w:hAnsi="Arial" w:cs="Arial"/>
                <w:bCs/>
              </w:rPr>
              <w:t xml:space="preserve">has </w:t>
            </w:r>
            <w:r>
              <w:rPr>
                <w:rFonts w:ascii="Arial" w:hAnsi="Arial" w:cs="Arial"/>
                <w:bCs/>
              </w:rPr>
              <w:t>writ</w:t>
            </w:r>
            <w:r w:rsidR="00220B33">
              <w:rPr>
                <w:rFonts w:ascii="Arial" w:hAnsi="Arial" w:cs="Arial"/>
                <w:bCs/>
              </w:rPr>
              <w:t>te</w:t>
            </w:r>
            <w:r w:rsidR="000C11E7">
              <w:rPr>
                <w:rFonts w:ascii="Arial" w:hAnsi="Arial" w:cs="Arial"/>
                <w:bCs/>
              </w:rPr>
              <w:t xml:space="preserve">n </w:t>
            </w:r>
            <w:r>
              <w:rPr>
                <w:rFonts w:ascii="Arial" w:hAnsi="Arial" w:cs="Arial"/>
                <w:bCs/>
              </w:rPr>
              <w:t>letter to P</w:t>
            </w:r>
            <w:r w:rsidR="000C11E7">
              <w:rPr>
                <w:rFonts w:ascii="Arial" w:hAnsi="Arial" w:cs="Arial"/>
                <w:bCs/>
              </w:rPr>
              <w:t>rincipal</w:t>
            </w:r>
            <w:r>
              <w:rPr>
                <w:rFonts w:ascii="Arial" w:hAnsi="Arial" w:cs="Arial"/>
                <w:bCs/>
              </w:rPr>
              <w:t xml:space="preserve"> Sec</w:t>
            </w:r>
            <w:r w:rsidR="000C11E7">
              <w:rPr>
                <w:rFonts w:ascii="Arial" w:hAnsi="Arial" w:cs="Arial"/>
                <w:bCs/>
              </w:rPr>
              <w:t>retary,</w:t>
            </w:r>
            <w:r>
              <w:rPr>
                <w:rFonts w:ascii="Arial" w:hAnsi="Arial" w:cs="Arial"/>
                <w:bCs/>
              </w:rPr>
              <w:t xml:space="preserve"> Energy Department regarding the </w:t>
            </w:r>
            <w:r w:rsidR="00A84D8F">
              <w:rPr>
                <w:rFonts w:ascii="Arial" w:hAnsi="Arial" w:cs="Arial"/>
                <w:bCs/>
              </w:rPr>
              <w:t>ongoing</w:t>
            </w:r>
            <w:r>
              <w:rPr>
                <w:rFonts w:ascii="Arial" w:hAnsi="Arial" w:cs="Arial"/>
                <w:bCs/>
              </w:rPr>
              <w:t xml:space="preserve"> update on SCDF fund.</w:t>
            </w:r>
          </w:p>
          <w:p w14:paraId="75A39FC8" w14:textId="77777777" w:rsidR="00220B33" w:rsidRPr="008578FE" w:rsidRDefault="00220B33" w:rsidP="008578FE">
            <w:pPr>
              <w:pStyle w:val="ListParagraph"/>
              <w:jc w:val="both"/>
              <w:rPr>
                <w:rFonts w:ascii="Arial" w:hAnsi="Arial" w:cs="Arial"/>
                <w:bCs/>
                <w:sz w:val="10"/>
                <w:szCs w:val="10"/>
              </w:rPr>
            </w:pPr>
          </w:p>
          <w:p w14:paraId="15D9F42E" w14:textId="53DC1EE6" w:rsidR="00220B33" w:rsidRDefault="00136742" w:rsidP="008578FE">
            <w:pPr>
              <w:pStyle w:val="BodyText"/>
              <w:numPr>
                <w:ilvl w:val="0"/>
                <w:numId w:val="16"/>
              </w:numPr>
              <w:spacing w:before="16"/>
              <w:jc w:val="both"/>
              <w:rPr>
                <w:rFonts w:ascii="Arial" w:hAnsi="Arial" w:cs="Arial"/>
                <w:bCs/>
              </w:rPr>
            </w:pPr>
            <w:r>
              <w:rPr>
                <w:rFonts w:ascii="Arial" w:hAnsi="Arial" w:cs="Arial"/>
                <w:bCs/>
              </w:rPr>
              <w:t>PWD-</w:t>
            </w:r>
            <w:r w:rsidR="0095138A">
              <w:rPr>
                <w:rFonts w:ascii="Arial" w:hAnsi="Arial" w:cs="Arial"/>
                <w:bCs/>
              </w:rPr>
              <w:t>Roads:</w:t>
            </w:r>
            <w:r>
              <w:rPr>
                <w:rFonts w:ascii="Arial" w:hAnsi="Arial" w:cs="Arial"/>
                <w:bCs/>
              </w:rPr>
              <w:t xml:space="preserve"> PMU</w:t>
            </w:r>
            <w:r w:rsidR="00DD195C">
              <w:rPr>
                <w:rFonts w:ascii="Arial" w:hAnsi="Arial" w:cs="Arial"/>
                <w:bCs/>
              </w:rPr>
              <w:t xml:space="preserve"> team met Mr. Kachare, Under Secretary to enquire about status of PWD project proposals</w:t>
            </w:r>
            <w:r w:rsidR="00220B33">
              <w:rPr>
                <w:rFonts w:ascii="Arial" w:hAnsi="Arial" w:cs="Arial"/>
                <w:bCs/>
              </w:rPr>
              <w:t xml:space="preserve"> costing about Rs. 7000. Cr., </w:t>
            </w:r>
            <w:r w:rsidR="00DD195C">
              <w:rPr>
                <w:rFonts w:ascii="Arial" w:hAnsi="Arial" w:cs="Arial"/>
                <w:bCs/>
              </w:rPr>
              <w:t xml:space="preserve">that have been </w:t>
            </w:r>
            <w:r w:rsidR="00220B33">
              <w:rPr>
                <w:rFonts w:ascii="Arial" w:hAnsi="Arial" w:cs="Arial"/>
                <w:bCs/>
              </w:rPr>
              <w:t xml:space="preserve">selected &amp; approved by them &amp; </w:t>
            </w:r>
            <w:r w:rsidR="00DD195C">
              <w:rPr>
                <w:rFonts w:ascii="Arial" w:hAnsi="Arial" w:cs="Arial"/>
                <w:bCs/>
              </w:rPr>
              <w:t xml:space="preserve">sent to FD., It was understood </w:t>
            </w:r>
            <w:r w:rsidR="00220B33">
              <w:rPr>
                <w:rFonts w:ascii="Arial" w:hAnsi="Arial" w:cs="Arial"/>
                <w:bCs/>
              </w:rPr>
              <w:t>that</w:t>
            </w:r>
            <w:r w:rsidR="00DD195C">
              <w:rPr>
                <w:rFonts w:ascii="Arial" w:hAnsi="Arial" w:cs="Arial"/>
                <w:bCs/>
              </w:rPr>
              <w:t xml:space="preserve"> the file </w:t>
            </w:r>
            <w:r w:rsidR="00220B33">
              <w:rPr>
                <w:rFonts w:ascii="Arial" w:hAnsi="Arial" w:cs="Arial"/>
                <w:bCs/>
              </w:rPr>
              <w:t xml:space="preserve">of proposals is with </w:t>
            </w:r>
            <w:r w:rsidR="00DD195C">
              <w:rPr>
                <w:rFonts w:ascii="Arial" w:hAnsi="Arial" w:cs="Arial"/>
                <w:bCs/>
              </w:rPr>
              <w:t>planning dept.</w:t>
            </w:r>
            <w:r w:rsidR="00220B33">
              <w:rPr>
                <w:rFonts w:ascii="Arial" w:hAnsi="Arial" w:cs="Arial"/>
                <w:bCs/>
              </w:rPr>
              <w:t xml:space="preserve"> for budgeting.  </w:t>
            </w:r>
          </w:p>
          <w:p w14:paraId="65793B6F" w14:textId="77777777" w:rsidR="00220B33" w:rsidRPr="008578FE" w:rsidRDefault="00220B33" w:rsidP="008578FE">
            <w:pPr>
              <w:pStyle w:val="ListParagraph"/>
              <w:jc w:val="both"/>
              <w:rPr>
                <w:rFonts w:ascii="Arial" w:hAnsi="Arial" w:cs="Arial"/>
                <w:bCs/>
                <w:sz w:val="6"/>
                <w:szCs w:val="6"/>
              </w:rPr>
            </w:pPr>
          </w:p>
          <w:p w14:paraId="32F80A91" w14:textId="641F6BB9" w:rsidR="00F91627" w:rsidRPr="00136742" w:rsidRDefault="00220B33" w:rsidP="008578FE">
            <w:pPr>
              <w:pStyle w:val="BodyText"/>
              <w:numPr>
                <w:ilvl w:val="0"/>
                <w:numId w:val="16"/>
              </w:numPr>
              <w:spacing w:before="16"/>
              <w:jc w:val="both"/>
              <w:rPr>
                <w:rFonts w:ascii="Arial" w:hAnsi="Arial" w:cs="Arial"/>
                <w:bCs/>
              </w:rPr>
            </w:pPr>
            <w:r w:rsidRPr="008578FE">
              <w:rPr>
                <w:rFonts w:ascii="Arial" w:hAnsi="Arial" w:cs="Arial"/>
                <w:bCs/>
              </w:rPr>
              <w:t>As per suggestion of Under Secretary, PMU team met Mr. Manoj Sainik, ACS, Finance &amp; PWD &amp; dis</w:t>
            </w:r>
            <w:r w:rsidR="008578FE" w:rsidRPr="008578FE">
              <w:rPr>
                <w:rFonts w:ascii="Arial" w:hAnsi="Arial" w:cs="Arial"/>
                <w:bCs/>
              </w:rPr>
              <w:t xml:space="preserve">cussed possibility of various projects that can be taken under SCDF. </w:t>
            </w:r>
            <w:r w:rsidR="00DD195C" w:rsidRPr="008578FE">
              <w:rPr>
                <w:rFonts w:ascii="Arial" w:hAnsi="Arial" w:cs="Arial"/>
                <w:bCs/>
              </w:rPr>
              <w:t xml:space="preserve"> </w:t>
            </w:r>
          </w:p>
        </w:tc>
      </w:tr>
      <w:tr w:rsidR="00290F24" w:rsidRPr="008E5A5B" w14:paraId="51543761" w14:textId="77777777" w:rsidTr="00D24E00">
        <w:trPr>
          <w:trHeight w:val="323"/>
        </w:trPr>
        <w:tc>
          <w:tcPr>
            <w:tcW w:w="10088" w:type="dxa"/>
            <w:gridSpan w:val="2"/>
          </w:tcPr>
          <w:p w14:paraId="0793EF69" w14:textId="23978F94" w:rsidR="00F91627" w:rsidRPr="001D499C" w:rsidRDefault="00CC169B" w:rsidP="00D5794F">
            <w:pPr>
              <w:pStyle w:val="TableParagraph"/>
              <w:tabs>
                <w:tab w:val="left" w:pos="834"/>
              </w:tabs>
              <w:spacing w:line="240" w:lineRule="auto"/>
              <w:ind w:left="409" w:hanging="142"/>
              <w:rPr>
                <w:rFonts w:ascii="Arial" w:hAnsi="Arial" w:cs="Arial"/>
                <w:bCs/>
                <w:sz w:val="20"/>
                <w:szCs w:val="20"/>
              </w:rPr>
            </w:pPr>
            <w:r>
              <w:rPr>
                <w:rFonts w:ascii="Arial" w:hAnsi="Arial" w:cs="Arial"/>
                <w:bCs/>
                <w:sz w:val="20"/>
                <w:szCs w:val="20"/>
              </w:rPr>
              <w:t xml:space="preserve">4. PMU </w:t>
            </w:r>
            <w:r w:rsidR="00E94FE8">
              <w:rPr>
                <w:rFonts w:ascii="Arial" w:hAnsi="Arial" w:cs="Arial"/>
                <w:bCs/>
                <w:sz w:val="20"/>
                <w:szCs w:val="20"/>
              </w:rPr>
              <w:t xml:space="preserve">team facilitated a meeting of CGTMSE &amp; SIDBI officials </w:t>
            </w:r>
            <w:r>
              <w:rPr>
                <w:rFonts w:ascii="Arial" w:hAnsi="Arial" w:cs="Arial"/>
                <w:bCs/>
                <w:sz w:val="20"/>
                <w:szCs w:val="20"/>
              </w:rPr>
              <w:t xml:space="preserve">with </w:t>
            </w:r>
            <w:r w:rsidR="00863824" w:rsidRPr="00863824">
              <w:rPr>
                <w:rFonts w:ascii="Arial" w:hAnsi="Arial" w:cs="Arial"/>
                <w:bCs/>
                <w:sz w:val="20"/>
                <w:szCs w:val="20"/>
              </w:rPr>
              <w:t xml:space="preserve">Hon’ble Principal Secretary, </w:t>
            </w:r>
            <w:r w:rsidR="00E94FE8">
              <w:rPr>
                <w:rFonts w:ascii="Arial" w:hAnsi="Arial" w:cs="Arial"/>
                <w:bCs/>
                <w:sz w:val="20"/>
                <w:szCs w:val="20"/>
              </w:rPr>
              <w:t xml:space="preserve">Dept. of Ind. &amp; Commerce. </w:t>
            </w:r>
          </w:p>
        </w:tc>
      </w:tr>
      <w:tr w:rsidR="00825288" w:rsidRPr="008E5A5B" w14:paraId="2F34C24B" w14:textId="77777777" w:rsidTr="00D24E00">
        <w:trPr>
          <w:trHeight w:val="323"/>
        </w:trPr>
        <w:tc>
          <w:tcPr>
            <w:tcW w:w="10088" w:type="dxa"/>
            <w:gridSpan w:val="2"/>
          </w:tcPr>
          <w:p w14:paraId="188B331E" w14:textId="66852C07" w:rsidR="00194C05" w:rsidRPr="001D499C" w:rsidRDefault="005E36E3" w:rsidP="00E658E2">
            <w:pPr>
              <w:pStyle w:val="TableParagraph"/>
              <w:tabs>
                <w:tab w:val="left" w:pos="830"/>
              </w:tabs>
              <w:spacing w:line="240" w:lineRule="auto"/>
              <w:ind w:left="551" w:hanging="477"/>
              <w:rPr>
                <w:rFonts w:ascii="Arial" w:hAnsi="Arial" w:cs="Arial"/>
                <w:bCs/>
                <w:sz w:val="20"/>
                <w:szCs w:val="20"/>
              </w:rPr>
            </w:pPr>
            <w:r w:rsidRPr="001D499C">
              <w:rPr>
                <w:rFonts w:ascii="Arial" w:hAnsi="Arial" w:cs="Arial"/>
                <w:bCs/>
                <w:sz w:val="20"/>
                <w:szCs w:val="20"/>
              </w:rPr>
              <w:t>5</w:t>
            </w:r>
            <w:bookmarkStart w:id="1" w:name="_Hlk120527959"/>
            <w:r w:rsidR="00BB31B3" w:rsidRPr="001D499C">
              <w:rPr>
                <w:rFonts w:ascii="Arial" w:hAnsi="Arial" w:cs="Arial"/>
                <w:bCs/>
                <w:sz w:val="20"/>
                <w:szCs w:val="20"/>
              </w:rPr>
              <w:t xml:space="preserve">. </w:t>
            </w:r>
            <w:bookmarkEnd w:id="1"/>
            <w:r w:rsidR="00E658E2">
              <w:rPr>
                <w:rFonts w:ascii="Arial" w:hAnsi="Arial" w:cs="Arial"/>
                <w:bCs/>
                <w:sz w:val="20"/>
                <w:szCs w:val="20"/>
              </w:rPr>
              <w:t xml:space="preserve">  </w:t>
            </w:r>
            <w:r w:rsidR="00E94FE8">
              <w:rPr>
                <w:rFonts w:ascii="Arial" w:hAnsi="Arial" w:cs="Arial"/>
                <w:bCs/>
                <w:sz w:val="20"/>
                <w:szCs w:val="20"/>
              </w:rPr>
              <w:t xml:space="preserve">Assistance to Dept. of Industries in making arrangement </w:t>
            </w:r>
            <w:r w:rsidR="00A2666A">
              <w:rPr>
                <w:rFonts w:ascii="Arial" w:hAnsi="Arial" w:cs="Arial"/>
                <w:bCs/>
                <w:sz w:val="20"/>
                <w:szCs w:val="20"/>
              </w:rPr>
              <w:t>for</w:t>
            </w:r>
            <w:r w:rsidR="00E94FE8">
              <w:rPr>
                <w:rFonts w:ascii="Arial" w:hAnsi="Arial" w:cs="Arial"/>
                <w:bCs/>
                <w:sz w:val="20"/>
                <w:szCs w:val="20"/>
              </w:rPr>
              <w:t xml:space="preserve"> </w:t>
            </w:r>
            <w:r w:rsidR="00493882" w:rsidRPr="00493882">
              <w:rPr>
                <w:rFonts w:ascii="Arial" w:hAnsi="Arial" w:cs="Arial"/>
                <w:bCs/>
                <w:sz w:val="20"/>
                <w:szCs w:val="20"/>
              </w:rPr>
              <w:t>Industrial Investments Summit</w:t>
            </w:r>
            <w:r w:rsidR="00493882">
              <w:rPr>
                <w:rFonts w:ascii="Arial" w:hAnsi="Arial" w:cs="Arial"/>
                <w:bCs/>
                <w:sz w:val="20"/>
                <w:szCs w:val="20"/>
              </w:rPr>
              <w:t xml:space="preserve"> programme </w:t>
            </w:r>
            <w:r w:rsidR="00A2666A">
              <w:rPr>
                <w:rFonts w:ascii="Arial" w:hAnsi="Arial" w:cs="Arial"/>
                <w:bCs/>
                <w:sz w:val="20"/>
                <w:szCs w:val="20"/>
              </w:rPr>
              <w:t xml:space="preserve">to be conducted in </w:t>
            </w:r>
            <w:r w:rsidR="00493882">
              <w:rPr>
                <w:rFonts w:ascii="Arial" w:hAnsi="Arial" w:cs="Arial"/>
                <w:bCs/>
                <w:sz w:val="20"/>
                <w:szCs w:val="20"/>
              </w:rPr>
              <w:t>Maharashtra</w:t>
            </w:r>
            <w:r w:rsidR="00A2666A">
              <w:rPr>
                <w:rFonts w:ascii="Arial" w:hAnsi="Arial" w:cs="Arial"/>
                <w:bCs/>
                <w:sz w:val="20"/>
                <w:szCs w:val="20"/>
              </w:rPr>
              <w:t>, prepared a letter requesting SIDBI for their participation.</w:t>
            </w:r>
          </w:p>
        </w:tc>
      </w:tr>
      <w:tr w:rsidR="007E0371" w:rsidRPr="008E5A5B" w14:paraId="37CC095A" w14:textId="77777777" w:rsidTr="00D24E00">
        <w:trPr>
          <w:trHeight w:val="323"/>
        </w:trPr>
        <w:tc>
          <w:tcPr>
            <w:tcW w:w="10088" w:type="dxa"/>
            <w:gridSpan w:val="2"/>
          </w:tcPr>
          <w:p w14:paraId="304C0D22" w14:textId="6E6A515D" w:rsidR="00A2666A" w:rsidRDefault="007E0371" w:rsidP="006D66BA">
            <w:pPr>
              <w:pStyle w:val="TableParagraph"/>
              <w:tabs>
                <w:tab w:val="left" w:pos="830"/>
              </w:tabs>
              <w:spacing w:line="240" w:lineRule="auto"/>
              <w:ind w:left="116" w:hanging="42"/>
              <w:rPr>
                <w:rFonts w:ascii="Arial" w:hAnsi="Arial" w:cs="Arial"/>
                <w:bCs/>
                <w:sz w:val="20"/>
                <w:szCs w:val="20"/>
              </w:rPr>
            </w:pPr>
            <w:r w:rsidRPr="001D499C">
              <w:rPr>
                <w:rFonts w:ascii="Arial" w:hAnsi="Arial" w:cs="Arial"/>
                <w:bCs/>
                <w:sz w:val="20"/>
                <w:szCs w:val="20"/>
              </w:rPr>
              <w:t>6.</w:t>
            </w:r>
            <w:r w:rsidR="00A2666A">
              <w:rPr>
                <w:rFonts w:ascii="Arial" w:hAnsi="Arial" w:cs="Arial"/>
                <w:bCs/>
                <w:sz w:val="20"/>
                <w:szCs w:val="20"/>
              </w:rPr>
              <w:t xml:space="preserve"> ONDC. </w:t>
            </w:r>
            <w:r w:rsidRPr="001D499C">
              <w:rPr>
                <w:rFonts w:ascii="Arial" w:hAnsi="Arial" w:cs="Arial"/>
                <w:bCs/>
                <w:sz w:val="20"/>
                <w:szCs w:val="20"/>
              </w:rPr>
              <w:t xml:space="preserve"> </w:t>
            </w:r>
          </w:p>
          <w:p w14:paraId="3583ADEA" w14:textId="535CF5BC" w:rsidR="00A2666A" w:rsidRDefault="00A2666A" w:rsidP="00A2666A">
            <w:pPr>
              <w:pStyle w:val="TableParagraph"/>
              <w:numPr>
                <w:ilvl w:val="0"/>
                <w:numId w:val="18"/>
              </w:numPr>
              <w:tabs>
                <w:tab w:val="left" w:pos="830"/>
              </w:tabs>
              <w:spacing w:line="240" w:lineRule="auto"/>
              <w:rPr>
                <w:rFonts w:ascii="Arial" w:hAnsi="Arial" w:cs="Arial"/>
                <w:bCs/>
                <w:sz w:val="20"/>
                <w:szCs w:val="20"/>
              </w:rPr>
            </w:pPr>
            <w:r>
              <w:rPr>
                <w:rFonts w:ascii="Arial" w:hAnsi="Arial" w:cs="Arial"/>
                <w:bCs/>
                <w:sz w:val="20"/>
                <w:szCs w:val="20"/>
              </w:rPr>
              <w:t xml:space="preserve">Follow up with ONDC officials for providing details for initiating a ONDC Engagement, processed, Primary brief was given to Dev. Commissioned &amp; SIO regarding ONDC. </w:t>
            </w:r>
          </w:p>
          <w:p w14:paraId="11FA0ACE" w14:textId="77777777" w:rsidR="00B92031" w:rsidRDefault="00A2666A" w:rsidP="00A2666A">
            <w:pPr>
              <w:pStyle w:val="TableParagraph"/>
              <w:numPr>
                <w:ilvl w:val="0"/>
                <w:numId w:val="18"/>
              </w:numPr>
              <w:tabs>
                <w:tab w:val="left" w:pos="830"/>
              </w:tabs>
              <w:spacing w:line="240" w:lineRule="auto"/>
              <w:rPr>
                <w:rFonts w:ascii="Arial" w:hAnsi="Arial" w:cs="Arial"/>
                <w:bCs/>
                <w:sz w:val="20"/>
                <w:szCs w:val="20"/>
              </w:rPr>
            </w:pPr>
            <w:r>
              <w:rPr>
                <w:rFonts w:ascii="Arial" w:hAnsi="Arial" w:cs="Arial"/>
                <w:bCs/>
                <w:sz w:val="20"/>
                <w:szCs w:val="20"/>
              </w:rPr>
              <w:t xml:space="preserve">Follow up with ONDC officials to have online capacity building session of Industry &amp; related officials </w:t>
            </w:r>
            <w:r>
              <w:rPr>
                <w:rFonts w:ascii="Arial" w:hAnsi="Arial" w:cs="Arial"/>
                <w:bCs/>
                <w:sz w:val="20"/>
                <w:szCs w:val="20"/>
              </w:rPr>
              <w:lastRenderedPageBreak/>
              <w:t>about ONDC &amp; Product on boarding process on ONDC.</w:t>
            </w:r>
          </w:p>
          <w:p w14:paraId="66828242" w14:textId="45FB4398" w:rsidR="00A2666A" w:rsidRPr="00C73241" w:rsidRDefault="00A2666A" w:rsidP="00A2666A">
            <w:pPr>
              <w:pStyle w:val="TableParagraph"/>
              <w:numPr>
                <w:ilvl w:val="0"/>
                <w:numId w:val="18"/>
              </w:numPr>
              <w:tabs>
                <w:tab w:val="left" w:pos="830"/>
              </w:tabs>
              <w:spacing w:line="240" w:lineRule="auto"/>
              <w:rPr>
                <w:rFonts w:ascii="Arial" w:hAnsi="Arial" w:cs="Arial"/>
                <w:bCs/>
                <w:sz w:val="20"/>
                <w:szCs w:val="20"/>
                <w:lang w:val="en-US"/>
              </w:rPr>
            </w:pPr>
            <w:r>
              <w:rPr>
                <w:rFonts w:ascii="Arial" w:hAnsi="Arial" w:cs="Arial"/>
                <w:bCs/>
                <w:sz w:val="20"/>
                <w:szCs w:val="20"/>
              </w:rPr>
              <w:t xml:space="preserve">Enquiry with Nandurbar DIC officials regarding ONDC related activities carried out in District </w:t>
            </w:r>
          </w:p>
        </w:tc>
      </w:tr>
    </w:tbl>
    <w:p w14:paraId="34A05DB0" w14:textId="0736FE49" w:rsidR="003B76F1" w:rsidRDefault="003B76F1">
      <w:pPr>
        <w:pStyle w:val="BodyText"/>
        <w:spacing w:before="3"/>
        <w:rPr>
          <w:rFonts w:ascii="Arial" w:hAnsi="Arial" w:cs="Arial"/>
          <w:b/>
          <w:sz w:val="17"/>
        </w:rPr>
      </w:pPr>
    </w:p>
    <w:p w14:paraId="63C5E5B9" w14:textId="3A0AD4AE" w:rsidR="003B76F1" w:rsidRDefault="003B76F1">
      <w:pPr>
        <w:pStyle w:val="BodyText"/>
        <w:spacing w:before="3"/>
        <w:rPr>
          <w:rFonts w:ascii="Arial" w:hAnsi="Arial" w:cs="Arial"/>
          <w:b/>
          <w:sz w:val="17"/>
        </w:rPr>
      </w:pPr>
    </w:p>
    <w:p w14:paraId="3446B453" w14:textId="77777777" w:rsidR="00CD2900" w:rsidRPr="008E5A5B" w:rsidRDefault="00CD2900" w:rsidP="00CD2900">
      <w:pPr>
        <w:pStyle w:val="BodyText"/>
        <w:tabs>
          <w:tab w:val="left" w:pos="1005"/>
        </w:tabs>
        <w:spacing w:before="3"/>
        <w:rPr>
          <w:rFonts w:ascii="Arial" w:hAnsi="Arial" w:cs="Arial"/>
          <w:b/>
          <w:sz w:val="17"/>
        </w:rPr>
      </w:pPr>
      <w:r>
        <w:rPr>
          <w:rFonts w:ascii="Arial" w:hAnsi="Arial" w:cs="Arial"/>
          <w:b/>
          <w:sz w:val="17"/>
        </w:rPr>
        <w:tab/>
      </w:r>
    </w:p>
    <w:tbl>
      <w:tblPr>
        <w:tblW w:w="10451"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1"/>
      </w:tblGrid>
      <w:tr w:rsidR="00CD2900" w:rsidRPr="00C74466" w14:paraId="3E71BD04" w14:textId="77777777" w:rsidTr="00B23BAB">
        <w:trPr>
          <w:trHeight w:val="257"/>
        </w:trPr>
        <w:tc>
          <w:tcPr>
            <w:tcW w:w="10451" w:type="dxa"/>
            <w:shd w:val="clear" w:color="auto" w:fill="B59BDB"/>
          </w:tcPr>
          <w:p w14:paraId="1780ACCC" w14:textId="77777777" w:rsidR="00CD2900" w:rsidRPr="00C74466" w:rsidRDefault="00CD2900" w:rsidP="00B23BAB">
            <w:pPr>
              <w:pStyle w:val="TableParagraph"/>
              <w:ind w:left="110"/>
              <w:rPr>
                <w:rFonts w:ascii="Arial" w:hAnsi="Arial" w:cs="Arial"/>
                <w:b/>
                <w:sz w:val="18"/>
              </w:rPr>
            </w:pPr>
            <w:bookmarkStart w:id="2" w:name="_Hlk109405617"/>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CD2900" w:rsidRPr="00C74466" w14:paraId="206F4374" w14:textId="77777777" w:rsidTr="00B23BAB">
        <w:trPr>
          <w:trHeight w:val="257"/>
        </w:trPr>
        <w:tc>
          <w:tcPr>
            <w:tcW w:w="10451" w:type="dxa"/>
            <w:shd w:val="clear" w:color="auto" w:fill="auto"/>
          </w:tcPr>
          <w:p w14:paraId="410E940D" w14:textId="77777777" w:rsidR="00BF69A4" w:rsidRPr="003D7064" w:rsidRDefault="00BF69A4" w:rsidP="00BF69A4">
            <w:pPr>
              <w:pStyle w:val="TableParagraph"/>
              <w:numPr>
                <w:ilvl w:val="0"/>
                <w:numId w:val="19"/>
              </w:numPr>
              <w:tabs>
                <w:tab w:val="left" w:pos="830"/>
              </w:tabs>
              <w:rPr>
                <w:rFonts w:ascii="Arial" w:hAnsi="Arial" w:cs="Arial"/>
                <w:sz w:val="18"/>
              </w:rPr>
            </w:pPr>
            <w:r>
              <w:rPr>
                <w:rFonts w:ascii="Arial" w:hAnsi="Arial" w:cs="Arial"/>
                <w:sz w:val="18"/>
              </w:rPr>
              <w:t xml:space="preserve">Support ONDC for singing of MoU with GOM </w:t>
            </w:r>
          </w:p>
          <w:p w14:paraId="67528459" w14:textId="77777777" w:rsidR="00BF69A4" w:rsidRDefault="00BF69A4" w:rsidP="00BF69A4">
            <w:pPr>
              <w:pStyle w:val="TableParagraph"/>
              <w:numPr>
                <w:ilvl w:val="0"/>
                <w:numId w:val="19"/>
              </w:numPr>
              <w:tabs>
                <w:tab w:val="left" w:pos="830"/>
              </w:tabs>
              <w:rPr>
                <w:rFonts w:ascii="Arial" w:hAnsi="Arial" w:cs="Arial"/>
                <w:sz w:val="18"/>
              </w:rPr>
            </w:pPr>
            <w:r>
              <w:rPr>
                <w:rFonts w:ascii="Arial" w:hAnsi="Arial" w:cs="Arial"/>
                <w:sz w:val="18"/>
              </w:rPr>
              <w:t xml:space="preserve">Liasoning with Rajasthan NGO for capacity building of Maharashtra Cluster Units for designing. </w:t>
            </w:r>
          </w:p>
          <w:p w14:paraId="6C8799E5" w14:textId="77777777" w:rsidR="00CD2900" w:rsidRDefault="00BF69A4" w:rsidP="00BF69A4">
            <w:pPr>
              <w:pStyle w:val="TableParagraph"/>
              <w:numPr>
                <w:ilvl w:val="0"/>
                <w:numId w:val="19"/>
              </w:numPr>
              <w:tabs>
                <w:tab w:val="left" w:pos="830"/>
              </w:tabs>
              <w:rPr>
                <w:rFonts w:ascii="Arial" w:hAnsi="Arial" w:cs="Arial"/>
                <w:sz w:val="18"/>
              </w:rPr>
            </w:pPr>
            <w:r>
              <w:rPr>
                <w:rFonts w:ascii="Arial" w:hAnsi="Arial" w:cs="Arial"/>
                <w:sz w:val="18"/>
              </w:rPr>
              <w:t>SCDF MoU with Finance Department</w:t>
            </w:r>
          </w:p>
          <w:p w14:paraId="598362B9" w14:textId="5A69F742" w:rsidR="00BF69A4" w:rsidRPr="00C74466" w:rsidRDefault="00BF69A4" w:rsidP="00BF69A4">
            <w:pPr>
              <w:pStyle w:val="TableParagraph"/>
              <w:numPr>
                <w:ilvl w:val="0"/>
                <w:numId w:val="19"/>
              </w:numPr>
              <w:tabs>
                <w:tab w:val="left" w:pos="830"/>
              </w:tabs>
              <w:rPr>
                <w:rFonts w:ascii="Arial" w:hAnsi="Arial" w:cs="Arial"/>
                <w:sz w:val="18"/>
              </w:rPr>
            </w:pPr>
            <w:r>
              <w:rPr>
                <w:rFonts w:ascii="Arial" w:hAnsi="Arial" w:cs="Arial"/>
                <w:sz w:val="18"/>
              </w:rPr>
              <w:t xml:space="preserve">State CGTMSE for CMEGP &amp; Clusters </w:t>
            </w:r>
          </w:p>
        </w:tc>
      </w:tr>
      <w:bookmarkEnd w:id="2"/>
    </w:tbl>
    <w:p w14:paraId="4C8DF552" w14:textId="1733AB7E" w:rsidR="003B76F1" w:rsidRPr="008E5A5B" w:rsidRDefault="003B76F1" w:rsidP="00CD2900">
      <w:pPr>
        <w:pStyle w:val="BodyText"/>
        <w:tabs>
          <w:tab w:val="left" w:pos="1005"/>
        </w:tabs>
        <w:spacing w:before="3"/>
        <w:rPr>
          <w:rFonts w:ascii="Arial" w:hAnsi="Arial" w:cs="Arial"/>
          <w:b/>
          <w:sz w:val="17"/>
        </w:rPr>
      </w:pPr>
    </w:p>
    <w:p w14:paraId="50172CBF" w14:textId="77777777" w:rsidR="00263C8E" w:rsidRPr="008E5A5B" w:rsidRDefault="00263C8E">
      <w:pPr>
        <w:pStyle w:val="BodyText"/>
        <w:spacing w:before="3"/>
        <w:rPr>
          <w:rFonts w:ascii="Arial" w:hAnsi="Arial" w:cs="Arial"/>
          <w:b/>
          <w:sz w:val="17"/>
        </w:rPr>
      </w:pPr>
    </w:p>
    <w:p w14:paraId="702E7288" w14:textId="77777777" w:rsidR="00583632" w:rsidRPr="008E5A5B" w:rsidRDefault="00583632">
      <w:pPr>
        <w:pStyle w:val="BodyText"/>
        <w:spacing w:before="9"/>
        <w:rPr>
          <w:rFonts w:ascii="Arial" w:hAnsi="Arial" w:cs="Arial"/>
          <w:b/>
          <w:sz w:val="17"/>
        </w:rPr>
      </w:pPr>
    </w:p>
    <w:p w14:paraId="40ECBE0C" w14:textId="77777777" w:rsidR="00583632" w:rsidRPr="008E5A5B" w:rsidRDefault="00583632">
      <w:pPr>
        <w:spacing w:line="247" w:lineRule="auto"/>
        <w:rPr>
          <w:rFonts w:ascii="Arial" w:hAnsi="Arial" w:cs="Arial"/>
          <w:sz w:val="18"/>
        </w:rPr>
        <w:sectPr w:rsidR="00583632" w:rsidRPr="008E5A5B">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Worldmark</w:t>
            </w:r>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r w:rsidRPr="008E5A5B">
              <w:rPr>
                <w:rFonts w:ascii="Arial" w:hAnsi="Arial" w:cs="Arial"/>
                <w:sz w:val="16"/>
              </w:rPr>
              <w:t>Aerocity,</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r w:rsidRPr="008E5A5B">
              <w:rPr>
                <w:rFonts w:ascii="Arial" w:hAnsi="Arial" w:cs="Arial"/>
                <w:sz w:val="16"/>
              </w:rPr>
              <w:t>Bagmane Tridib,</w:t>
            </w:r>
            <w:r w:rsidRPr="008E5A5B">
              <w:rPr>
                <w:rFonts w:ascii="Arial" w:hAnsi="Arial" w:cs="Arial"/>
                <w:spacing w:val="1"/>
                <w:sz w:val="16"/>
              </w:rPr>
              <w:t xml:space="preserve"> </w:t>
            </w:r>
            <w:r w:rsidRPr="008E5A5B">
              <w:rPr>
                <w:rFonts w:ascii="Arial" w:hAnsi="Arial" w:cs="Arial"/>
                <w:sz w:val="16"/>
              </w:rPr>
              <w:t>Bagmane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r w:rsidRPr="008E5A5B">
              <w:rPr>
                <w:rFonts w:ascii="Arial" w:hAnsi="Arial" w:cs="Arial"/>
                <w:sz w:val="16"/>
              </w:rPr>
              <w:t>Elante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471, Anna Salai,</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r w:rsidRPr="008E5A5B">
              <w:rPr>
                <w:rFonts w:ascii="Arial" w:hAnsi="Arial" w:cs="Arial"/>
                <w:sz w:val="16"/>
              </w:rPr>
              <w:t>Modayil</w:t>
            </w:r>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Point, Warriam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One International Center,</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r w:rsidRPr="008E5A5B">
              <w:rPr>
                <w:rFonts w:ascii="Arial" w:hAnsi="Arial" w:cs="Arial"/>
                <w:sz w:val="16"/>
              </w:rPr>
              <w:t>Kaledonia,</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r w:rsidRPr="008E5A5B">
              <w:rPr>
                <w:rFonts w:ascii="Arial" w:hAnsi="Arial" w:cs="Arial"/>
                <w:sz w:val="16"/>
              </w:rPr>
              <w:t>Yerwada</w:t>
            </w:r>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@GrantThorntonIN</w:t>
            </w:r>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FDE7706"/>
    <w:multiLevelType w:val="hybridMultilevel"/>
    <w:tmpl w:val="D39C81A8"/>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2"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7"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15:restartNumberingAfterBreak="0">
    <w:nsid w:val="33A62763"/>
    <w:multiLevelType w:val="hybridMultilevel"/>
    <w:tmpl w:val="50BCBED8"/>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0" w15:restartNumberingAfterBreak="0">
    <w:nsid w:val="33BE312A"/>
    <w:multiLevelType w:val="hybridMultilevel"/>
    <w:tmpl w:val="2F1A6664"/>
    <w:lvl w:ilvl="0" w:tplc="E98A009E">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D62CB7"/>
    <w:multiLevelType w:val="hybridMultilevel"/>
    <w:tmpl w:val="67CEDC94"/>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5"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EA1223"/>
    <w:multiLevelType w:val="hybridMultilevel"/>
    <w:tmpl w:val="0AC473D8"/>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8"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0"/>
  </w:num>
  <w:num w:numId="2">
    <w:abstractNumId w:val="16"/>
  </w:num>
  <w:num w:numId="3">
    <w:abstractNumId w:val="3"/>
  </w:num>
  <w:num w:numId="4">
    <w:abstractNumId w:val="5"/>
  </w:num>
  <w:num w:numId="5">
    <w:abstractNumId w:val="8"/>
  </w:num>
  <w:num w:numId="6">
    <w:abstractNumId w:val="4"/>
  </w:num>
  <w:num w:numId="7">
    <w:abstractNumId w:val="7"/>
  </w:num>
  <w:num w:numId="8">
    <w:abstractNumId w:val="18"/>
  </w:num>
  <w:num w:numId="9">
    <w:abstractNumId w:val="6"/>
  </w:num>
  <w:num w:numId="10">
    <w:abstractNumId w:val="2"/>
  </w:num>
  <w:num w:numId="11">
    <w:abstractNumId w:val="15"/>
  </w:num>
  <w:num w:numId="12">
    <w:abstractNumId w:val="12"/>
  </w:num>
  <w:num w:numId="13">
    <w:abstractNumId w:val="11"/>
  </w:num>
  <w:num w:numId="14">
    <w:abstractNumId w:val="13"/>
  </w:num>
  <w:num w:numId="15">
    <w:abstractNumId w:val="14"/>
  </w:num>
  <w:num w:numId="16">
    <w:abstractNumId w:val="1"/>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2739A"/>
    <w:rsid w:val="00030780"/>
    <w:rsid w:val="00041C39"/>
    <w:rsid w:val="00045F2D"/>
    <w:rsid w:val="0006543F"/>
    <w:rsid w:val="000674F7"/>
    <w:rsid w:val="00072841"/>
    <w:rsid w:val="00077127"/>
    <w:rsid w:val="00082BA7"/>
    <w:rsid w:val="00083EF3"/>
    <w:rsid w:val="00091A8B"/>
    <w:rsid w:val="000950E9"/>
    <w:rsid w:val="000A1C7D"/>
    <w:rsid w:val="000B59EE"/>
    <w:rsid w:val="000B7498"/>
    <w:rsid w:val="000B7FF9"/>
    <w:rsid w:val="000C11E7"/>
    <w:rsid w:val="000C3187"/>
    <w:rsid w:val="000C32F3"/>
    <w:rsid w:val="000C6C24"/>
    <w:rsid w:val="000E1278"/>
    <w:rsid w:val="000E3D0F"/>
    <w:rsid w:val="000E5FEE"/>
    <w:rsid w:val="000F19C1"/>
    <w:rsid w:val="000F394C"/>
    <w:rsid w:val="000F5BF1"/>
    <w:rsid w:val="001059EF"/>
    <w:rsid w:val="00117B48"/>
    <w:rsid w:val="0012743E"/>
    <w:rsid w:val="00134FAC"/>
    <w:rsid w:val="00136742"/>
    <w:rsid w:val="00140FA8"/>
    <w:rsid w:val="00144587"/>
    <w:rsid w:val="00150A9B"/>
    <w:rsid w:val="00164925"/>
    <w:rsid w:val="00164A3F"/>
    <w:rsid w:val="00177EEC"/>
    <w:rsid w:val="00181085"/>
    <w:rsid w:val="00181D71"/>
    <w:rsid w:val="00187E61"/>
    <w:rsid w:val="00194C05"/>
    <w:rsid w:val="00194CDF"/>
    <w:rsid w:val="00195D7A"/>
    <w:rsid w:val="001B04B5"/>
    <w:rsid w:val="001B2CDD"/>
    <w:rsid w:val="001B3006"/>
    <w:rsid w:val="001B78AC"/>
    <w:rsid w:val="001C2802"/>
    <w:rsid w:val="001C521B"/>
    <w:rsid w:val="001D207C"/>
    <w:rsid w:val="001D2FE0"/>
    <w:rsid w:val="001D337F"/>
    <w:rsid w:val="001D499C"/>
    <w:rsid w:val="001E60F7"/>
    <w:rsid w:val="001E7A7A"/>
    <w:rsid w:val="00203FAB"/>
    <w:rsid w:val="00207C3F"/>
    <w:rsid w:val="00211247"/>
    <w:rsid w:val="00215205"/>
    <w:rsid w:val="00216B8A"/>
    <w:rsid w:val="00220B33"/>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B6B47"/>
    <w:rsid w:val="002C2345"/>
    <w:rsid w:val="002D3CF2"/>
    <w:rsid w:val="002E1878"/>
    <w:rsid w:val="002F298D"/>
    <w:rsid w:val="002F36C4"/>
    <w:rsid w:val="002F7953"/>
    <w:rsid w:val="00301911"/>
    <w:rsid w:val="0030376E"/>
    <w:rsid w:val="00314BBA"/>
    <w:rsid w:val="003264E2"/>
    <w:rsid w:val="00331BED"/>
    <w:rsid w:val="003510A9"/>
    <w:rsid w:val="00360553"/>
    <w:rsid w:val="00361EE0"/>
    <w:rsid w:val="00363D9F"/>
    <w:rsid w:val="00371512"/>
    <w:rsid w:val="00371B86"/>
    <w:rsid w:val="00372DFC"/>
    <w:rsid w:val="00375187"/>
    <w:rsid w:val="00390F53"/>
    <w:rsid w:val="003A49B5"/>
    <w:rsid w:val="003A7A32"/>
    <w:rsid w:val="003B4242"/>
    <w:rsid w:val="003B76F1"/>
    <w:rsid w:val="003C492A"/>
    <w:rsid w:val="003C5566"/>
    <w:rsid w:val="003D7064"/>
    <w:rsid w:val="003D7928"/>
    <w:rsid w:val="003F1DA5"/>
    <w:rsid w:val="00402107"/>
    <w:rsid w:val="004045D3"/>
    <w:rsid w:val="0041597D"/>
    <w:rsid w:val="00417414"/>
    <w:rsid w:val="00426505"/>
    <w:rsid w:val="00430896"/>
    <w:rsid w:val="00430EFB"/>
    <w:rsid w:val="0043543B"/>
    <w:rsid w:val="00435998"/>
    <w:rsid w:val="0043782A"/>
    <w:rsid w:val="00450BDA"/>
    <w:rsid w:val="004520D5"/>
    <w:rsid w:val="0045408E"/>
    <w:rsid w:val="004701FC"/>
    <w:rsid w:val="004722B8"/>
    <w:rsid w:val="004759AB"/>
    <w:rsid w:val="00476B72"/>
    <w:rsid w:val="00482372"/>
    <w:rsid w:val="00493882"/>
    <w:rsid w:val="00496C70"/>
    <w:rsid w:val="004A3566"/>
    <w:rsid w:val="004B4376"/>
    <w:rsid w:val="004B70BF"/>
    <w:rsid w:val="004C0F85"/>
    <w:rsid w:val="004C5B3A"/>
    <w:rsid w:val="004D2310"/>
    <w:rsid w:val="004D4301"/>
    <w:rsid w:val="004D4E6A"/>
    <w:rsid w:val="004D5A49"/>
    <w:rsid w:val="004E6C18"/>
    <w:rsid w:val="004F4C75"/>
    <w:rsid w:val="00500A19"/>
    <w:rsid w:val="00502CAE"/>
    <w:rsid w:val="0050452B"/>
    <w:rsid w:val="00505F22"/>
    <w:rsid w:val="00514FA5"/>
    <w:rsid w:val="00516C90"/>
    <w:rsid w:val="00517688"/>
    <w:rsid w:val="005250F0"/>
    <w:rsid w:val="005258FF"/>
    <w:rsid w:val="00530979"/>
    <w:rsid w:val="00533E00"/>
    <w:rsid w:val="005372FF"/>
    <w:rsid w:val="00540A49"/>
    <w:rsid w:val="005417A1"/>
    <w:rsid w:val="00550DDB"/>
    <w:rsid w:val="00553C3A"/>
    <w:rsid w:val="00562149"/>
    <w:rsid w:val="00562E10"/>
    <w:rsid w:val="00572A72"/>
    <w:rsid w:val="0057342A"/>
    <w:rsid w:val="00583632"/>
    <w:rsid w:val="00585324"/>
    <w:rsid w:val="005A4F6E"/>
    <w:rsid w:val="005A7C6B"/>
    <w:rsid w:val="005B54FE"/>
    <w:rsid w:val="005B65F5"/>
    <w:rsid w:val="005C3BE8"/>
    <w:rsid w:val="005E29A9"/>
    <w:rsid w:val="005E36E3"/>
    <w:rsid w:val="005E42BD"/>
    <w:rsid w:val="005F20E4"/>
    <w:rsid w:val="005F32A1"/>
    <w:rsid w:val="0060655F"/>
    <w:rsid w:val="00611A55"/>
    <w:rsid w:val="00634FE3"/>
    <w:rsid w:val="00637471"/>
    <w:rsid w:val="00647095"/>
    <w:rsid w:val="006473A0"/>
    <w:rsid w:val="00650D8C"/>
    <w:rsid w:val="006612E7"/>
    <w:rsid w:val="00675661"/>
    <w:rsid w:val="00677F1B"/>
    <w:rsid w:val="006834C5"/>
    <w:rsid w:val="006A0041"/>
    <w:rsid w:val="006A0211"/>
    <w:rsid w:val="006A3604"/>
    <w:rsid w:val="006A68F8"/>
    <w:rsid w:val="006A707B"/>
    <w:rsid w:val="006B1F9D"/>
    <w:rsid w:val="006B20BB"/>
    <w:rsid w:val="006B6091"/>
    <w:rsid w:val="006C07FC"/>
    <w:rsid w:val="006D66BA"/>
    <w:rsid w:val="006E7AB9"/>
    <w:rsid w:val="006F4F1B"/>
    <w:rsid w:val="006F6165"/>
    <w:rsid w:val="00710340"/>
    <w:rsid w:val="00710657"/>
    <w:rsid w:val="00710F78"/>
    <w:rsid w:val="007256B1"/>
    <w:rsid w:val="00726282"/>
    <w:rsid w:val="0073273B"/>
    <w:rsid w:val="007428BE"/>
    <w:rsid w:val="007527C8"/>
    <w:rsid w:val="00752EA1"/>
    <w:rsid w:val="0075652A"/>
    <w:rsid w:val="00765DFE"/>
    <w:rsid w:val="0078026B"/>
    <w:rsid w:val="00784EFD"/>
    <w:rsid w:val="00793264"/>
    <w:rsid w:val="00794477"/>
    <w:rsid w:val="00797D11"/>
    <w:rsid w:val="007A486F"/>
    <w:rsid w:val="007A506E"/>
    <w:rsid w:val="007A544D"/>
    <w:rsid w:val="007B22BE"/>
    <w:rsid w:val="007B333A"/>
    <w:rsid w:val="007C05E9"/>
    <w:rsid w:val="007C1E8B"/>
    <w:rsid w:val="007E0371"/>
    <w:rsid w:val="007E52F7"/>
    <w:rsid w:val="007E5C70"/>
    <w:rsid w:val="007F037D"/>
    <w:rsid w:val="007F69CC"/>
    <w:rsid w:val="008102CA"/>
    <w:rsid w:val="008164D5"/>
    <w:rsid w:val="008177F3"/>
    <w:rsid w:val="00821D2A"/>
    <w:rsid w:val="00825288"/>
    <w:rsid w:val="00827249"/>
    <w:rsid w:val="008359C9"/>
    <w:rsid w:val="00837534"/>
    <w:rsid w:val="00845E7D"/>
    <w:rsid w:val="008466DD"/>
    <w:rsid w:val="0085391D"/>
    <w:rsid w:val="008578FE"/>
    <w:rsid w:val="008634CA"/>
    <w:rsid w:val="00863824"/>
    <w:rsid w:val="008656F1"/>
    <w:rsid w:val="00866540"/>
    <w:rsid w:val="0087167B"/>
    <w:rsid w:val="00875561"/>
    <w:rsid w:val="00887212"/>
    <w:rsid w:val="00890391"/>
    <w:rsid w:val="0089262C"/>
    <w:rsid w:val="008B0418"/>
    <w:rsid w:val="008D3012"/>
    <w:rsid w:val="008E054E"/>
    <w:rsid w:val="008E5A5B"/>
    <w:rsid w:val="008E6756"/>
    <w:rsid w:val="00905DFC"/>
    <w:rsid w:val="00915093"/>
    <w:rsid w:val="009222A1"/>
    <w:rsid w:val="00923116"/>
    <w:rsid w:val="009253FE"/>
    <w:rsid w:val="0092704E"/>
    <w:rsid w:val="00927890"/>
    <w:rsid w:val="0093096E"/>
    <w:rsid w:val="00933F0E"/>
    <w:rsid w:val="00934E0D"/>
    <w:rsid w:val="009363EA"/>
    <w:rsid w:val="0095138A"/>
    <w:rsid w:val="009555D8"/>
    <w:rsid w:val="00957159"/>
    <w:rsid w:val="0096079C"/>
    <w:rsid w:val="00960C86"/>
    <w:rsid w:val="00967571"/>
    <w:rsid w:val="0097389F"/>
    <w:rsid w:val="00975B68"/>
    <w:rsid w:val="009768F8"/>
    <w:rsid w:val="00980083"/>
    <w:rsid w:val="00980A50"/>
    <w:rsid w:val="00981EB4"/>
    <w:rsid w:val="009829DB"/>
    <w:rsid w:val="00987200"/>
    <w:rsid w:val="009A0D7A"/>
    <w:rsid w:val="009B27F6"/>
    <w:rsid w:val="009C1231"/>
    <w:rsid w:val="009C24A5"/>
    <w:rsid w:val="009D4C70"/>
    <w:rsid w:val="00A057A4"/>
    <w:rsid w:val="00A06866"/>
    <w:rsid w:val="00A16A77"/>
    <w:rsid w:val="00A2666A"/>
    <w:rsid w:val="00A403E1"/>
    <w:rsid w:val="00A56F2D"/>
    <w:rsid w:val="00A63B10"/>
    <w:rsid w:val="00A64622"/>
    <w:rsid w:val="00A650CD"/>
    <w:rsid w:val="00A65E8A"/>
    <w:rsid w:val="00A73199"/>
    <w:rsid w:val="00A77A53"/>
    <w:rsid w:val="00A80A65"/>
    <w:rsid w:val="00A84D8F"/>
    <w:rsid w:val="00A86BA5"/>
    <w:rsid w:val="00A963FD"/>
    <w:rsid w:val="00A97139"/>
    <w:rsid w:val="00AA1FC2"/>
    <w:rsid w:val="00AA24EC"/>
    <w:rsid w:val="00AA34F8"/>
    <w:rsid w:val="00AB3D72"/>
    <w:rsid w:val="00AD7466"/>
    <w:rsid w:val="00AD7A00"/>
    <w:rsid w:val="00AD7FC0"/>
    <w:rsid w:val="00AE4136"/>
    <w:rsid w:val="00AE792F"/>
    <w:rsid w:val="00AF2D94"/>
    <w:rsid w:val="00AF6A27"/>
    <w:rsid w:val="00B025A5"/>
    <w:rsid w:val="00B073AA"/>
    <w:rsid w:val="00B17EFB"/>
    <w:rsid w:val="00B22F14"/>
    <w:rsid w:val="00B24AAB"/>
    <w:rsid w:val="00B34882"/>
    <w:rsid w:val="00B34A07"/>
    <w:rsid w:val="00B36D9A"/>
    <w:rsid w:val="00B44925"/>
    <w:rsid w:val="00B44CEB"/>
    <w:rsid w:val="00B4647D"/>
    <w:rsid w:val="00B62A78"/>
    <w:rsid w:val="00B73668"/>
    <w:rsid w:val="00B764C0"/>
    <w:rsid w:val="00B85EFB"/>
    <w:rsid w:val="00B92031"/>
    <w:rsid w:val="00BA010D"/>
    <w:rsid w:val="00BA0696"/>
    <w:rsid w:val="00BB2671"/>
    <w:rsid w:val="00BB31B3"/>
    <w:rsid w:val="00BE0A94"/>
    <w:rsid w:val="00BE240E"/>
    <w:rsid w:val="00BE435E"/>
    <w:rsid w:val="00BE4A88"/>
    <w:rsid w:val="00BE4D88"/>
    <w:rsid w:val="00BF05CA"/>
    <w:rsid w:val="00BF2276"/>
    <w:rsid w:val="00BF69A4"/>
    <w:rsid w:val="00C010F9"/>
    <w:rsid w:val="00C15579"/>
    <w:rsid w:val="00C20A25"/>
    <w:rsid w:val="00C218D5"/>
    <w:rsid w:val="00C3472E"/>
    <w:rsid w:val="00C35301"/>
    <w:rsid w:val="00C40459"/>
    <w:rsid w:val="00C426F8"/>
    <w:rsid w:val="00C56148"/>
    <w:rsid w:val="00C57C5C"/>
    <w:rsid w:val="00C62D03"/>
    <w:rsid w:val="00C73241"/>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169B"/>
    <w:rsid w:val="00CC4F5D"/>
    <w:rsid w:val="00CC5318"/>
    <w:rsid w:val="00CD207A"/>
    <w:rsid w:val="00CD2900"/>
    <w:rsid w:val="00CE067C"/>
    <w:rsid w:val="00CE14A7"/>
    <w:rsid w:val="00CE6ED3"/>
    <w:rsid w:val="00CF3474"/>
    <w:rsid w:val="00CF4484"/>
    <w:rsid w:val="00D03090"/>
    <w:rsid w:val="00D0659A"/>
    <w:rsid w:val="00D15049"/>
    <w:rsid w:val="00D24E00"/>
    <w:rsid w:val="00D36B47"/>
    <w:rsid w:val="00D41159"/>
    <w:rsid w:val="00D441A8"/>
    <w:rsid w:val="00D54592"/>
    <w:rsid w:val="00D5794F"/>
    <w:rsid w:val="00D57F97"/>
    <w:rsid w:val="00D61979"/>
    <w:rsid w:val="00D72566"/>
    <w:rsid w:val="00D76D9A"/>
    <w:rsid w:val="00D80878"/>
    <w:rsid w:val="00D81EC9"/>
    <w:rsid w:val="00D90053"/>
    <w:rsid w:val="00D90842"/>
    <w:rsid w:val="00D928BB"/>
    <w:rsid w:val="00D92A48"/>
    <w:rsid w:val="00D94BBE"/>
    <w:rsid w:val="00DA280F"/>
    <w:rsid w:val="00DB1DD2"/>
    <w:rsid w:val="00DB7500"/>
    <w:rsid w:val="00DC3EF3"/>
    <w:rsid w:val="00DC3FB6"/>
    <w:rsid w:val="00DC68F8"/>
    <w:rsid w:val="00DD195C"/>
    <w:rsid w:val="00DD2BB3"/>
    <w:rsid w:val="00DE045A"/>
    <w:rsid w:val="00DE13ED"/>
    <w:rsid w:val="00DE1968"/>
    <w:rsid w:val="00DE5C04"/>
    <w:rsid w:val="00E02ACB"/>
    <w:rsid w:val="00E033CC"/>
    <w:rsid w:val="00E05C1B"/>
    <w:rsid w:val="00E0604E"/>
    <w:rsid w:val="00E108F3"/>
    <w:rsid w:val="00E11C10"/>
    <w:rsid w:val="00E13141"/>
    <w:rsid w:val="00E14586"/>
    <w:rsid w:val="00E1518C"/>
    <w:rsid w:val="00E30B38"/>
    <w:rsid w:val="00E37256"/>
    <w:rsid w:val="00E46710"/>
    <w:rsid w:val="00E658E2"/>
    <w:rsid w:val="00E75A20"/>
    <w:rsid w:val="00E9366E"/>
    <w:rsid w:val="00E94FE8"/>
    <w:rsid w:val="00EB5CD6"/>
    <w:rsid w:val="00EC0351"/>
    <w:rsid w:val="00EC1AB0"/>
    <w:rsid w:val="00EC772B"/>
    <w:rsid w:val="00ED4254"/>
    <w:rsid w:val="00ED70E4"/>
    <w:rsid w:val="00ED712F"/>
    <w:rsid w:val="00ED72B5"/>
    <w:rsid w:val="00ED7332"/>
    <w:rsid w:val="00ED7B4E"/>
    <w:rsid w:val="00EF60DB"/>
    <w:rsid w:val="00F066BC"/>
    <w:rsid w:val="00F10613"/>
    <w:rsid w:val="00F11C8D"/>
    <w:rsid w:val="00F1797E"/>
    <w:rsid w:val="00F2340F"/>
    <w:rsid w:val="00F3241C"/>
    <w:rsid w:val="00F3639B"/>
    <w:rsid w:val="00F37F32"/>
    <w:rsid w:val="00F41D93"/>
    <w:rsid w:val="00F45D90"/>
    <w:rsid w:val="00F50387"/>
    <w:rsid w:val="00F60AE1"/>
    <w:rsid w:val="00F70B69"/>
    <w:rsid w:val="00F83D0B"/>
    <w:rsid w:val="00F91627"/>
    <w:rsid w:val="00F93EDD"/>
    <w:rsid w:val="00F9689C"/>
    <w:rsid w:val="00F97E67"/>
    <w:rsid w:val="00FA34FD"/>
    <w:rsid w:val="00FA6D2A"/>
    <w:rsid w:val="00FB05A0"/>
    <w:rsid w:val="00FC22A9"/>
    <w:rsid w:val="00FC57E0"/>
    <w:rsid w:val="00FC6E31"/>
    <w:rsid w:val="00FC7957"/>
    <w:rsid w:val="00FD2A2C"/>
    <w:rsid w:val="00FD33D6"/>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paragraph" w:styleId="Heading1">
    <w:name w:val="heading 1"/>
    <w:basedOn w:val="Normal"/>
    <w:link w:val="Heading1Char"/>
    <w:uiPriority w:val="9"/>
    <w:qFormat/>
    <w:rsid w:val="001D337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customStyle="1" w:styleId="Heading1Char">
    <w:name w:val="Heading 1 Char"/>
    <w:basedOn w:val="DefaultParagraphFont"/>
    <w:link w:val="Heading1"/>
    <w:uiPriority w:val="9"/>
    <w:rsid w:val="001D337F"/>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3823531">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9531dff-8c9f-405e-9a9d-f8a5686d705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2" ma:contentTypeDescription="Create a new document." ma:contentTypeScope="" ma:versionID="45e44eaa13e0552abec158caaa4176c0">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a874b828db4f01b2047099d5d58ab297"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2.xml><?xml version="1.0" encoding="utf-8"?>
<ds:datastoreItem xmlns:ds="http://schemas.openxmlformats.org/officeDocument/2006/customXml" ds:itemID="{1A3CDDEF-AF1D-4672-A95F-F5AA3566A87A}">
  <ds:schemaRefs>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 ds:uri="19531dff-8c9f-405e-9a9d-f8a5686d7054"/>
    <ds:schemaRef ds:uri="49d15fec-3611-46e8-9cbb-3fb5c66810a0"/>
    <ds:schemaRef ds:uri="http://purl.org/dc/elements/1.1/"/>
  </ds:schemaRefs>
</ds:datastoreItem>
</file>

<file path=customXml/itemProps3.xml><?xml version="1.0" encoding="utf-8"?>
<ds:datastoreItem xmlns:ds="http://schemas.openxmlformats.org/officeDocument/2006/customXml" ds:itemID="{9254ABAA-D330-49BB-B4F1-5A50C56A5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7418D-F39B-453B-86AD-8D9A96B8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5888</Characters>
  <Application>Microsoft Office Word</Application>
  <DocSecurity>4</DocSecurity>
  <Lines>245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2</cp:revision>
  <cp:lastPrinted>2021-08-21T07:47:00Z</cp:lastPrinted>
  <dcterms:created xsi:type="dcterms:W3CDTF">2023-02-23T06:21:00Z</dcterms:created>
  <dcterms:modified xsi:type="dcterms:W3CDTF">2023-02-23T06:21:00Z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