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5BE79362" w:rsidR="00583632" w:rsidRPr="00744C4E" w:rsidRDefault="00513A15" w:rsidP="00513A15">
      <w:pPr>
        <w:pStyle w:val="BodyText"/>
        <w:tabs>
          <w:tab w:val="left" w:pos="1665"/>
        </w:tabs>
        <w:rPr>
          <w:rFonts w:ascii="Arial" w:hAnsi="Arial" w:cs="Arial"/>
        </w:rPr>
      </w:pPr>
      <w:r>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36BE9C1F"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A3566" w:rsidRPr="00957587">
        <w:rPr>
          <w:rFonts w:ascii="Arial" w:hAnsi="Arial" w:cs="Arial"/>
          <w:color w:val="00A7B5"/>
          <w:sz w:val="36"/>
        </w:rPr>
        <w:t>–</w:t>
      </w:r>
      <w:r w:rsidR="00F06D7D" w:rsidRPr="00957587">
        <w:rPr>
          <w:rFonts w:ascii="Arial" w:hAnsi="Arial" w:cs="Arial"/>
          <w:color w:val="00A7B5"/>
          <w:sz w:val="36"/>
        </w:rPr>
        <w:t xml:space="preserve"> 1</w:t>
      </w:r>
      <w:r w:rsidR="002204E0">
        <w:rPr>
          <w:rFonts w:ascii="Arial" w:hAnsi="Arial" w:cs="Arial"/>
          <w:color w:val="00A7B5"/>
          <w:sz w:val="36"/>
        </w:rPr>
        <w:t>6</w:t>
      </w:r>
      <w:r w:rsidR="0081209A" w:rsidRPr="0081209A">
        <w:rPr>
          <w:rFonts w:ascii="Arial" w:hAnsi="Arial" w:cs="Arial"/>
          <w:color w:val="00A7B5"/>
          <w:sz w:val="36"/>
          <w:vertAlign w:val="superscript"/>
        </w:rPr>
        <w:t>t</w:t>
      </w:r>
      <w:r w:rsidR="002204E0">
        <w:rPr>
          <w:rFonts w:ascii="Arial" w:hAnsi="Arial" w:cs="Arial"/>
          <w:color w:val="00A7B5"/>
          <w:sz w:val="36"/>
          <w:vertAlign w:val="superscript"/>
        </w:rPr>
        <w:t>h</w:t>
      </w:r>
      <w:r w:rsidR="0081209A">
        <w:rPr>
          <w:rFonts w:ascii="Arial" w:hAnsi="Arial" w:cs="Arial"/>
          <w:color w:val="00A7B5"/>
          <w:sz w:val="36"/>
        </w:rPr>
        <w:t xml:space="preserve"> Dec</w:t>
      </w:r>
      <w:r w:rsidR="00727088" w:rsidRPr="00957587">
        <w:rPr>
          <w:rFonts w:ascii="Arial" w:hAnsi="Arial" w:cs="Arial"/>
          <w:color w:val="00A7B5"/>
          <w:sz w:val="36"/>
        </w:rPr>
        <w:t xml:space="preserve">ember 2022- </w:t>
      </w:r>
      <w:r w:rsidR="002204E0">
        <w:rPr>
          <w:rFonts w:ascii="Arial" w:hAnsi="Arial" w:cs="Arial"/>
          <w:color w:val="00A7B5"/>
          <w:sz w:val="36"/>
        </w:rPr>
        <w:t>31</w:t>
      </w:r>
      <w:r w:rsidR="002204E0">
        <w:rPr>
          <w:rFonts w:ascii="Arial" w:hAnsi="Arial" w:cs="Arial"/>
          <w:color w:val="00A7B5"/>
          <w:sz w:val="36"/>
          <w:vertAlign w:val="superscript"/>
        </w:rPr>
        <w:t>st</w:t>
      </w:r>
      <w:r w:rsidR="00727088" w:rsidRPr="00957587">
        <w:rPr>
          <w:rFonts w:ascii="Arial" w:hAnsi="Arial" w:cs="Arial"/>
          <w:color w:val="00A7B5"/>
          <w:sz w:val="36"/>
        </w:rPr>
        <w:t xml:space="preserve"> </w:t>
      </w:r>
      <w:r w:rsidR="0081209A">
        <w:rPr>
          <w:rFonts w:ascii="Arial" w:hAnsi="Arial" w:cs="Arial"/>
          <w:color w:val="00A7B5"/>
          <w:sz w:val="36"/>
        </w:rPr>
        <w:t>Dec</w:t>
      </w:r>
      <w:r w:rsidR="00663B98" w:rsidRPr="00957587">
        <w:rPr>
          <w:rFonts w:ascii="Arial" w:hAnsi="Arial" w:cs="Arial"/>
          <w:color w:val="00A7B5"/>
          <w:sz w:val="36"/>
        </w:rPr>
        <w:t>ember</w:t>
      </w:r>
      <w:r w:rsidR="00FF2D34" w:rsidRPr="00957587">
        <w:rPr>
          <w:rFonts w:ascii="Arial" w:hAnsi="Arial" w:cs="Arial"/>
          <w:color w:val="00A7B5"/>
          <w:sz w:val="36"/>
        </w:rPr>
        <w:t xml:space="preserve"> </w:t>
      </w:r>
      <w:r w:rsidR="00B96D74" w:rsidRPr="00957587">
        <w:rPr>
          <w:rFonts w:ascii="Arial" w:hAnsi="Arial" w:cs="Arial"/>
          <w:color w:val="00A7B5"/>
          <w:sz w:val="36"/>
        </w:rPr>
        <w:t>2022</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091FAF1D"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D02721">
              <w:rPr>
                <w:rFonts w:ascii="Times New Roman" w:hAnsi="Times New Roman" w:cs="Times New Roman"/>
                <w:b/>
                <w:sz w:val="24"/>
                <w:szCs w:val="24"/>
              </w:rPr>
              <w:t>Dec</w:t>
            </w:r>
            <w:r w:rsidR="00335F34">
              <w:rPr>
                <w:rFonts w:ascii="Times New Roman" w:hAnsi="Times New Roman" w:cs="Times New Roman"/>
                <w:b/>
                <w:sz w:val="24"/>
                <w:szCs w:val="24"/>
              </w:rPr>
              <w:t>ember</w:t>
            </w:r>
            <w:r w:rsidR="00B96D74" w:rsidRPr="00776693">
              <w:rPr>
                <w:rFonts w:ascii="Times New Roman" w:hAnsi="Times New Roman" w:cs="Times New Roman"/>
                <w:b/>
                <w:sz w:val="24"/>
                <w:szCs w:val="24"/>
              </w:rPr>
              <w:t xml:space="preserve"> 2022</w:t>
            </w:r>
          </w:p>
          <w:p w14:paraId="10017932" w14:textId="671BFF5D"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A71D43" w:rsidRPr="00776693">
              <w:rPr>
                <w:rFonts w:ascii="Times New Roman" w:hAnsi="Times New Roman" w:cs="Times New Roman"/>
                <w:b/>
                <w:sz w:val="24"/>
                <w:szCs w:val="24"/>
              </w:rPr>
              <w:t>3</w:t>
            </w:r>
            <w:r w:rsidR="009D2649">
              <w:rPr>
                <w:rFonts w:ascii="Times New Roman" w:hAnsi="Times New Roman" w:cs="Times New Roman"/>
                <w:b/>
                <w:sz w:val="24"/>
                <w:szCs w:val="24"/>
              </w:rPr>
              <w:t>1</w:t>
            </w:r>
            <w:r w:rsidR="009D2649" w:rsidRPr="009D2649">
              <w:rPr>
                <w:rFonts w:ascii="Times New Roman" w:hAnsi="Times New Roman" w:cs="Times New Roman"/>
                <w:b/>
                <w:sz w:val="24"/>
                <w:szCs w:val="24"/>
                <w:vertAlign w:val="superscript"/>
              </w:rPr>
              <w:t>st</w:t>
            </w:r>
            <w:r w:rsidR="002D59AD">
              <w:rPr>
                <w:rFonts w:ascii="Times New Roman" w:hAnsi="Times New Roman" w:cs="Times New Roman"/>
                <w:b/>
                <w:sz w:val="24"/>
                <w:szCs w:val="24"/>
              </w:rPr>
              <w:t xml:space="preserve"> </w:t>
            </w:r>
            <w:r w:rsidR="009D2649">
              <w:rPr>
                <w:rFonts w:ascii="Times New Roman" w:hAnsi="Times New Roman" w:cs="Times New Roman"/>
                <w:b/>
                <w:sz w:val="24"/>
                <w:szCs w:val="24"/>
              </w:rPr>
              <w:t>Dec</w:t>
            </w:r>
            <w:r w:rsidR="00335F34">
              <w:rPr>
                <w:rFonts w:ascii="Times New Roman" w:hAnsi="Times New Roman" w:cs="Times New Roman"/>
                <w:b/>
                <w:sz w:val="24"/>
                <w:szCs w:val="24"/>
              </w:rPr>
              <w:t>ember</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2022</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0ADAF854" w:rsidR="00583632" w:rsidRPr="00776693" w:rsidRDefault="00A71D43">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Swati Singh</w:t>
            </w:r>
          </w:p>
        </w:tc>
        <w:tc>
          <w:tcPr>
            <w:tcW w:w="3309" w:type="dxa"/>
          </w:tcPr>
          <w:p w14:paraId="320740F0" w14:textId="1F8D6B9C"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744C4E" w:rsidRPr="00776693">
              <w:rPr>
                <w:rFonts w:ascii="Times New Roman" w:hAnsi="Times New Roman" w:cs="Times New Roman"/>
                <w:sz w:val="24"/>
                <w:szCs w:val="24"/>
              </w:rPr>
              <w:t>-</w:t>
            </w:r>
            <w:r w:rsidR="00A71D43" w:rsidRPr="00776693">
              <w:rPr>
                <w:rFonts w:ascii="Times New Roman" w:hAnsi="Times New Roman" w:cs="Times New Roman"/>
                <w:sz w:val="24"/>
                <w:szCs w:val="24"/>
              </w:rPr>
              <w:t>June</w:t>
            </w:r>
            <w:r w:rsidR="00744C4E" w:rsidRPr="00776693">
              <w:rPr>
                <w:rFonts w:ascii="Times New Roman" w:hAnsi="Times New Roman" w:cs="Times New Roman"/>
                <w:sz w:val="24"/>
                <w:szCs w:val="24"/>
              </w:rPr>
              <w:t>-202</w:t>
            </w:r>
            <w:r w:rsidRPr="00776693">
              <w:rPr>
                <w:rFonts w:ascii="Times New Roman" w:hAnsi="Times New Roman" w:cs="Times New Roman"/>
                <w:sz w:val="24"/>
                <w:szCs w:val="24"/>
              </w:rPr>
              <w:t>2</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77437E38"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 </w:t>
      </w:r>
      <w:r w:rsidRPr="00776693">
        <w:rPr>
          <w:rFonts w:ascii="Times New Roman" w:hAnsi="Times New Roman" w:cs="Times New Roman"/>
          <w:sz w:val="24"/>
          <w:szCs w:val="24"/>
        </w:rPr>
        <w:t xml:space="preserve">Mr. </w:t>
      </w:r>
      <w:r w:rsidR="00A71D43" w:rsidRPr="00776693">
        <w:rPr>
          <w:rFonts w:ascii="Times New Roman" w:hAnsi="Times New Roman" w:cs="Times New Roman"/>
          <w:sz w:val="24"/>
          <w:szCs w:val="24"/>
        </w:rPr>
        <w:t xml:space="preserve">Pradeep </w:t>
      </w:r>
      <w:r w:rsidR="00294550" w:rsidRPr="00776693">
        <w:rPr>
          <w:rFonts w:ascii="Times New Roman" w:hAnsi="Times New Roman" w:cs="Times New Roman"/>
          <w:sz w:val="24"/>
          <w:szCs w:val="24"/>
        </w:rPr>
        <w:t>Jha, Branch Manager, 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608EC9E0"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394078">
        <w:rPr>
          <w:rFonts w:ascii="Times New Roman" w:hAnsi="Times New Roman" w:cs="Times New Roman"/>
          <w:b/>
          <w:sz w:val="24"/>
          <w:szCs w:val="24"/>
        </w:rPr>
        <w:t>1</w:t>
      </w:r>
      <w:r w:rsidR="00A01F83">
        <w:rPr>
          <w:rFonts w:ascii="Times New Roman" w:hAnsi="Times New Roman" w:cs="Times New Roman"/>
          <w:b/>
          <w:sz w:val="24"/>
          <w:szCs w:val="24"/>
        </w:rPr>
        <w:t>6</w:t>
      </w:r>
      <w:r w:rsidR="00A01F83" w:rsidRPr="00A01F83">
        <w:rPr>
          <w:rFonts w:ascii="Times New Roman" w:hAnsi="Times New Roman" w:cs="Times New Roman"/>
          <w:b/>
          <w:sz w:val="24"/>
          <w:szCs w:val="24"/>
          <w:vertAlign w:val="superscript"/>
        </w:rPr>
        <w:t>th</w:t>
      </w:r>
      <w:r w:rsidR="00A01F83">
        <w:rPr>
          <w:rFonts w:ascii="Times New Roman" w:hAnsi="Times New Roman" w:cs="Times New Roman"/>
          <w:b/>
          <w:sz w:val="24"/>
          <w:szCs w:val="24"/>
        </w:rPr>
        <w:t xml:space="preserve"> </w:t>
      </w:r>
      <w:r w:rsidR="0081209A">
        <w:rPr>
          <w:rFonts w:ascii="Times New Roman" w:hAnsi="Times New Roman" w:cs="Times New Roman"/>
          <w:b/>
          <w:sz w:val="24"/>
          <w:szCs w:val="24"/>
        </w:rPr>
        <w:t>Dec</w:t>
      </w:r>
      <w:r w:rsidR="00394078">
        <w:rPr>
          <w:rFonts w:ascii="Times New Roman" w:hAnsi="Times New Roman" w:cs="Times New Roman"/>
          <w:b/>
          <w:sz w:val="24"/>
          <w:szCs w:val="24"/>
        </w:rPr>
        <w:t xml:space="preserve">ember – </w:t>
      </w:r>
      <w:r w:rsidR="00A01F83">
        <w:rPr>
          <w:rFonts w:ascii="Times New Roman" w:hAnsi="Times New Roman" w:cs="Times New Roman"/>
          <w:b/>
          <w:sz w:val="24"/>
          <w:szCs w:val="24"/>
        </w:rPr>
        <w:t>31</w:t>
      </w:r>
      <w:r w:rsidR="00A01F83" w:rsidRPr="00A01F83">
        <w:rPr>
          <w:rFonts w:ascii="Times New Roman" w:hAnsi="Times New Roman" w:cs="Times New Roman"/>
          <w:b/>
          <w:sz w:val="24"/>
          <w:szCs w:val="24"/>
          <w:vertAlign w:val="superscript"/>
        </w:rPr>
        <w:t>st</w:t>
      </w:r>
      <w:r w:rsidR="00394078">
        <w:rPr>
          <w:rFonts w:ascii="Times New Roman" w:hAnsi="Times New Roman" w:cs="Times New Roman"/>
          <w:b/>
          <w:sz w:val="24"/>
          <w:szCs w:val="24"/>
        </w:rPr>
        <w:t xml:space="preserve"> </w:t>
      </w:r>
      <w:r w:rsidR="0081209A">
        <w:rPr>
          <w:rFonts w:ascii="Times New Roman" w:hAnsi="Times New Roman" w:cs="Times New Roman"/>
          <w:b/>
          <w:sz w:val="24"/>
          <w:szCs w:val="24"/>
        </w:rPr>
        <w:t>Dec</w:t>
      </w:r>
      <w:r w:rsidR="00394078">
        <w:rPr>
          <w:rFonts w:ascii="Times New Roman" w:hAnsi="Times New Roman" w:cs="Times New Roman"/>
          <w:b/>
          <w:sz w:val="24"/>
          <w:szCs w:val="24"/>
        </w:rPr>
        <w:t>ember</w:t>
      </w:r>
      <w:r w:rsidR="009B4273">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2022</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A71D43" w:rsidRPr="00776693" w14:paraId="39D6C99F" w14:textId="77777777" w:rsidTr="0060732B">
        <w:trPr>
          <w:trHeight w:val="311"/>
        </w:trPr>
        <w:tc>
          <w:tcPr>
            <w:tcW w:w="10074" w:type="dxa"/>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296607">
        <w:trPr>
          <w:trHeight w:val="70"/>
        </w:trPr>
        <w:tc>
          <w:tcPr>
            <w:tcW w:w="10074" w:type="dxa"/>
            <w:shd w:val="clear" w:color="auto" w:fill="FFFFFF" w:themeFill="background1"/>
          </w:tcPr>
          <w:p w14:paraId="75DD1EA3" w14:textId="3C6B87C7" w:rsidR="003872E0" w:rsidRPr="00FD14F0"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Convergence</w:t>
            </w:r>
          </w:p>
          <w:p w14:paraId="317F7B6A" w14:textId="02F56F9F" w:rsidR="00296607" w:rsidRPr="00296607" w:rsidRDefault="00296607" w:rsidP="00296607">
            <w:pPr>
              <w:pStyle w:val="TableParagraph"/>
              <w:numPr>
                <w:ilvl w:val="0"/>
                <w:numId w:val="14"/>
              </w:numPr>
              <w:shd w:val="clear" w:color="auto" w:fill="FFFFFF" w:themeFill="background1"/>
              <w:tabs>
                <w:tab w:val="left" w:pos="830"/>
              </w:tabs>
              <w:spacing w:line="276" w:lineRule="auto"/>
              <w:rPr>
                <w:rFonts w:ascii="Times New Roman" w:hAnsi="Times New Roman" w:cs="Times New Roman"/>
                <w:sz w:val="24"/>
                <w:szCs w:val="24"/>
              </w:rPr>
            </w:pPr>
            <w:r w:rsidRPr="00296607">
              <w:rPr>
                <w:rFonts w:ascii="Times New Roman" w:hAnsi="Times New Roman" w:cs="Times New Roman"/>
                <w:sz w:val="24"/>
                <w:szCs w:val="24"/>
              </w:rPr>
              <w:t>RAMP- Meeting with Central University, BIA and CIMP as part of RAMP Diagnostic Study.</w:t>
            </w:r>
            <w:r w:rsidR="0095298C">
              <w:rPr>
                <w:rFonts w:ascii="Times New Roman" w:hAnsi="Times New Roman" w:cs="Times New Roman"/>
                <w:sz w:val="24"/>
                <w:szCs w:val="24"/>
              </w:rPr>
              <w:t xml:space="preserve"> SNA account opening process initiated.</w:t>
            </w:r>
          </w:p>
          <w:p w14:paraId="02AE6043" w14:textId="77777777" w:rsidR="00296607" w:rsidRPr="00296607" w:rsidRDefault="00296607" w:rsidP="00296607">
            <w:pPr>
              <w:pStyle w:val="TableParagraph"/>
              <w:shd w:val="clear" w:color="auto" w:fill="FFFFFF" w:themeFill="background1"/>
              <w:tabs>
                <w:tab w:val="left" w:pos="830"/>
              </w:tabs>
              <w:spacing w:line="276" w:lineRule="auto"/>
              <w:ind w:left="720"/>
              <w:rPr>
                <w:rFonts w:ascii="Times New Roman" w:hAnsi="Times New Roman" w:cs="Times New Roman"/>
                <w:sz w:val="24"/>
                <w:szCs w:val="24"/>
              </w:rPr>
            </w:pPr>
          </w:p>
          <w:p w14:paraId="3A3C650F" w14:textId="79332D4C" w:rsidR="00376B8B" w:rsidRDefault="00296607" w:rsidP="00B84E1B">
            <w:pPr>
              <w:pStyle w:val="TableParagraph"/>
              <w:numPr>
                <w:ilvl w:val="0"/>
                <w:numId w:val="14"/>
              </w:numPr>
              <w:shd w:val="clear" w:color="auto" w:fill="FFFFFF" w:themeFill="background1"/>
              <w:tabs>
                <w:tab w:val="left" w:pos="830"/>
              </w:tabs>
              <w:spacing w:line="276" w:lineRule="auto"/>
              <w:rPr>
                <w:rFonts w:ascii="Times New Roman" w:hAnsi="Times New Roman" w:cs="Times New Roman"/>
                <w:sz w:val="24"/>
                <w:szCs w:val="24"/>
              </w:rPr>
            </w:pPr>
            <w:r w:rsidRPr="00296607">
              <w:rPr>
                <w:rFonts w:ascii="Times New Roman" w:hAnsi="Times New Roman" w:cs="Times New Roman"/>
                <w:sz w:val="24"/>
                <w:szCs w:val="24"/>
              </w:rPr>
              <w:t>SFURTI Scheme-</w:t>
            </w:r>
            <w:r w:rsidR="0095298C">
              <w:rPr>
                <w:rFonts w:ascii="Times New Roman" w:hAnsi="Times New Roman" w:cs="Times New Roman"/>
                <w:sz w:val="24"/>
                <w:szCs w:val="24"/>
              </w:rPr>
              <w:t>. Tota</w:t>
            </w:r>
            <w:r w:rsidR="00391F71">
              <w:rPr>
                <w:rFonts w:ascii="Times New Roman" w:hAnsi="Times New Roman" w:cs="Times New Roman"/>
                <w:sz w:val="24"/>
                <w:szCs w:val="24"/>
              </w:rPr>
              <w:t xml:space="preserve">l 12 concept proposals </w:t>
            </w:r>
            <w:r w:rsidR="001B2186">
              <w:rPr>
                <w:rFonts w:ascii="Times New Roman" w:hAnsi="Times New Roman" w:cs="Times New Roman"/>
                <w:sz w:val="24"/>
                <w:szCs w:val="24"/>
              </w:rPr>
              <w:t>have</w:t>
            </w:r>
            <w:r w:rsidR="00391F71">
              <w:rPr>
                <w:rFonts w:ascii="Times New Roman" w:hAnsi="Times New Roman" w:cs="Times New Roman"/>
                <w:sz w:val="24"/>
                <w:szCs w:val="24"/>
              </w:rPr>
              <w:t xml:space="preserve"> been prepared and uploaded</w:t>
            </w:r>
            <w:r w:rsidR="001B2186">
              <w:rPr>
                <w:rFonts w:ascii="Times New Roman" w:hAnsi="Times New Roman" w:cs="Times New Roman"/>
                <w:sz w:val="24"/>
                <w:szCs w:val="24"/>
              </w:rPr>
              <w:t xml:space="preserve">. </w:t>
            </w:r>
            <w:r w:rsidR="001B2186" w:rsidRPr="00296607">
              <w:rPr>
                <w:rFonts w:ascii="Times New Roman" w:hAnsi="Times New Roman" w:cs="Times New Roman"/>
                <w:sz w:val="24"/>
                <w:szCs w:val="24"/>
              </w:rPr>
              <w:t>Following up with the Nodal Agency for further procedures</w:t>
            </w:r>
            <w:r w:rsidR="001B2186">
              <w:rPr>
                <w:rFonts w:ascii="Times New Roman" w:hAnsi="Times New Roman" w:cs="Times New Roman"/>
                <w:sz w:val="24"/>
                <w:szCs w:val="24"/>
              </w:rPr>
              <w:t>. Accepted 2 proposals discussion for DPR preparation through Technical Agency</w:t>
            </w:r>
            <w:r w:rsidR="00B84E1B">
              <w:rPr>
                <w:rFonts w:ascii="Times New Roman" w:hAnsi="Times New Roman" w:cs="Times New Roman"/>
                <w:sz w:val="24"/>
                <w:szCs w:val="24"/>
              </w:rPr>
              <w:t>.</w:t>
            </w:r>
          </w:p>
          <w:p w14:paraId="3B5DAE80" w14:textId="77777777" w:rsidR="00B84E1B" w:rsidRPr="00B84E1B" w:rsidRDefault="00B84E1B" w:rsidP="00D14AE0">
            <w:pPr>
              <w:pStyle w:val="TableParagraph"/>
              <w:shd w:val="clear" w:color="auto" w:fill="FFFFFF" w:themeFill="background1"/>
              <w:tabs>
                <w:tab w:val="left" w:pos="830"/>
              </w:tabs>
              <w:spacing w:line="276" w:lineRule="auto"/>
              <w:ind w:left="0"/>
              <w:rPr>
                <w:rFonts w:ascii="Times New Roman" w:hAnsi="Times New Roman" w:cs="Times New Roman"/>
                <w:sz w:val="24"/>
                <w:szCs w:val="24"/>
              </w:rPr>
            </w:pPr>
          </w:p>
          <w:p w14:paraId="0418AEBE" w14:textId="11F325AA" w:rsidR="000A1658" w:rsidRDefault="000A1658" w:rsidP="007546C4">
            <w:pPr>
              <w:spacing w:line="276" w:lineRule="auto"/>
              <w:rPr>
                <w:rFonts w:ascii="Times New Roman" w:hAnsi="Times New Roman" w:cs="Times New Roman"/>
                <w:b/>
                <w:sz w:val="24"/>
                <w:szCs w:val="24"/>
              </w:rPr>
            </w:pPr>
            <w:r w:rsidRPr="007546C4">
              <w:rPr>
                <w:rFonts w:ascii="Times New Roman" w:hAnsi="Times New Roman" w:cs="Times New Roman"/>
                <w:b/>
                <w:sz w:val="24"/>
                <w:szCs w:val="24"/>
              </w:rPr>
              <w:t>Institutional Strengthening &amp; Capacity Building of Stakeholders</w:t>
            </w:r>
          </w:p>
          <w:p w14:paraId="594B24EA" w14:textId="77777777" w:rsidR="0033769F" w:rsidRPr="0043161A" w:rsidRDefault="0033769F" w:rsidP="0033769F">
            <w:pPr>
              <w:pStyle w:val="TableParagraph"/>
              <w:numPr>
                <w:ilvl w:val="0"/>
                <w:numId w:val="20"/>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PMU team assisted Department in opening CNA account for TIES Scheme.</w:t>
            </w:r>
          </w:p>
          <w:p w14:paraId="32D407FD" w14:textId="77777777" w:rsidR="0033769F" w:rsidRPr="0043161A" w:rsidRDefault="0033769F" w:rsidP="0033769F">
            <w:pPr>
              <w:pStyle w:val="TableParagraph"/>
              <w:numPr>
                <w:ilvl w:val="0"/>
                <w:numId w:val="20"/>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MSEFC Council is one of the parts of DOI to deal with court cases. PMU team only assisted in drafting the details as asked by Director Industries.</w:t>
            </w:r>
          </w:p>
          <w:p w14:paraId="0B434CBB" w14:textId="77777777" w:rsidR="0033769F" w:rsidRPr="0043161A" w:rsidRDefault="0033769F" w:rsidP="0033769F">
            <w:pPr>
              <w:pStyle w:val="TableParagraph"/>
              <w:numPr>
                <w:ilvl w:val="0"/>
                <w:numId w:val="20"/>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 xml:space="preserve">Prepared data regarding budget 2022-23 on behalf of DOI to Finance Department. </w:t>
            </w:r>
          </w:p>
          <w:p w14:paraId="2FE350EA" w14:textId="77777777" w:rsidR="0033769F" w:rsidRPr="0043161A" w:rsidRDefault="0033769F" w:rsidP="0033769F">
            <w:pPr>
              <w:pStyle w:val="ListParagraph"/>
              <w:numPr>
                <w:ilvl w:val="0"/>
                <w:numId w:val="20"/>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Supported in Orientation of District Development Officer (DDC) for MSMEs Schemes and convergence through presentation, Brochure preparation and data.</w:t>
            </w:r>
          </w:p>
          <w:p w14:paraId="3EA3F694" w14:textId="77777777" w:rsidR="0033769F" w:rsidRPr="0043161A" w:rsidRDefault="0033769F" w:rsidP="0033769F">
            <w:pPr>
              <w:pStyle w:val="ListParagraph"/>
              <w:numPr>
                <w:ilvl w:val="0"/>
                <w:numId w:val="20"/>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Preparing training calendar for various schemes under different stakeholders of </w:t>
            </w:r>
            <w:proofErr w:type="spellStart"/>
            <w:r w:rsidRPr="0043161A">
              <w:rPr>
                <w:rFonts w:ascii="Times New Roman" w:hAnsi="Times New Roman" w:cs="Times New Roman"/>
                <w:bCs/>
                <w:sz w:val="24"/>
                <w:szCs w:val="24"/>
              </w:rPr>
              <w:t>DoI</w:t>
            </w:r>
            <w:proofErr w:type="spellEnd"/>
            <w:r w:rsidRPr="0043161A">
              <w:rPr>
                <w:rFonts w:ascii="Times New Roman" w:hAnsi="Times New Roman" w:cs="Times New Roman"/>
                <w:bCs/>
                <w:sz w:val="24"/>
                <w:szCs w:val="24"/>
              </w:rPr>
              <w:t xml:space="preserve"> and SIDBI.</w:t>
            </w:r>
          </w:p>
          <w:p w14:paraId="7A173CA9" w14:textId="1D80272F" w:rsidR="00FE0BDD" w:rsidRPr="0033769F" w:rsidRDefault="0033769F" w:rsidP="0033769F">
            <w:pPr>
              <w:pStyle w:val="TableParagraph"/>
              <w:numPr>
                <w:ilvl w:val="0"/>
                <w:numId w:val="20"/>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bCs/>
                <w:sz w:val="24"/>
                <w:szCs w:val="24"/>
              </w:rPr>
              <w:t>PMU also supported DOI for different Banker’s level meeting with data, report, and presentations time to time. Such meeting also includes Mega Bank Camps, SLBC, Specific Bank higher officials, Bankers meet.</w:t>
            </w:r>
          </w:p>
          <w:p w14:paraId="2F944743" w14:textId="77777777" w:rsidR="00385537" w:rsidRPr="00385537" w:rsidRDefault="00385537" w:rsidP="00385537">
            <w:pPr>
              <w:pStyle w:val="ListParagraph"/>
              <w:rPr>
                <w:rFonts w:ascii="Times New Roman" w:hAnsi="Times New Roman" w:cs="Times New Roman"/>
                <w:b/>
                <w:sz w:val="24"/>
                <w:szCs w:val="24"/>
              </w:rPr>
            </w:pPr>
          </w:p>
          <w:p w14:paraId="34601629" w14:textId="550A8E48" w:rsidR="00573052" w:rsidRPr="00385537" w:rsidRDefault="00573052" w:rsidP="0061665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6F884BD1" w14:textId="248C7F7D" w:rsidR="002E284F" w:rsidRDefault="002E284F" w:rsidP="005226E1">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DIC data and presentation prepared by PMU</w:t>
            </w:r>
          </w:p>
          <w:p w14:paraId="534C7441" w14:textId="0148619F" w:rsidR="00254A6D" w:rsidRPr="00FE4DFE" w:rsidRDefault="00254A6D" w:rsidP="005226E1">
            <w:pPr>
              <w:pStyle w:val="ListParagraph"/>
              <w:numPr>
                <w:ilvl w:val="0"/>
                <w:numId w:val="15"/>
              </w:numPr>
              <w:spacing w:before="0" w:line="276" w:lineRule="auto"/>
              <w:rPr>
                <w:rFonts w:ascii="Times New Roman" w:hAnsi="Times New Roman" w:cs="Times New Roman"/>
                <w:bCs/>
                <w:sz w:val="24"/>
                <w:szCs w:val="24"/>
              </w:rPr>
            </w:pPr>
            <w:r w:rsidRPr="004F39A3">
              <w:rPr>
                <w:rFonts w:ascii="Times New Roman" w:hAnsi="Times New Roman" w:cs="Times New Roman"/>
                <w:sz w:val="24"/>
                <w:szCs w:val="24"/>
              </w:rPr>
              <w:t xml:space="preserve">MSME Review Meetings with PS and </w:t>
            </w:r>
            <w:r>
              <w:rPr>
                <w:rFonts w:ascii="Times New Roman" w:hAnsi="Times New Roman" w:cs="Times New Roman"/>
                <w:sz w:val="24"/>
                <w:szCs w:val="24"/>
              </w:rPr>
              <w:t>Director-Industries</w:t>
            </w:r>
          </w:p>
          <w:p w14:paraId="50D5BF71" w14:textId="04E317C2" w:rsidR="00FE4DFE" w:rsidRPr="002E284F" w:rsidRDefault="00FE4DFE" w:rsidP="005226E1">
            <w:pPr>
              <w:pStyle w:val="ListParagraph"/>
              <w:numPr>
                <w:ilvl w:val="0"/>
                <w:numId w:val="15"/>
              </w:numPr>
              <w:spacing w:before="0" w:line="276" w:lineRule="auto"/>
              <w:rPr>
                <w:rFonts w:ascii="Times New Roman" w:hAnsi="Times New Roman" w:cs="Times New Roman"/>
                <w:bCs/>
                <w:sz w:val="24"/>
                <w:szCs w:val="24"/>
              </w:rPr>
            </w:pPr>
            <w:r>
              <w:rPr>
                <w:rFonts w:ascii="Times New Roman" w:hAnsi="Times New Roman" w:cs="Times New Roman"/>
                <w:sz w:val="24"/>
                <w:szCs w:val="24"/>
              </w:rPr>
              <w:lastRenderedPageBreak/>
              <w:t>PMEGP/PMFME</w:t>
            </w:r>
            <w:r w:rsidR="00580F10">
              <w:rPr>
                <w:rFonts w:ascii="Times New Roman" w:hAnsi="Times New Roman" w:cs="Times New Roman"/>
                <w:sz w:val="24"/>
                <w:szCs w:val="24"/>
              </w:rPr>
              <w:t xml:space="preserve"> </w:t>
            </w:r>
            <w:r w:rsidR="005226E1">
              <w:rPr>
                <w:rFonts w:ascii="Times New Roman" w:hAnsi="Times New Roman" w:cs="Times New Roman"/>
                <w:sz w:val="24"/>
                <w:szCs w:val="24"/>
              </w:rPr>
              <w:t>data progress report and analysis</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3237F7"/>
    <w:multiLevelType w:val="hybridMultilevel"/>
    <w:tmpl w:val="93327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15921"/>
    <w:multiLevelType w:val="hybridMultilevel"/>
    <w:tmpl w:val="11647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105046">
    <w:abstractNumId w:val="0"/>
  </w:num>
  <w:num w:numId="2" w16cid:durableId="936399806">
    <w:abstractNumId w:val="13"/>
  </w:num>
  <w:num w:numId="3" w16cid:durableId="1545486248">
    <w:abstractNumId w:val="4"/>
  </w:num>
  <w:num w:numId="4" w16cid:durableId="649405374">
    <w:abstractNumId w:val="15"/>
  </w:num>
  <w:num w:numId="5" w16cid:durableId="1677732287">
    <w:abstractNumId w:val="9"/>
  </w:num>
  <w:num w:numId="6" w16cid:durableId="1722711235">
    <w:abstractNumId w:val="12"/>
  </w:num>
  <w:num w:numId="7" w16cid:durableId="1326741394">
    <w:abstractNumId w:val="14"/>
  </w:num>
  <w:num w:numId="8" w16cid:durableId="1500804902">
    <w:abstractNumId w:val="3"/>
  </w:num>
  <w:num w:numId="9" w16cid:durableId="1238007524">
    <w:abstractNumId w:val="1"/>
  </w:num>
  <w:num w:numId="10" w16cid:durableId="1483160414">
    <w:abstractNumId w:val="6"/>
  </w:num>
  <w:num w:numId="11" w16cid:durableId="1228152233">
    <w:abstractNumId w:val="17"/>
  </w:num>
  <w:num w:numId="12" w16cid:durableId="1699088388">
    <w:abstractNumId w:val="7"/>
  </w:num>
  <w:num w:numId="13" w16cid:durableId="203297058">
    <w:abstractNumId w:val="19"/>
  </w:num>
  <w:num w:numId="14" w16cid:durableId="1294214211">
    <w:abstractNumId w:val="10"/>
  </w:num>
  <w:num w:numId="15" w16cid:durableId="282813196">
    <w:abstractNumId w:val="18"/>
  </w:num>
  <w:num w:numId="16" w16cid:durableId="1394506304">
    <w:abstractNumId w:val="2"/>
  </w:num>
  <w:num w:numId="17" w16cid:durableId="261035363">
    <w:abstractNumId w:val="8"/>
  </w:num>
  <w:num w:numId="18" w16cid:durableId="1310750207">
    <w:abstractNumId w:val="16"/>
  </w:num>
  <w:num w:numId="19" w16cid:durableId="1329602190">
    <w:abstractNumId w:val="11"/>
  </w:num>
  <w:num w:numId="20" w16cid:durableId="169510743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5404"/>
    <w:rsid w:val="0001684E"/>
    <w:rsid w:val="000176F2"/>
    <w:rsid w:val="000300D1"/>
    <w:rsid w:val="00031D8C"/>
    <w:rsid w:val="00046E3A"/>
    <w:rsid w:val="000515E4"/>
    <w:rsid w:val="0006543F"/>
    <w:rsid w:val="00071A46"/>
    <w:rsid w:val="00072841"/>
    <w:rsid w:val="00080A78"/>
    <w:rsid w:val="00083EF3"/>
    <w:rsid w:val="0009021A"/>
    <w:rsid w:val="00090C6D"/>
    <w:rsid w:val="00091AA2"/>
    <w:rsid w:val="00094F3F"/>
    <w:rsid w:val="00097673"/>
    <w:rsid w:val="000A1658"/>
    <w:rsid w:val="000B4D29"/>
    <w:rsid w:val="000C3187"/>
    <w:rsid w:val="000D22D9"/>
    <w:rsid w:val="000E2229"/>
    <w:rsid w:val="000E33E2"/>
    <w:rsid w:val="000E5FEE"/>
    <w:rsid w:val="000F5BF1"/>
    <w:rsid w:val="00101725"/>
    <w:rsid w:val="0013689C"/>
    <w:rsid w:val="00140DAC"/>
    <w:rsid w:val="00140FA8"/>
    <w:rsid w:val="001565C7"/>
    <w:rsid w:val="00161C58"/>
    <w:rsid w:val="00185623"/>
    <w:rsid w:val="00186620"/>
    <w:rsid w:val="001A06D2"/>
    <w:rsid w:val="001B2186"/>
    <w:rsid w:val="001B241C"/>
    <w:rsid w:val="001B2CDD"/>
    <w:rsid w:val="001C181F"/>
    <w:rsid w:val="001C2031"/>
    <w:rsid w:val="001C2802"/>
    <w:rsid w:val="001D1373"/>
    <w:rsid w:val="001D7E64"/>
    <w:rsid w:val="001E38C5"/>
    <w:rsid w:val="001F0BA4"/>
    <w:rsid w:val="001F6CFA"/>
    <w:rsid w:val="00200936"/>
    <w:rsid w:val="00201BD7"/>
    <w:rsid w:val="00203FAB"/>
    <w:rsid w:val="002204E0"/>
    <w:rsid w:val="002224B7"/>
    <w:rsid w:val="00242B74"/>
    <w:rsid w:val="00243997"/>
    <w:rsid w:val="002505FC"/>
    <w:rsid w:val="002506FA"/>
    <w:rsid w:val="00251F5E"/>
    <w:rsid w:val="00253775"/>
    <w:rsid w:val="00254A6D"/>
    <w:rsid w:val="00262420"/>
    <w:rsid w:val="0026322C"/>
    <w:rsid w:val="0026380F"/>
    <w:rsid w:val="00263C8E"/>
    <w:rsid w:val="00271593"/>
    <w:rsid w:val="0027483C"/>
    <w:rsid w:val="00280DDA"/>
    <w:rsid w:val="00284651"/>
    <w:rsid w:val="00291D01"/>
    <w:rsid w:val="00292AC8"/>
    <w:rsid w:val="00294550"/>
    <w:rsid w:val="00296607"/>
    <w:rsid w:val="002A1052"/>
    <w:rsid w:val="002A15B4"/>
    <w:rsid w:val="002B4D33"/>
    <w:rsid w:val="002D59AD"/>
    <w:rsid w:val="002E284F"/>
    <w:rsid w:val="00300F6D"/>
    <w:rsid w:val="00321553"/>
    <w:rsid w:val="00321D4C"/>
    <w:rsid w:val="00335F34"/>
    <w:rsid w:val="0033769F"/>
    <w:rsid w:val="00354207"/>
    <w:rsid w:val="00363212"/>
    <w:rsid w:val="00376B8B"/>
    <w:rsid w:val="00385537"/>
    <w:rsid w:val="003872E0"/>
    <w:rsid w:val="00390F53"/>
    <w:rsid w:val="00391F71"/>
    <w:rsid w:val="00394078"/>
    <w:rsid w:val="003A50D5"/>
    <w:rsid w:val="003F0D32"/>
    <w:rsid w:val="003F5519"/>
    <w:rsid w:val="00401092"/>
    <w:rsid w:val="00402107"/>
    <w:rsid w:val="00413592"/>
    <w:rsid w:val="00413943"/>
    <w:rsid w:val="00415F8A"/>
    <w:rsid w:val="00430896"/>
    <w:rsid w:val="004722B8"/>
    <w:rsid w:val="004759AB"/>
    <w:rsid w:val="00482372"/>
    <w:rsid w:val="00483439"/>
    <w:rsid w:val="00484EE8"/>
    <w:rsid w:val="00490B13"/>
    <w:rsid w:val="00493358"/>
    <w:rsid w:val="004954FA"/>
    <w:rsid w:val="00495D10"/>
    <w:rsid w:val="004A0945"/>
    <w:rsid w:val="004A19FD"/>
    <w:rsid w:val="004A3566"/>
    <w:rsid w:val="004A4E62"/>
    <w:rsid w:val="004A64DE"/>
    <w:rsid w:val="004B4132"/>
    <w:rsid w:val="004B4376"/>
    <w:rsid w:val="004C5B3A"/>
    <w:rsid w:val="004C68F1"/>
    <w:rsid w:val="004F796B"/>
    <w:rsid w:val="00510D73"/>
    <w:rsid w:val="0051334E"/>
    <w:rsid w:val="00513A15"/>
    <w:rsid w:val="005142F4"/>
    <w:rsid w:val="00514457"/>
    <w:rsid w:val="00514FA5"/>
    <w:rsid w:val="005226E1"/>
    <w:rsid w:val="005250F0"/>
    <w:rsid w:val="005260CC"/>
    <w:rsid w:val="005327DC"/>
    <w:rsid w:val="00537B08"/>
    <w:rsid w:val="00551A86"/>
    <w:rsid w:val="00572A72"/>
    <w:rsid w:val="00573052"/>
    <w:rsid w:val="00580F10"/>
    <w:rsid w:val="00583632"/>
    <w:rsid w:val="0058485C"/>
    <w:rsid w:val="00595093"/>
    <w:rsid w:val="005B56F9"/>
    <w:rsid w:val="005E60ED"/>
    <w:rsid w:val="005E7C56"/>
    <w:rsid w:val="006035B7"/>
    <w:rsid w:val="0061665F"/>
    <w:rsid w:val="00636743"/>
    <w:rsid w:val="00636B39"/>
    <w:rsid w:val="006473A0"/>
    <w:rsid w:val="00663B98"/>
    <w:rsid w:val="006754CA"/>
    <w:rsid w:val="00677F1B"/>
    <w:rsid w:val="00684002"/>
    <w:rsid w:val="006A724B"/>
    <w:rsid w:val="006B20C3"/>
    <w:rsid w:val="006D41D3"/>
    <w:rsid w:val="006D54FC"/>
    <w:rsid w:val="006E11CC"/>
    <w:rsid w:val="006E73BB"/>
    <w:rsid w:val="00701429"/>
    <w:rsid w:val="007139EB"/>
    <w:rsid w:val="007179BA"/>
    <w:rsid w:val="00727088"/>
    <w:rsid w:val="00742B15"/>
    <w:rsid w:val="00744C4E"/>
    <w:rsid w:val="007546C4"/>
    <w:rsid w:val="00770DC8"/>
    <w:rsid w:val="00775348"/>
    <w:rsid w:val="00776693"/>
    <w:rsid w:val="00777626"/>
    <w:rsid w:val="007A090D"/>
    <w:rsid w:val="007A1590"/>
    <w:rsid w:val="007B1247"/>
    <w:rsid w:val="007B333A"/>
    <w:rsid w:val="007B39CA"/>
    <w:rsid w:val="007B4F66"/>
    <w:rsid w:val="007C223E"/>
    <w:rsid w:val="007D191B"/>
    <w:rsid w:val="007E1C25"/>
    <w:rsid w:val="007E5C70"/>
    <w:rsid w:val="007F0861"/>
    <w:rsid w:val="007F1475"/>
    <w:rsid w:val="007F5B49"/>
    <w:rsid w:val="0081200F"/>
    <w:rsid w:val="0081209A"/>
    <w:rsid w:val="00821C33"/>
    <w:rsid w:val="008337C4"/>
    <w:rsid w:val="00850ACB"/>
    <w:rsid w:val="0085391D"/>
    <w:rsid w:val="00862920"/>
    <w:rsid w:val="008633DE"/>
    <w:rsid w:val="008634CA"/>
    <w:rsid w:val="00875A52"/>
    <w:rsid w:val="0088539B"/>
    <w:rsid w:val="00890391"/>
    <w:rsid w:val="0089070E"/>
    <w:rsid w:val="008A7AE1"/>
    <w:rsid w:val="008D4976"/>
    <w:rsid w:val="008E019B"/>
    <w:rsid w:val="00905DFC"/>
    <w:rsid w:val="00935A18"/>
    <w:rsid w:val="0094300C"/>
    <w:rsid w:val="009509B1"/>
    <w:rsid w:val="0095298C"/>
    <w:rsid w:val="00957587"/>
    <w:rsid w:val="009639E8"/>
    <w:rsid w:val="00966D21"/>
    <w:rsid w:val="00966D78"/>
    <w:rsid w:val="00971D98"/>
    <w:rsid w:val="0097389F"/>
    <w:rsid w:val="009768F8"/>
    <w:rsid w:val="00976C7D"/>
    <w:rsid w:val="00980083"/>
    <w:rsid w:val="009800E4"/>
    <w:rsid w:val="00981EB4"/>
    <w:rsid w:val="00992D54"/>
    <w:rsid w:val="00992E1D"/>
    <w:rsid w:val="009A61C1"/>
    <w:rsid w:val="009B4273"/>
    <w:rsid w:val="009B6213"/>
    <w:rsid w:val="009C09F9"/>
    <w:rsid w:val="009C7436"/>
    <w:rsid w:val="009D2649"/>
    <w:rsid w:val="009D2867"/>
    <w:rsid w:val="009F6906"/>
    <w:rsid w:val="00A01F83"/>
    <w:rsid w:val="00A0500C"/>
    <w:rsid w:val="00A13BF6"/>
    <w:rsid w:val="00A205C4"/>
    <w:rsid w:val="00A27550"/>
    <w:rsid w:val="00A3059F"/>
    <w:rsid w:val="00A353D3"/>
    <w:rsid w:val="00A41C22"/>
    <w:rsid w:val="00A456DE"/>
    <w:rsid w:val="00A523F7"/>
    <w:rsid w:val="00A71D43"/>
    <w:rsid w:val="00A73F72"/>
    <w:rsid w:val="00A75709"/>
    <w:rsid w:val="00A75F52"/>
    <w:rsid w:val="00A80F41"/>
    <w:rsid w:val="00A8315B"/>
    <w:rsid w:val="00A851FB"/>
    <w:rsid w:val="00A963FD"/>
    <w:rsid w:val="00AA20D7"/>
    <w:rsid w:val="00AA34F8"/>
    <w:rsid w:val="00AA6B9D"/>
    <w:rsid w:val="00AB3E87"/>
    <w:rsid w:val="00AB6D3F"/>
    <w:rsid w:val="00AD7FC0"/>
    <w:rsid w:val="00AF2D94"/>
    <w:rsid w:val="00AF61D3"/>
    <w:rsid w:val="00AF7F06"/>
    <w:rsid w:val="00B15302"/>
    <w:rsid w:val="00B169C9"/>
    <w:rsid w:val="00B42443"/>
    <w:rsid w:val="00B73A19"/>
    <w:rsid w:val="00B77B4B"/>
    <w:rsid w:val="00B84E1B"/>
    <w:rsid w:val="00B96D74"/>
    <w:rsid w:val="00B97ECC"/>
    <w:rsid w:val="00BA0696"/>
    <w:rsid w:val="00BC2EF7"/>
    <w:rsid w:val="00BE093F"/>
    <w:rsid w:val="00C038EB"/>
    <w:rsid w:val="00C04106"/>
    <w:rsid w:val="00C06633"/>
    <w:rsid w:val="00C11651"/>
    <w:rsid w:val="00C2326D"/>
    <w:rsid w:val="00C25DD8"/>
    <w:rsid w:val="00C3559E"/>
    <w:rsid w:val="00C40321"/>
    <w:rsid w:val="00C42976"/>
    <w:rsid w:val="00C46F70"/>
    <w:rsid w:val="00C51D6D"/>
    <w:rsid w:val="00C53778"/>
    <w:rsid w:val="00C54712"/>
    <w:rsid w:val="00C62D03"/>
    <w:rsid w:val="00C66D9D"/>
    <w:rsid w:val="00C74466"/>
    <w:rsid w:val="00C80F00"/>
    <w:rsid w:val="00C8352C"/>
    <w:rsid w:val="00C84020"/>
    <w:rsid w:val="00C93322"/>
    <w:rsid w:val="00C95441"/>
    <w:rsid w:val="00CB05E8"/>
    <w:rsid w:val="00CB3DF1"/>
    <w:rsid w:val="00CC4F5D"/>
    <w:rsid w:val="00CE19A1"/>
    <w:rsid w:val="00CF3F4B"/>
    <w:rsid w:val="00D004C5"/>
    <w:rsid w:val="00D02721"/>
    <w:rsid w:val="00D03090"/>
    <w:rsid w:val="00D14AE0"/>
    <w:rsid w:val="00D150C4"/>
    <w:rsid w:val="00D36B47"/>
    <w:rsid w:val="00D409D3"/>
    <w:rsid w:val="00D418E7"/>
    <w:rsid w:val="00D500ED"/>
    <w:rsid w:val="00D60CAD"/>
    <w:rsid w:val="00D62C15"/>
    <w:rsid w:val="00D631DF"/>
    <w:rsid w:val="00D77E0F"/>
    <w:rsid w:val="00D90053"/>
    <w:rsid w:val="00D90B2A"/>
    <w:rsid w:val="00D94BBE"/>
    <w:rsid w:val="00D95B28"/>
    <w:rsid w:val="00DA3E47"/>
    <w:rsid w:val="00DA4A38"/>
    <w:rsid w:val="00DC54F6"/>
    <w:rsid w:val="00DC68F8"/>
    <w:rsid w:val="00DD0C23"/>
    <w:rsid w:val="00DF33AC"/>
    <w:rsid w:val="00E02CD5"/>
    <w:rsid w:val="00E05505"/>
    <w:rsid w:val="00E063FE"/>
    <w:rsid w:val="00E10EA4"/>
    <w:rsid w:val="00E11C5E"/>
    <w:rsid w:val="00E13141"/>
    <w:rsid w:val="00E24B9E"/>
    <w:rsid w:val="00E26C72"/>
    <w:rsid w:val="00E2745D"/>
    <w:rsid w:val="00E27FFE"/>
    <w:rsid w:val="00E30B38"/>
    <w:rsid w:val="00E47CF2"/>
    <w:rsid w:val="00E54EFC"/>
    <w:rsid w:val="00E61059"/>
    <w:rsid w:val="00E63E09"/>
    <w:rsid w:val="00E64A69"/>
    <w:rsid w:val="00E75A20"/>
    <w:rsid w:val="00EA7857"/>
    <w:rsid w:val="00ED4E71"/>
    <w:rsid w:val="00F05E33"/>
    <w:rsid w:val="00F06D7D"/>
    <w:rsid w:val="00F06FB3"/>
    <w:rsid w:val="00F10613"/>
    <w:rsid w:val="00F220CE"/>
    <w:rsid w:val="00F3344D"/>
    <w:rsid w:val="00F45C0E"/>
    <w:rsid w:val="00F647DA"/>
    <w:rsid w:val="00F66BB8"/>
    <w:rsid w:val="00F66E39"/>
    <w:rsid w:val="00F80016"/>
    <w:rsid w:val="00F82FB0"/>
    <w:rsid w:val="00F97C4A"/>
    <w:rsid w:val="00FA6F8B"/>
    <w:rsid w:val="00FD14F0"/>
    <w:rsid w:val="00FD1534"/>
    <w:rsid w:val="00FD3F04"/>
    <w:rsid w:val="00FE0BDD"/>
    <w:rsid w:val="00FE0F77"/>
    <w:rsid w:val="00FE4DFE"/>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4</Pages>
  <Words>813</Words>
  <Characters>4322</Characters>
  <Application>Microsoft Office Word</Application>
  <DocSecurity>0</DocSecurity>
  <Lines>216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210</cp:revision>
  <cp:lastPrinted>2022-11-16T11:35:00Z</cp:lastPrinted>
  <dcterms:created xsi:type="dcterms:W3CDTF">2022-08-05T05:56:00Z</dcterms:created>
  <dcterms:modified xsi:type="dcterms:W3CDTF">2023-02-03T09:54:00Z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