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690E6CB" w14:textId="77777777" w:rsidR="00583632" w:rsidRPr="00C74466" w:rsidRDefault="003F6352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543B318B" wp14:editId="7DE87BDB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DA293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11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12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2FF2E68B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483327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083311F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A45D0D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3693E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07901E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3EE378F9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37A4B842" w14:textId="77777777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FortnightlyReport</w:t>
      </w:r>
    </w:p>
    <w:p w14:paraId="453D809C" w14:textId="77777777" w:rsidR="00AD7FC0" w:rsidRDefault="00AD7FC0">
      <w:pPr>
        <w:pStyle w:val="Title"/>
        <w:rPr>
          <w:color w:val="4F2C7E"/>
        </w:rPr>
      </w:pPr>
    </w:p>
    <w:p w14:paraId="637BC932" w14:textId="77777777" w:rsidR="00980083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14:paraId="1EE26BEB" w14:textId="77777777" w:rsidR="00345A21" w:rsidRPr="00AE71F6" w:rsidRDefault="00345A21" w:rsidP="00AE71F6">
      <w:pPr>
        <w:pStyle w:val="Subtitle"/>
      </w:pPr>
      <w:r w:rsidRPr="00AE71F6">
        <w:t xml:space="preserve">SIDBI – PMU </w:t>
      </w:r>
      <w:r w:rsidR="00483FA5">
        <w:t>Madhya</w:t>
      </w:r>
      <w:r w:rsidRPr="00AE71F6">
        <w:t xml:space="preserve"> Pradesh</w:t>
      </w:r>
    </w:p>
    <w:p w14:paraId="6F52C74C" w14:textId="77777777" w:rsidR="00345A21" w:rsidRDefault="00345A21" w:rsidP="00345A21">
      <w:pPr>
        <w:ind w:left="292"/>
        <w:rPr>
          <w:rFonts w:ascii="Arial" w:hAnsi="Arial"/>
          <w:color w:val="00A7B5"/>
          <w:sz w:val="36"/>
        </w:rPr>
      </w:pPr>
    </w:p>
    <w:p w14:paraId="55B49FE6" w14:textId="77777777" w:rsidR="00345A21" w:rsidRDefault="00345A21" w:rsidP="00345A21">
      <w:pPr>
        <w:ind w:left="292"/>
        <w:rPr>
          <w:rFonts w:ascii="Arial" w:hAnsi="Arial"/>
          <w:color w:val="00A7B5"/>
          <w:sz w:val="36"/>
        </w:rPr>
      </w:pPr>
    </w:p>
    <w:p w14:paraId="0D672CF9" w14:textId="77777777" w:rsidR="00345A21" w:rsidRPr="00AE71F6" w:rsidRDefault="00345A21" w:rsidP="00345A21">
      <w:pPr>
        <w:tabs>
          <w:tab w:val="left" w:pos="426"/>
        </w:tabs>
        <w:rPr>
          <w:rFonts w:ascii="Arial" w:hAnsi="Arial"/>
          <w:b/>
          <w:color w:val="70AD47" w:themeColor="accent6"/>
          <w:sz w:val="36"/>
        </w:rPr>
      </w:pPr>
      <w:r w:rsidRPr="00AE71F6">
        <w:rPr>
          <w:rFonts w:ascii="Arial" w:hAnsi="Arial"/>
          <w:b/>
          <w:color w:val="70AD47" w:themeColor="accent6"/>
          <w:sz w:val="36"/>
        </w:rPr>
        <w:t>Period–</w:t>
      </w:r>
      <w:r w:rsidR="009003F0">
        <w:rPr>
          <w:rFonts w:ascii="Arial" w:hAnsi="Arial"/>
          <w:b/>
          <w:color w:val="70AD47" w:themeColor="accent6"/>
          <w:sz w:val="36"/>
        </w:rPr>
        <w:t xml:space="preserve"> 15</w:t>
      </w:r>
      <w:r w:rsidR="009003F0" w:rsidRPr="009003F0">
        <w:rPr>
          <w:rFonts w:ascii="Arial" w:hAnsi="Arial"/>
          <w:b/>
          <w:color w:val="70AD47" w:themeColor="accent6"/>
          <w:sz w:val="36"/>
          <w:vertAlign w:val="superscript"/>
        </w:rPr>
        <w:t>th</w:t>
      </w:r>
      <w:r w:rsidR="009003F0">
        <w:rPr>
          <w:rFonts w:ascii="Arial" w:hAnsi="Arial"/>
          <w:b/>
          <w:color w:val="70AD47" w:themeColor="accent6"/>
          <w:sz w:val="36"/>
        </w:rPr>
        <w:t xml:space="preserve"> to 28</w:t>
      </w:r>
      <w:r w:rsidR="009003F0" w:rsidRPr="009003F0">
        <w:rPr>
          <w:rFonts w:ascii="Arial" w:hAnsi="Arial"/>
          <w:b/>
          <w:color w:val="70AD47" w:themeColor="accent6"/>
          <w:sz w:val="36"/>
          <w:vertAlign w:val="superscript"/>
        </w:rPr>
        <w:t>th</w:t>
      </w:r>
      <w:r w:rsidR="00F169D6">
        <w:rPr>
          <w:rFonts w:ascii="Arial" w:hAnsi="Arial"/>
          <w:b/>
          <w:color w:val="70AD47" w:themeColor="accent6"/>
          <w:sz w:val="36"/>
        </w:rPr>
        <w:t xml:space="preserve"> February</w:t>
      </w:r>
      <w:r w:rsidR="002D240F" w:rsidRPr="00AE71F6">
        <w:rPr>
          <w:rFonts w:ascii="Arial" w:hAnsi="Arial"/>
          <w:b/>
          <w:color w:val="70AD47" w:themeColor="accent6"/>
          <w:sz w:val="36"/>
        </w:rPr>
        <w:t xml:space="preserve"> 202</w:t>
      </w:r>
      <w:r w:rsidR="00483FA5">
        <w:rPr>
          <w:rFonts w:ascii="Arial" w:hAnsi="Arial"/>
          <w:b/>
          <w:color w:val="70AD47" w:themeColor="accent6"/>
          <w:sz w:val="36"/>
        </w:rPr>
        <w:t>3</w:t>
      </w:r>
    </w:p>
    <w:p w14:paraId="4A350DF2" w14:textId="77777777"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14:paraId="7064CD4F" w14:textId="77777777"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="00E07D24">
        <w:rPr>
          <w:rFonts w:ascii="Arial" w:hAnsi="Arial" w:cs="Arial"/>
          <w:b/>
          <w:sz w:val="18"/>
        </w:rPr>
        <w:t xml:space="preserve"> </w:t>
      </w:r>
      <w:r w:rsidR="00A00743" w:rsidRPr="00C74466">
        <w:rPr>
          <w:rFonts w:ascii="Arial" w:hAnsi="Arial" w:cs="Arial"/>
          <w:b/>
          <w:sz w:val="18"/>
        </w:rPr>
        <w:t>Progress Report</w:t>
      </w:r>
      <w:r w:rsidRPr="00C74466">
        <w:rPr>
          <w:rFonts w:ascii="Arial" w:hAnsi="Arial" w:cs="Arial"/>
          <w:b/>
          <w:sz w:val="18"/>
        </w:rPr>
        <w:t>–Fortnightly</w:t>
      </w:r>
    </w:p>
    <w:p w14:paraId="66254C14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3D6FBBD2" w14:textId="77777777">
        <w:trPr>
          <w:trHeight w:val="311"/>
        </w:trPr>
        <w:tc>
          <w:tcPr>
            <w:tcW w:w="10074" w:type="dxa"/>
            <w:gridSpan w:val="2"/>
          </w:tcPr>
          <w:p w14:paraId="3FE48930" w14:textId="77777777" w:rsidR="00583632" w:rsidRPr="008870A3" w:rsidRDefault="004A3566" w:rsidP="008870A3">
            <w:pPr>
              <w:pStyle w:val="BodyText"/>
              <w:spacing w:before="17"/>
              <w:rPr>
                <w:rFonts w:ascii="Arial" w:hAnsi="Arial" w:cs="Arial"/>
                <w:b/>
                <w:szCs w:val="24"/>
              </w:rPr>
            </w:pPr>
            <w:r w:rsidRPr="008870A3">
              <w:rPr>
                <w:rFonts w:ascii="Arial" w:hAnsi="Arial" w:cs="Arial"/>
                <w:b/>
                <w:szCs w:val="24"/>
              </w:rPr>
              <w:t>SIDBI</w:t>
            </w:r>
            <w:r w:rsidR="008870A3" w:rsidRPr="008870A3">
              <w:rPr>
                <w:rFonts w:ascii="Arial" w:hAnsi="Arial" w:cs="Arial"/>
                <w:b/>
                <w:szCs w:val="24"/>
              </w:rPr>
              <w:t xml:space="preserve"> MP</w:t>
            </w:r>
            <w:r w:rsidR="00CC738B" w:rsidRPr="008870A3">
              <w:rPr>
                <w:rFonts w:ascii="Arial" w:hAnsi="Arial" w:cs="Arial"/>
                <w:b/>
                <w:szCs w:val="24"/>
              </w:rPr>
              <w:t xml:space="preserve"> </w:t>
            </w:r>
            <w:r w:rsidR="008870A3" w:rsidRPr="008870A3">
              <w:rPr>
                <w:rFonts w:ascii="Arial" w:hAnsi="Arial" w:cs="Arial"/>
                <w:b/>
                <w:szCs w:val="24"/>
              </w:rPr>
              <w:t>S</w:t>
            </w:r>
            <w:r w:rsidRPr="008870A3">
              <w:rPr>
                <w:rFonts w:ascii="Arial" w:hAnsi="Arial" w:cs="Arial"/>
                <w:b/>
                <w:szCs w:val="24"/>
              </w:rPr>
              <w:t>tate</w:t>
            </w:r>
            <w:r w:rsidR="00945DE5" w:rsidRPr="008870A3">
              <w:rPr>
                <w:rFonts w:ascii="Arial" w:hAnsi="Arial" w:cs="Arial"/>
                <w:b/>
                <w:szCs w:val="24"/>
              </w:rPr>
              <w:t xml:space="preserve"> </w:t>
            </w:r>
            <w:r w:rsidRPr="008870A3">
              <w:rPr>
                <w:rFonts w:ascii="Arial" w:hAnsi="Arial" w:cs="Arial"/>
                <w:b/>
                <w:szCs w:val="24"/>
              </w:rPr>
              <w:t>PMU</w:t>
            </w:r>
            <w:r w:rsidR="00945DE5" w:rsidRPr="008870A3">
              <w:rPr>
                <w:rFonts w:ascii="Arial" w:hAnsi="Arial" w:cs="Arial"/>
                <w:b/>
                <w:szCs w:val="24"/>
              </w:rPr>
              <w:t xml:space="preserve"> </w:t>
            </w:r>
            <w:r w:rsidR="00CC738B" w:rsidRPr="008870A3">
              <w:rPr>
                <w:rFonts w:ascii="Arial" w:hAnsi="Arial" w:cs="Arial"/>
                <w:b/>
                <w:szCs w:val="24"/>
              </w:rPr>
              <w:t>for MSME</w:t>
            </w:r>
          </w:p>
        </w:tc>
      </w:tr>
      <w:tr w:rsidR="00583632" w:rsidRPr="00C74466" w14:paraId="50AEF279" w14:textId="77777777">
        <w:trPr>
          <w:trHeight w:val="931"/>
        </w:trPr>
        <w:tc>
          <w:tcPr>
            <w:tcW w:w="3952" w:type="dxa"/>
          </w:tcPr>
          <w:p w14:paraId="028548C6" w14:textId="77777777" w:rsidR="00345A21" w:rsidRPr="00345A21" w:rsidRDefault="00345A21" w:rsidP="00345A21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345A21">
              <w:rPr>
                <w:rFonts w:ascii="Arial" w:hAnsi="Arial" w:cs="Arial"/>
                <w:b/>
                <w:sz w:val="18"/>
              </w:rPr>
              <w:t>Location:</w:t>
            </w:r>
            <w:r w:rsidRPr="00345A21">
              <w:rPr>
                <w:rFonts w:ascii="Arial" w:hAnsi="Arial" w:cs="Arial"/>
                <w:b/>
                <w:sz w:val="18"/>
              </w:rPr>
              <w:tab/>
            </w:r>
            <w:r w:rsidR="00C26127">
              <w:rPr>
                <w:rFonts w:ascii="Arial" w:hAnsi="Arial" w:cs="Arial"/>
                <w:b/>
                <w:sz w:val="18"/>
              </w:rPr>
              <w:t xml:space="preserve">       </w:t>
            </w:r>
            <w:r w:rsidR="00483FA5">
              <w:rPr>
                <w:rFonts w:ascii="Arial" w:hAnsi="Arial" w:cs="Arial"/>
                <w:b/>
                <w:sz w:val="18"/>
              </w:rPr>
              <w:t>Bhopal</w:t>
            </w:r>
            <w:r w:rsidR="00C26127">
              <w:rPr>
                <w:rFonts w:ascii="Arial" w:hAnsi="Arial" w:cs="Arial"/>
                <w:b/>
                <w:sz w:val="18"/>
              </w:rPr>
              <w:t xml:space="preserve"> (MP)</w:t>
            </w:r>
          </w:p>
          <w:p w14:paraId="4E459378" w14:textId="77777777" w:rsidR="00345A21" w:rsidRPr="00345A21" w:rsidRDefault="00345A21" w:rsidP="00345A21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345A21">
              <w:rPr>
                <w:rFonts w:ascii="Arial" w:hAnsi="Arial" w:cs="Arial"/>
                <w:b/>
                <w:sz w:val="18"/>
              </w:rPr>
              <w:t>Month &amp; Year:</w:t>
            </w:r>
            <w:r w:rsidRPr="00345A21">
              <w:rPr>
                <w:rFonts w:ascii="Arial" w:hAnsi="Arial" w:cs="Arial"/>
                <w:b/>
                <w:sz w:val="18"/>
              </w:rPr>
              <w:tab/>
            </w:r>
            <w:r w:rsidR="00C26127">
              <w:rPr>
                <w:rFonts w:ascii="Arial" w:hAnsi="Arial" w:cs="Arial"/>
                <w:b/>
                <w:sz w:val="18"/>
              </w:rPr>
              <w:t xml:space="preserve">       </w:t>
            </w:r>
            <w:r w:rsidR="00F169D6">
              <w:rPr>
                <w:rFonts w:ascii="Arial" w:hAnsi="Arial" w:cs="Arial"/>
                <w:b/>
                <w:sz w:val="18"/>
              </w:rPr>
              <w:t xml:space="preserve">February  </w:t>
            </w:r>
            <w:r w:rsidR="002D240F">
              <w:rPr>
                <w:rFonts w:ascii="Arial" w:hAnsi="Arial" w:cs="Arial"/>
                <w:b/>
                <w:sz w:val="18"/>
              </w:rPr>
              <w:t>202</w:t>
            </w:r>
            <w:r w:rsidR="00F169D6">
              <w:rPr>
                <w:rFonts w:ascii="Arial" w:hAnsi="Arial" w:cs="Arial"/>
                <w:b/>
                <w:sz w:val="18"/>
              </w:rPr>
              <w:t>3</w:t>
            </w:r>
          </w:p>
          <w:p w14:paraId="5E373DA2" w14:textId="77777777" w:rsidR="00583632" w:rsidRPr="00C74466" w:rsidRDefault="00C62BAD" w:rsidP="002D240F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Fortnight Ending:     </w:t>
            </w:r>
            <w:r w:rsidR="009003F0">
              <w:rPr>
                <w:rFonts w:ascii="Arial" w:hAnsi="Arial" w:cs="Arial"/>
                <w:b/>
                <w:sz w:val="18"/>
              </w:rPr>
              <w:t>28</w:t>
            </w:r>
            <w:r w:rsidR="00F169D6" w:rsidRPr="00F169D6">
              <w:rPr>
                <w:rFonts w:ascii="Arial" w:hAnsi="Arial" w:cs="Arial"/>
                <w:b/>
                <w:sz w:val="18"/>
                <w:vertAlign w:val="superscript"/>
              </w:rPr>
              <w:t>th</w:t>
            </w:r>
            <w:r w:rsidR="00F169D6">
              <w:rPr>
                <w:rFonts w:ascii="Arial" w:hAnsi="Arial" w:cs="Arial"/>
                <w:b/>
                <w:sz w:val="18"/>
              </w:rPr>
              <w:t xml:space="preserve"> February 2023</w:t>
            </w:r>
          </w:p>
        </w:tc>
        <w:tc>
          <w:tcPr>
            <w:tcW w:w="6122" w:type="dxa"/>
          </w:tcPr>
          <w:p w14:paraId="084454EF" w14:textId="77777777"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ReportSummary</w:t>
            </w:r>
          </w:p>
          <w:p w14:paraId="407B0993" w14:textId="0940E576"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="00E07D24">
              <w:rPr>
                <w:rFonts w:ascii="Arial" w:hAnsi="Arial" w:cs="Arial"/>
                <w:sz w:val="18"/>
              </w:rPr>
              <w:t xml:space="preserve"> </w:t>
            </w:r>
            <w:r w:rsidR="00CC738B">
              <w:rPr>
                <w:rFonts w:ascii="Arial" w:hAnsi="Arial" w:cs="Arial"/>
                <w:sz w:val="18"/>
              </w:rPr>
              <w:t>r</w:t>
            </w:r>
            <w:r w:rsidRPr="00C74466">
              <w:rPr>
                <w:rFonts w:ascii="Arial" w:hAnsi="Arial" w:cs="Arial"/>
                <w:sz w:val="18"/>
              </w:rPr>
              <w:t>eport</w:t>
            </w:r>
            <w:r w:rsidR="00E07D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="00E07D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="00E07D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="00E07D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="00E07D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="00E07D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="002A0F36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SIDBI-PMU</w:t>
            </w:r>
            <w:r w:rsidR="00E07D24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="002A0F36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14:paraId="4B2B2172" w14:textId="77777777" w:rsidR="00583632" w:rsidRPr="00C74466" w:rsidRDefault="00E07D24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</w:t>
            </w:r>
            <w:r w:rsidR="002D240F">
              <w:rPr>
                <w:rFonts w:ascii="Arial" w:hAnsi="Arial" w:cs="Arial"/>
                <w:sz w:val="18"/>
              </w:rPr>
              <w:t>acilitation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MSM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A00743" w:rsidRPr="00C74466">
              <w:rPr>
                <w:rFonts w:ascii="Arial" w:hAnsi="Arial" w:cs="Arial"/>
                <w:sz w:val="18"/>
              </w:rPr>
              <w:t>E</w:t>
            </w:r>
            <w:r w:rsidR="00A00743">
              <w:rPr>
                <w:rFonts w:ascii="Arial" w:hAnsi="Arial" w:cs="Arial"/>
                <w:sz w:val="18"/>
              </w:rPr>
              <w:t>c</w:t>
            </w:r>
            <w:r w:rsidR="00A00743" w:rsidRPr="00C74466">
              <w:rPr>
                <w:rFonts w:ascii="Arial" w:hAnsi="Arial" w:cs="Arial"/>
                <w:sz w:val="18"/>
              </w:rPr>
              <w:t>osystem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in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the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State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4A3566" w:rsidRPr="00C74466">
              <w:rPr>
                <w:rFonts w:ascii="Arial" w:hAnsi="Arial" w:cs="Arial"/>
                <w:sz w:val="18"/>
              </w:rPr>
              <w:t>of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="00483FA5">
              <w:rPr>
                <w:rFonts w:ascii="Arial" w:hAnsi="Arial" w:cs="Arial"/>
                <w:sz w:val="18"/>
              </w:rPr>
              <w:t>Madhya</w:t>
            </w:r>
            <w:r w:rsidR="002D240F">
              <w:rPr>
                <w:rFonts w:ascii="Arial" w:hAnsi="Arial" w:cs="Arial"/>
                <w:sz w:val="18"/>
              </w:rPr>
              <w:t xml:space="preserve"> Pradesh</w:t>
            </w:r>
            <w:r w:rsidR="004A3566" w:rsidRPr="00C74466">
              <w:rPr>
                <w:rFonts w:ascii="Arial" w:hAnsi="Arial" w:cs="Arial"/>
                <w:sz w:val="18"/>
              </w:rPr>
              <w:t>.</w:t>
            </w:r>
          </w:p>
        </w:tc>
      </w:tr>
    </w:tbl>
    <w:p w14:paraId="6298E08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DEB5DD6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="00C26127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="00C26127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697BA1B2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13221A6B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46F72A64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71E1C001" w14:textId="77777777">
        <w:trPr>
          <w:trHeight w:val="312"/>
        </w:trPr>
        <w:tc>
          <w:tcPr>
            <w:tcW w:w="778" w:type="dxa"/>
          </w:tcPr>
          <w:p w14:paraId="1E5C376A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52C6AE5B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2B1BB286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Nameof Resource</w:t>
            </w:r>
          </w:p>
        </w:tc>
        <w:tc>
          <w:tcPr>
            <w:tcW w:w="3309" w:type="dxa"/>
          </w:tcPr>
          <w:p w14:paraId="609C93DF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DeploymentDate</w:t>
            </w:r>
          </w:p>
        </w:tc>
      </w:tr>
      <w:tr w:rsidR="00345A21" w:rsidRPr="00C74466" w14:paraId="32AF2DC1" w14:textId="77777777">
        <w:trPr>
          <w:trHeight w:val="431"/>
        </w:trPr>
        <w:tc>
          <w:tcPr>
            <w:tcW w:w="778" w:type="dxa"/>
          </w:tcPr>
          <w:p w14:paraId="7C8FD913" w14:textId="77777777" w:rsidR="00345A21" w:rsidRPr="00C74466" w:rsidRDefault="00345A21" w:rsidP="00345A21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3587B1B4" w14:textId="77777777" w:rsidR="00345A21" w:rsidRPr="00C74466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="00C26127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31B90D59" w14:textId="77777777" w:rsidR="00345A21" w:rsidRPr="00C74466" w:rsidRDefault="00483FA5" w:rsidP="00345A21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Binu Chaturvedi</w:t>
            </w:r>
          </w:p>
        </w:tc>
        <w:tc>
          <w:tcPr>
            <w:tcW w:w="3309" w:type="dxa"/>
          </w:tcPr>
          <w:p w14:paraId="2341E9B3" w14:textId="77777777" w:rsidR="00345A21" w:rsidRPr="00C74466" w:rsidRDefault="00483FA5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 w:rsidR="00345A21" w:rsidRPr="00345A21">
              <w:rPr>
                <w:rFonts w:ascii="Arial" w:hAnsi="Arial" w:cs="Arial"/>
                <w:sz w:val="18"/>
              </w:rPr>
              <w:t xml:space="preserve">th </w:t>
            </w:r>
            <w:r>
              <w:rPr>
                <w:rFonts w:ascii="Arial" w:hAnsi="Arial" w:cs="Arial"/>
                <w:sz w:val="18"/>
              </w:rPr>
              <w:t>Jan</w:t>
            </w:r>
            <w:r w:rsidR="00345A21" w:rsidRPr="00345A21">
              <w:rPr>
                <w:rFonts w:ascii="Arial" w:hAnsi="Arial" w:cs="Arial"/>
                <w:sz w:val="18"/>
              </w:rPr>
              <w:t xml:space="preserve"> 202</w:t>
            </w:r>
            <w:r>
              <w:rPr>
                <w:rFonts w:ascii="Arial" w:hAnsi="Arial" w:cs="Arial"/>
                <w:sz w:val="18"/>
              </w:rPr>
              <w:t>3</w:t>
            </w:r>
          </w:p>
        </w:tc>
      </w:tr>
      <w:tr w:rsidR="00345A21" w:rsidRPr="00C74466" w14:paraId="3C23CEB3" w14:textId="77777777">
        <w:trPr>
          <w:trHeight w:val="431"/>
        </w:trPr>
        <w:tc>
          <w:tcPr>
            <w:tcW w:w="778" w:type="dxa"/>
          </w:tcPr>
          <w:p w14:paraId="057B01A9" w14:textId="77777777" w:rsidR="00345A21" w:rsidRPr="00C74466" w:rsidRDefault="00345A21" w:rsidP="00345A21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AFB5AE1" w14:textId="77777777" w:rsidR="00345A21" w:rsidRPr="00C74466" w:rsidRDefault="00345A21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="00C26127">
              <w:rPr>
                <w:rFonts w:ascii="Arial" w:hAnsi="Arial" w:cs="Arial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77DA4333" w14:textId="77777777" w:rsidR="00345A21" w:rsidRPr="00C74466" w:rsidRDefault="00345A21" w:rsidP="00345A21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 w:rsidRPr="00345A21">
              <w:rPr>
                <w:rFonts w:ascii="Arial" w:hAnsi="Arial" w:cs="Arial"/>
                <w:sz w:val="18"/>
              </w:rPr>
              <w:t>Mohammed Zafar</w:t>
            </w:r>
          </w:p>
        </w:tc>
        <w:tc>
          <w:tcPr>
            <w:tcW w:w="3309" w:type="dxa"/>
          </w:tcPr>
          <w:p w14:paraId="0B50F716" w14:textId="77777777" w:rsidR="00345A21" w:rsidRPr="00C74466" w:rsidRDefault="00483FA5" w:rsidP="00345A21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  <w:r w:rsidR="00345A21" w:rsidRPr="00345A21">
              <w:rPr>
                <w:rFonts w:ascii="Arial" w:hAnsi="Arial" w:cs="Arial"/>
                <w:sz w:val="18"/>
              </w:rPr>
              <w:t xml:space="preserve">th </w:t>
            </w:r>
            <w:r>
              <w:rPr>
                <w:rFonts w:ascii="Arial" w:hAnsi="Arial" w:cs="Arial"/>
                <w:sz w:val="18"/>
              </w:rPr>
              <w:t>Jan</w:t>
            </w:r>
            <w:r w:rsidR="00345A21" w:rsidRPr="00345A21">
              <w:rPr>
                <w:rFonts w:ascii="Arial" w:hAnsi="Arial" w:cs="Arial"/>
                <w:sz w:val="18"/>
              </w:rPr>
              <w:t xml:space="preserve"> 202</w:t>
            </w:r>
            <w:r>
              <w:rPr>
                <w:rFonts w:ascii="Arial" w:hAnsi="Arial" w:cs="Arial"/>
                <w:sz w:val="18"/>
              </w:rPr>
              <w:t>3</w:t>
            </w:r>
          </w:p>
        </w:tc>
      </w:tr>
    </w:tbl>
    <w:p w14:paraId="44BD7C59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34583B93" w14:textId="77777777" w:rsidR="00583632" w:rsidRDefault="00766042" w:rsidP="00766042">
      <w:pPr>
        <w:pStyle w:val="BodyText"/>
        <w:spacing w:before="9"/>
        <w:ind w:left="292"/>
        <w:rPr>
          <w:rFonts w:ascii="Arial" w:hAnsi="Arial" w:cs="Arial"/>
          <w:b/>
          <w:sz w:val="18"/>
          <w:szCs w:val="22"/>
        </w:rPr>
      </w:pPr>
      <w:r w:rsidRPr="00766042">
        <w:rPr>
          <w:rFonts w:ascii="Arial" w:hAnsi="Arial" w:cs="Arial"/>
          <w:b/>
          <w:sz w:val="18"/>
          <w:szCs w:val="22"/>
        </w:rPr>
        <w:t xml:space="preserve">Details of State Nodal Connect - Name – </w:t>
      </w:r>
      <w:r w:rsidR="00483FA5" w:rsidRPr="00483FA5">
        <w:rPr>
          <w:rFonts w:ascii="Arial" w:hAnsi="Arial" w:cs="Arial"/>
          <w:b/>
          <w:sz w:val="18"/>
          <w:szCs w:val="22"/>
        </w:rPr>
        <w:t>Shri Pankaj Dubey</w:t>
      </w:r>
      <w:r w:rsidRPr="00766042">
        <w:rPr>
          <w:rFonts w:ascii="Arial" w:hAnsi="Arial" w:cs="Arial"/>
          <w:b/>
          <w:sz w:val="18"/>
          <w:szCs w:val="22"/>
        </w:rPr>
        <w:t xml:space="preserve">, </w:t>
      </w:r>
      <w:r w:rsidR="00483FA5" w:rsidRPr="00483FA5">
        <w:rPr>
          <w:rFonts w:ascii="Arial" w:hAnsi="Arial" w:cs="Arial"/>
          <w:b/>
          <w:sz w:val="18"/>
          <w:szCs w:val="22"/>
        </w:rPr>
        <w:t>Dy.Director</w:t>
      </w:r>
      <w:r w:rsidR="00646AC9">
        <w:rPr>
          <w:rFonts w:ascii="Arial" w:hAnsi="Arial" w:cs="Arial"/>
          <w:b/>
          <w:sz w:val="18"/>
          <w:szCs w:val="22"/>
        </w:rPr>
        <w:t xml:space="preserve">,Department of </w:t>
      </w:r>
      <w:r w:rsidRPr="00766042">
        <w:rPr>
          <w:rFonts w:ascii="Arial" w:hAnsi="Arial" w:cs="Arial"/>
          <w:b/>
          <w:sz w:val="18"/>
          <w:szCs w:val="22"/>
        </w:rPr>
        <w:t xml:space="preserve">MSME, Mobile: </w:t>
      </w:r>
      <w:r w:rsidR="009E476C">
        <w:rPr>
          <w:rFonts w:ascii="Arial" w:hAnsi="Arial" w:cs="Arial"/>
          <w:b/>
          <w:sz w:val="18"/>
          <w:szCs w:val="22"/>
        </w:rPr>
        <w:t>9179831101,</w:t>
      </w:r>
      <w:r w:rsidRPr="00766042">
        <w:rPr>
          <w:rFonts w:ascii="Arial" w:hAnsi="Arial" w:cs="Arial"/>
          <w:b/>
          <w:sz w:val="18"/>
          <w:szCs w:val="22"/>
        </w:rPr>
        <w:t xml:space="preserve"> Email: </w:t>
      </w:r>
      <w:hyperlink r:id="rId14" w:history="1">
        <w:r w:rsidR="00483FA5" w:rsidRPr="00BA57B4">
          <w:rPr>
            <w:rStyle w:val="Hyperlink"/>
          </w:rPr>
          <w:t>pankaj.dubey25@mp.gov.in</w:t>
        </w:r>
      </w:hyperlink>
    </w:p>
    <w:p w14:paraId="37F236B1" w14:textId="77777777" w:rsidR="00766042" w:rsidRPr="00C74466" w:rsidRDefault="00766042" w:rsidP="00766042">
      <w:pPr>
        <w:pStyle w:val="BodyText"/>
        <w:spacing w:before="9"/>
        <w:ind w:left="292"/>
        <w:rPr>
          <w:rFonts w:ascii="Arial" w:hAnsi="Arial" w:cs="Arial"/>
          <w:b/>
          <w:sz w:val="16"/>
        </w:rPr>
      </w:pPr>
    </w:p>
    <w:p w14:paraId="6228F84B" w14:textId="77777777" w:rsidR="00583632" w:rsidRPr="00C74466" w:rsidRDefault="004A3566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="003F6352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="003F6352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="003F6352">
        <w:rPr>
          <w:rFonts w:ascii="Arial" w:hAnsi="Arial" w:cs="Arial"/>
          <w:b/>
          <w:sz w:val="18"/>
        </w:rPr>
        <w:t xml:space="preserve">  </w:t>
      </w:r>
      <w:r w:rsidRPr="00C74466">
        <w:rPr>
          <w:rFonts w:ascii="Arial" w:hAnsi="Arial" w:cs="Arial"/>
          <w:b/>
          <w:sz w:val="18"/>
        </w:rPr>
        <w:t>PMU</w:t>
      </w:r>
      <w:r w:rsidR="003F6352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="003F6352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="003F6352">
        <w:rPr>
          <w:rFonts w:ascii="Arial" w:hAnsi="Arial" w:cs="Arial"/>
          <w:b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="003F6352">
        <w:rPr>
          <w:rFonts w:ascii="Arial" w:hAnsi="Arial" w:cs="Arial"/>
          <w:b/>
          <w:sz w:val="18"/>
        </w:rPr>
        <w:t xml:space="preserve"> </w:t>
      </w:r>
      <w:r w:rsidR="009003F0">
        <w:rPr>
          <w:rFonts w:ascii="Arial" w:hAnsi="Arial" w:cs="Arial"/>
          <w:b/>
          <w:sz w:val="18"/>
        </w:rPr>
        <w:t xml:space="preserve">February </w:t>
      </w:r>
      <w:r w:rsidR="003F6352">
        <w:rPr>
          <w:rFonts w:ascii="Arial" w:hAnsi="Arial" w:cs="Arial"/>
          <w:b/>
          <w:sz w:val="18"/>
        </w:rPr>
        <w:t xml:space="preserve"> </w:t>
      </w:r>
      <w:r w:rsidR="009003F0">
        <w:rPr>
          <w:rFonts w:ascii="Arial" w:hAnsi="Arial" w:cs="Arial"/>
          <w:b/>
          <w:sz w:val="18"/>
        </w:rPr>
        <w:t>28</w:t>
      </w:r>
      <w:r w:rsidR="00766042">
        <w:rPr>
          <w:rFonts w:ascii="Arial" w:hAnsi="Arial" w:cs="Arial"/>
          <w:b/>
          <w:sz w:val="18"/>
        </w:rPr>
        <w:t>,</w:t>
      </w:r>
      <w:r w:rsidR="0091723A">
        <w:rPr>
          <w:rFonts w:ascii="Arial" w:hAnsi="Arial" w:cs="Arial"/>
          <w:b/>
          <w:sz w:val="18"/>
        </w:rPr>
        <w:t xml:space="preserve"> 202</w:t>
      </w:r>
      <w:r w:rsidR="00483FA5">
        <w:rPr>
          <w:rFonts w:ascii="Arial" w:hAnsi="Arial" w:cs="Arial"/>
          <w:b/>
          <w:sz w:val="18"/>
        </w:rPr>
        <w:t>3</w:t>
      </w:r>
    </w:p>
    <w:p w14:paraId="58CA46D6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10183" w:type="dxa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7048"/>
      </w:tblGrid>
      <w:tr w:rsidR="00583632" w:rsidRPr="00480042" w14:paraId="738AA74E" w14:textId="77777777" w:rsidTr="003016A8">
        <w:trPr>
          <w:trHeight w:val="312"/>
        </w:trPr>
        <w:tc>
          <w:tcPr>
            <w:tcW w:w="3135" w:type="dxa"/>
            <w:shd w:val="clear" w:color="auto" w:fill="39205E"/>
          </w:tcPr>
          <w:p w14:paraId="630C67AA" w14:textId="77777777" w:rsidR="00583632" w:rsidRPr="00766042" w:rsidRDefault="004A3566" w:rsidP="00824132">
            <w:pPr>
              <w:pStyle w:val="TableParagraph"/>
              <w:spacing w:line="276" w:lineRule="auto"/>
              <w:ind w:left="110"/>
              <w:rPr>
                <w:rFonts w:ascii="Arial" w:hAnsi="Arial" w:cs="Arial"/>
                <w:b/>
                <w:color w:val="FFFFFF" w:themeColor="background1"/>
                <w:sz w:val="20"/>
              </w:rPr>
            </w:pPr>
            <w:r w:rsidRPr="00766042">
              <w:rPr>
                <w:rFonts w:ascii="Arial" w:hAnsi="Arial" w:cs="Arial"/>
                <w:b/>
                <w:color w:val="FFFFFF"/>
                <w:sz w:val="20"/>
              </w:rPr>
              <w:t>Activity</w:t>
            </w:r>
          </w:p>
        </w:tc>
        <w:tc>
          <w:tcPr>
            <w:tcW w:w="7048" w:type="dxa"/>
            <w:shd w:val="clear" w:color="auto" w:fill="39205E"/>
          </w:tcPr>
          <w:p w14:paraId="6DF1E27C" w14:textId="77777777" w:rsidR="00583632" w:rsidRPr="00766042" w:rsidRDefault="004A3566" w:rsidP="00824132">
            <w:pPr>
              <w:pStyle w:val="TableParagraph"/>
              <w:spacing w:line="276" w:lineRule="auto"/>
              <w:ind w:left="111"/>
              <w:rPr>
                <w:rFonts w:ascii="Arial" w:hAnsi="Arial" w:cs="Arial"/>
                <w:b/>
                <w:sz w:val="20"/>
              </w:rPr>
            </w:pPr>
            <w:r w:rsidRPr="00766042">
              <w:rPr>
                <w:rFonts w:ascii="Arial" w:hAnsi="Arial" w:cs="Arial"/>
                <w:b/>
                <w:color w:val="FFFFFF"/>
                <w:sz w:val="20"/>
              </w:rPr>
              <w:t>Details</w:t>
            </w:r>
            <w:r w:rsidR="00A34F56">
              <w:rPr>
                <w:rFonts w:ascii="Arial" w:hAnsi="Arial" w:cs="Arial"/>
                <w:b/>
                <w:color w:val="FFFFFF"/>
                <w:sz w:val="20"/>
              </w:rPr>
              <w:t xml:space="preserve"> </w:t>
            </w:r>
            <w:r w:rsidRPr="00766042">
              <w:rPr>
                <w:rFonts w:ascii="Arial" w:hAnsi="Arial" w:cs="Arial"/>
                <w:b/>
                <w:color w:val="FFFFFF"/>
                <w:sz w:val="20"/>
              </w:rPr>
              <w:t>of</w:t>
            </w:r>
            <w:r w:rsidR="00A34F56">
              <w:rPr>
                <w:rFonts w:ascii="Arial" w:hAnsi="Arial" w:cs="Arial"/>
                <w:b/>
                <w:color w:val="FFFFFF"/>
                <w:sz w:val="20"/>
              </w:rPr>
              <w:t xml:space="preserve"> </w:t>
            </w:r>
            <w:r w:rsidRPr="00766042">
              <w:rPr>
                <w:rFonts w:ascii="Arial" w:hAnsi="Arial" w:cs="Arial"/>
                <w:b/>
                <w:color w:val="FFFFFF"/>
                <w:sz w:val="20"/>
              </w:rPr>
              <w:t>activities carried</w:t>
            </w:r>
            <w:r w:rsidR="00A34F56">
              <w:rPr>
                <w:rFonts w:ascii="Arial" w:hAnsi="Arial" w:cs="Arial"/>
                <w:b/>
                <w:color w:val="FFFFFF"/>
                <w:sz w:val="20"/>
              </w:rPr>
              <w:t xml:space="preserve"> </w:t>
            </w:r>
            <w:r w:rsidRPr="00766042">
              <w:rPr>
                <w:rFonts w:ascii="Arial" w:hAnsi="Arial" w:cs="Arial"/>
                <w:b/>
                <w:color w:val="FFFFFF"/>
                <w:sz w:val="20"/>
              </w:rPr>
              <w:t>out</w:t>
            </w:r>
          </w:p>
        </w:tc>
      </w:tr>
      <w:tr w:rsidR="006B1F01" w:rsidRPr="00480042" w14:paraId="733CBC1E" w14:textId="77777777" w:rsidTr="003016A8">
        <w:trPr>
          <w:trHeight w:val="473"/>
        </w:trPr>
        <w:tc>
          <w:tcPr>
            <w:tcW w:w="10183" w:type="dxa"/>
            <w:gridSpan w:val="2"/>
          </w:tcPr>
          <w:p w14:paraId="294149B5" w14:textId="77777777" w:rsidR="00646AC9" w:rsidRPr="00C914F7" w:rsidRDefault="009003F0" w:rsidP="00824132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276" w:lineRule="auto"/>
              <w:ind w:right="567"/>
              <w:contextualSpacing/>
              <w:jc w:val="both"/>
              <w:rPr>
                <w:rFonts w:ascii="Arial" w:hAnsi="Arial" w:cs="Arial"/>
                <w:b/>
                <w:color w:val="ED7D31" w:themeColor="accent2"/>
              </w:rPr>
            </w:pPr>
            <w:r>
              <w:rPr>
                <w:rFonts w:ascii="Arial" w:hAnsi="Arial" w:cs="Arial"/>
                <w:b/>
                <w:color w:val="ED7D31" w:themeColor="accent2"/>
              </w:rPr>
              <w:t>Strengthening of  MPLUN Presentation (Annexure 1)</w:t>
            </w:r>
          </w:p>
          <w:p w14:paraId="48B56DA9" w14:textId="77777777" w:rsidR="000E7F50" w:rsidRPr="00C914F7" w:rsidRDefault="00F169D6" w:rsidP="0061740F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ind w:right="567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169D6">
              <w:rPr>
                <w:rFonts w:ascii="Arial" w:hAnsi="Arial" w:cs="Arial"/>
                <w:sz w:val="18"/>
                <w:szCs w:val="18"/>
              </w:rPr>
              <w:t xml:space="preserve">In compliance to the directions, PMU </w:t>
            </w:r>
            <w:r w:rsidR="009003F0">
              <w:rPr>
                <w:rFonts w:ascii="Arial" w:hAnsi="Arial" w:cs="Arial"/>
                <w:sz w:val="18"/>
                <w:szCs w:val="18"/>
              </w:rPr>
              <w:t xml:space="preserve">had made a presentation to MD MPLUN on progress made for strengthening of MPLUN. MD MPLUN appreciated the presentation and suggest to have a detailed presentation to MPLUN senior officials in coming week.  </w:t>
            </w:r>
            <w:r w:rsidR="00646AC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DD0C7C" w:rsidRPr="00480042" w14:paraId="07748F59" w14:textId="77777777" w:rsidTr="003016A8">
        <w:trPr>
          <w:trHeight w:val="473"/>
        </w:trPr>
        <w:tc>
          <w:tcPr>
            <w:tcW w:w="10183" w:type="dxa"/>
            <w:gridSpan w:val="2"/>
          </w:tcPr>
          <w:p w14:paraId="7C09AEED" w14:textId="77777777" w:rsidR="00DD0C7C" w:rsidRDefault="0095639F" w:rsidP="00824132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276" w:lineRule="auto"/>
              <w:ind w:right="567"/>
              <w:contextualSpacing/>
              <w:jc w:val="both"/>
              <w:rPr>
                <w:rFonts w:ascii="Arial" w:hAnsi="Arial" w:cs="Arial"/>
                <w:b/>
                <w:color w:val="ED7D31" w:themeColor="accent2"/>
              </w:rPr>
            </w:pPr>
            <w:r w:rsidRPr="0095639F">
              <w:rPr>
                <w:rFonts w:ascii="Arial" w:hAnsi="Arial" w:cs="Arial"/>
                <w:b/>
                <w:color w:val="ED7D31" w:themeColor="accent2"/>
              </w:rPr>
              <w:t xml:space="preserve">National Seminar on Procurement and Marketing support </w:t>
            </w:r>
            <w:r w:rsidR="00DD0C7C">
              <w:rPr>
                <w:rFonts w:ascii="Arial" w:hAnsi="Arial" w:cs="Arial"/>
                <w:b/>
                <w:color w:val="ED7D31" w:themeColor="accent2"/>
              </w:rPr>
              <w:t>(Annex 2)</w:t>
            </w:r>
          </w:p>
          <w:p w14:paraId="1A88A6D2" w14:textId="77777777" w:rsidR="00DD0C7C" w:rsidRPr="0095639F" w:rsidRDefault="0092620F" w:rsidP="0095639F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line="276" w:lineRule="auto"/>
              <w:ind w:right="567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2620F">
              <w:rPr>
                <w:rFonts w:ascii="Arial" w:hAnsi="Arial" w:cs="Arial"/>
                <w:sz w:val="18"/>
                <w:szCs w:val="18"/>
              </w:rPr>
              <w:t>SIDBI-MSME  PMU(GT)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2620F">
              <w:rPr>
                <w:rFonts w:ascii="Arial" w:hAnsi="Arial" w:cs="Arial"/>
                <w:sz w:val="18"/>
                <w:szCs w:val="18"/>
              </w:rPr>
              <w:t xml:space="preserve">Represented SIDBI and Presented various schemes of SIDBI for MSMEs units in a National Seminar on Procurement and Marketing support organized by MSME development office of GoI held in Vidisha </w:t>
            </w:r>
            <w:r w:rsidR="0095639F">
              <w:rPr>
                <w:rFonts w:ascii="Arial" w:hAnsi="Arial" w:cs="Arial"/>
                <w:sz w:val="18"/>
                <w:szCs w:val="18"/>
              </w:rPr>
              <w:t xml:space="preserve">on 22 Feb 2023. </w:t>
            </w:r>
            <w:r w:rsidRPr="0095639F">
              <w:rPr>
                <w:rFonts w:ascii="Arial" w:hAnsi="Arial" w:cs="Arial"/>
                <w:sz w:val="18"/>
                <w:szCs w:val="18"/>
              </w:rPr>
              <w:t>PMU team apprised the house about the MOU executed between SIDBI- MSME  department and the role of Grant Thornton.</w:t>
            </w:r>
            <w:r w:rsidR="0095639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5639F">
              <w:rPr>
                <w:rFonts w:ascii="Arial" w:hAnsi="Arial" w:cs="Arial"/>
                <w:sz w:val="18"/>
                <w:szCs w:val="18"/>
              </w:rPr>
              <w:t>Other Govt agencies including NSIC, Export c</w:t>
            </w:r>
            <w:r w:rsidR="0095639F">
              <w:rPr>
                <w:rFonts w:ascii="Arial" w:hAnsi="Arial" w:cs="Arial"/>
                <w:sz w:val="18"/>
                <w:szCs w:val="18"/>
              </w:rPr>
              <w:t>o</w:t>
            </w:r>
            <w:r w:rsidRPr="0095639F">
              <w:rPr>
                <w:rFonts w:ascii="Arial" w:hAnsi="Arial" w:cs="Arial"/>
                <w:sz w:val="18"/>
                <w:szCs w:val="18"/>
              </w:rPr>
              <w:t>operation,</w:t>
            </w:r>
            <w:r w:rsidR="0095639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5639F">
              <w:rPr>
                <w:rFonts w:ascii="Arial" w:hAnsi="Arial" w:cs="Arial"/>
                <w:sz w:val="18"/>
                <w:szCs w:val="18"/>
              </w:rPr>
              <w:t>BHEL,FIEO MSME department also presented their schemes for MSMEs</w:t>
            </w:r>
          </w:p>
        </w:tc>
      </w:tr>
      <w:tr w:rsidR="00820B65" w:rsidRPr="00480042" w14:paraId="3CFAF6D3" w14:textId="77777777" w:rsidTr="003016A8">
        <w:trPr>
          <w:trHeight w:val="473"/>
        </w:trPr>
        <w:tc>
          <w:tcPr>
            <w:tcW w:w="10183" w:type="dxa"/>
            <w:gridSpan w:val="2"/>
          </w:tcPr>
          <w:p w14:paraId="1DAC00A2" w14:textId="60AFCA15" w:rsidR="00646AC9" w:rsidRPr="00C914F7" w:rsidRDefault="0095639F" w:rsidP="00824132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276" w:lineRule="auto"/>
              <w:ind w:right="567"/>
              <w:contextualSpacing/>
              <w:jc w:val="both"/>
              <w:rPr>
                <w:rFonts w:ascii="Arial" w:hAnsi="Arial" w:cs="Arial"/>
                <w:b/>
                <w:color w:val="ED7D31" w:themeColor="accent2"/>
              </w:rPr>
            </w:pPr>
            <w:r>
              <w:rPr>
                <w:rFonts w:ascii="Arial" w:hAnsi="Arial" w:cs="Arial"/>
                <w:b/>
                <w:color w:val="ED7D31" w:themeColor="accent2"/>
              </w:rPr>
              <w:t xml:space="preserve">Analysis of successful </w:t>
            </w:r>
            <w:r w:rsidR="002A0F36">
              <w:rPr>
                <w:rFonts w:ascii="Arial" w:hAnsi="Arial" w:cs="Arial"/>
                <w:b/>
                <w:color w:val="ED7D31" w:themeColor="accent2"/>
              </w:rPr>
              <w:t xml:space="preserve">MSME PSUs </w:t>
            </w:r>
            <w:r w:rsidR="009F2067">
              <w:rPr>
                <w:rFonts w:ascii="Arial" w:hAnsi="Arial" w:cs="Arial"/>
                <w:b/>
                <w:color w:val="ED7D31" w:themeColor="accent2"/>
              </w:rPr>
              <w:t>of other</w:t>
            </w:r>
            <w:r w:rsidR="002A0F36">
              <w:rPr>
                <w:rFonts w:ascii="Arial" w:hAnsi="Arial" w:cs="Arial"/>
                <w:b/>
                <w:color w:val="ED7D31" w:themeColor="accent2"/>
              </w:rPr>
              <w:t xml:space="preserve"> States Government </w:t>
            </w:r>
          </w:p>
          <w:p w14:paraId="6AA0FC46" w14:textId="7C2E60B6" w:rsidR="004C653E" w:rsidRPr="0052537B" w:rsidRDefault="0095639F" w:rsidP="0061740F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spacing w:line="276" w:lineRule="auto"/>
              <w:ind w:right="567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Rapid analysis </w:t>
            </w:r>
            <w:r w:rsidRPr="0095639F">
              <w:rPr>
                <w:rFonts w:ascii="Arial" w:hAnsi="Arial" w:cs="Arial"/>
                <w:sz w:val="18"/>
                <w:szCs w:val="18"/>
              </w:rPr>
              <w:t xml:space="preserve">of </w:t>
            </w:r>
            <w:r>
              <w:rPr>
                <w:rFonts w:ascii="Arial" w:hAnsi="Arial" w:cs="Arial"/>
                <w:sz w:val="18"/>
                <w:szCs w:val="18"/>
              </w:rPr>
              <w:t>successful</w:t>
            </w:r>
            <w:r w:rsidRPr="0095639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F2067" w:rsidRPr="0095639F">
              <w:rPr>
                <w:rFonts w:ascii="Arial" w:hAnsi="Arial" w:cs="Arial"/>
                <w:sz w:val="18"/>
                <w:szCs w:val="18"/>
              </w:rPr>
              <w:t xml:space="preserve">model </w:t>
            </w:r>
            <w:r w:rsidR="009F2067">
              <w:rPr>
                <w:rFonts w:ascii="Arial" w:hAnsi="Arial" w:cs="Arial"/>
                <w:sz w:val="18"/>
                <w:szCs w:val="18"/>
              </w:rPr>
              <w:t>adopted</w:t>
            </w:r>
            <w:r w:rsidR="002A0F36">
              <w:rPr>
                <w:rFonts w:ascii="Arial" w:hAnsi="Arial" w:cs="Arial"/>
                <w:sz w:val="18"/>
                <w:szCs w:val="18"/>
              </w:rPr>
              <w:t xml:space="preserve"> by the MSME </w:t>
            </w:r>
            <w:r w:rsidR="009F2067">
              <w:rPr>
                <w:rFonts w:ascii="Arial" w:hAnsi="Arial" w:cs="Arial"/>
                <w:sz w:val="18"/>
                <w:szCs w:val="18"/>
              </w:rPr>
              <w:t xml:space="preserve">PSUs </w:t>
            </w:r>
            <w:r w:rsidR="009F2067" w:rsidRPr="0095639F">
              <w:rPr>
                <w:rFonts w:ascii="Arial" w:hAnsi="Arial" w:cs="Arial"/>
                <w:sz w:val="18"/>
                <w:szCs w:val="18"/>
              </w:rPr>
              <w:t>example</w:t>
            </w:r>
            <w:r w:rsidRPr="0095639F">
              <w:rPr>
                <w:rFonts w:ascii="Arial" w:hAnsi="Arial" w:cs="Arial"/>
                <w:sz w:val="18"/>
                <w:szCs w:val="18"/>
              </w:rPr>
              <w:t xml:space="preserve">- RICO, APIIC, GIDC, MPIDC, NSIC </w:t>
            </w:r>
            <w:r w:rsidR="009F2067" w:rsidRPr="0095639F">
              <w:rPr>
                <w:rFonts w:ascii="Arial" w:hAnsi="Arial" w:cs="Arial"/>
                <w:sz w:val="18"/>
                <w:szCs w:val="18"/>
              </w:rPr>
              <w:t>etc.</w:t>
            </w:r>
            <w:r w:rsidR="00F038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A0F36">
              <w:rPr>
                <w:rFonts w:ascii="Arial" w:hAnsi="Arial" w:cs="Arial"/>
                <w:sz w:val="18"/>
                <w:szCs w:val="18"/>
              </w:rPr>
              <w:t xml:space="preserve">Their best practices may be replicate by MP </w:t>
            </w:r>
            <w:r w:rsidR="009F2067">
              <w:rPr>
                <w:rFonts w:ascii="Arial" w:hAnsi="Arial" w:cs="Arial"/>
                <w:sz w:val="18"/>
                <w:szCs w:val="18"/>
              </w:rPr>
              <w:t>State MSME</w:t>
            </w:r>
            <w:r w:rsidR="002A0F36">
              <w:rPr>
                <w:rFonts w:ascii="Arial" w:hAnsi="Arial" w:cs="Arial"/>
                <w:sz w:val="18"/>
                <w:szCs w:val="18"/>
              </w:rPr>
              <w:t xml:space="preserve"> corporation.</w:t>
            </w:r>
          </w:p>
        </w:tc>
      </w:tr>
      <w:tr w:rsidR="0095639F" w:rsidRPr="00480042" w14:paraId="47DFE483" w14:textId="77777777" w:rsidTr="003016A8">
        <w:trPr>
          <w:trHeight w:val="473"/>
        </w:trPr>
        <w:tc>
          <w:tcPr>
            <w:tcW w:w="10183" w:type="dxa"/>
            <w:gridSpan w:val="2"/>
          </w:tcPr>
          <w:p w14:paraId="02DBDDFD" w14:textId="67AAE0E3" w:rsidR="0095639F" w:rsidRDefault="0095639F" w:rsidP="00824132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276" w:lineRule="auto"/>
              <w:ind w:right="567"/>
              <w:contextualSpacing/>
              <w:jc w:val="both"/>
              <w:rPr>
                <w:rFonts w:ascii="Arial" w:hAnsi="Arial" w:cs="Arial"/>
                <w:b/>
                <w:color w:val="ED7D31" w:themeColor="accent2"/>
              </w:rPr>
            </w:pPr>
            <w:r>
              <w:rPr>
                <w:rFonts w:ascii="Arial" w:hAnsi="Arial" w:cs="Arial"/>
                <w:b/>
                <w:color w:val="ED7D31" w:themeColor="accent2"/>
              </w:rPr>
              <w:t>Meeting with MD of MP Agro</w:t>
            </w:r>
            <w:r w:rsidR="00C26127">
              <w:rPr>
                <w:rFonts w:ascii="Arial" w:hAnsi="Arial" w:cs="Arial"/>
                <w:b/>
                <w:color w:val="ED7D31" w:themeColor="accent2"/>
              </w:rPr>
              <w:t xml:space="preserve"> and Director Institution Finance</w:t>
            </w:r>
            <w:r w:rsidR="002A0F36">
              <w:rPr>
                <w:rFonts w:ascii="Arial" w:hAnsi="Arial" w:cs="Arial"/>
                <w:b/>
                <w:color w:val="ED7D31" w:themeColor="accent2"/>
              </w:rPr>
              <w:t xml:space="preserve">: </w:t>
            </w:r>
            <w:r w:rsidR="002A0F36" w:rsidRPr="00366A42">
              <w:rPr>
                <w:rFonts w:ascii="Arial" w:hAnsi="Arial" w:cs="Arial"/>
                <w:color w:val="000000" w:themeColor="text1"/>
              </w:rPr>
              <w:t xml:space="preserve">Meeting with Managing Director for </w:t>
            </w:r>
            <w:r w:rsidR="009F2067" w:rsidRPr="00366A42">
              <w:rPr>
                <w:rFonts w:ascii="Arial" w:hAnsi="Arial" w:cs="Arial"/>
                <w:color w:val="000000" w:themeColor="text1"/>
              </w:rPr>
              <w:t>SCDF, as</w:t>
            </w:r>
            <w:r w:rsidR="002A0F36" w:rsidRPr="00366A42">
              <w:rPr>
                <w:rFonts w:ascii="Arial" w:hAnsi="Arial" w:cs="Arial"/>
                <w:color w:val="000000" w:themeColor="text1"/>
              </w:rPr>
              <w:t xml:space="preserve"> department is planning to develop cluster for food processing </w:t>
            </w:r>
            <w:r w:rsidR="009F2067" w:rsidRPr="00366A42">
              <w:rPr>
                <w:rFonts w:ascii="Arial" w:hAnsi="Arial" w:cs="Arial"/>
                <w:color w:val="000000" w:themeColor="text1"/>
              </w:rPr>
              <w:t xml:space="preserve">and </w:t>
            </w:r>
            <w:r w:rsidR="00366A42" w:rsidRPr="00366A42">
              <w:rPr>
                <w:rFonts w:ascii="Arial" w:hAnsi="Arial" w:cs="Arial"/>
                <w:color w:val="000000" w:themeColor="text1"/>
              </w:rPr>
              <w:t>planning funds through SCDF for</w:t>
            </w:r>
            <w:r w:rsidR="002A0F36" w:rsidRPr="00366A42">
              <w:rPr>
                <w:rFonts w:ascii="Arial" w:hAnsi="Arial" w:cs="Arial"/>
                <w:color w:val="000000" w:themeColor="text1"/>
              </w:rPr>
              <w:t xml:space="preserve"> the machinery/</w:t>
            </w:r>
            <w:r w:rsidR="009F2067" w:rsidRPr="00366A42">
              <w:rPr>
                <w:rFonts w:ascii="Arial" w:hAnsi="Arial" w:cs="Arial"/>
                <w:color w:val="000000" w:themeColor="text1"/>
              </w:rPr>
              <w:t>equipment’s as</w:t>
            </w:r>
            <w:r w:rsidR="002A0F36" w:rsidRPr="00366A42">
              <w:rPr>
                <w:rFonts w:ascii="Arial" w:hAnsi="Arial" w:cs="Arial"/>
                <w:color w:val="000000" w:themeColor="text1"/>
              </w:rPr>
              <w:t xml:space="preserve"> per</w:t>
            </w:r>
            <w:r w:rsidR="00366A42" w:rsidRPr="00366A42">
              <w:rPr>
                <w:rFonts w:ascii="Arial" w:hAnsi="Arial" w:cs="Arial"/>
                <w:color w:val="000000" w:themeColor="text1"/>
              </w:rPr>
              <w:t xml:space="preserve"> guidelines</w:t>
            </w:r>
            <w:r w:rsidR="002A0F36" w:rsidRPr="00366A42">
              <w:rPr>
                <w:rFonts w:ascii="Arial" w:hAnsi="Arial" w:cs="Arial"/>
                <w:color w:val="000000" w:themeColor="text1"/>
              </w:rPr>
              <w:t xml:space="preserve"> of SIDBI.</w:t>
            </w:r>
          </w:p>
        </w:tc>
      </w:tr>
      <w:tr w:rsidR="00CF69DD" w:rsidRPr="00480042" w14:paraId="6221B6D6" w14:textId="77777777" w:rsidTr="003016A8">
        <w:trPr>
          <w:trHeight w:val="473"/>
        </w:trPr>
        <w:tc>
          <w:tcPr>
            <w:tcW w:w="10183" w:type="dxa"/>
            <w:gridSpan w:val="2"/>
          </w:tcPr>
          <w:p w14:paraId="734E58DF" w14:textId="77777777" w:rsidR="00CF69DD" w:rsidRPr="001C464B" w:rsidRDefault="003720F9" w:rsidP="00824132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276" w:lineRule="auto"/>
              <w:ind w:right="567"/>
              <w:contextualSpacing/>
              <w:jc w:val="both"/>
              <w:rPr>
                <w:rFonts w:ascii="Arial" w:hAnsi="Arial" w:cs="Arial"/>
                <w:b/>
                <w:color w:val="ED7D31" w:themeColor="accent2"/>
              </w:rPr>
            </w:pPr>
            <w:r>
              <w:rPr>
                <w:rFonts w:ascii="Arial" w:hAnsi="Arial" w:cs="Arial"/>
                <w:b/>
                <w:color w:val="ED7D31" w:themeColor="accent2"/>
              </w:rPr>
              <w:t>SCDF</w:t>
            </w:r>
          </w:p>
          <w:p w14:paraId="1FB44758" w14:textId="6E86FB09" w:rsidR="00DD0C7C" w:rsidRPr="00DD0C7C" w:rsidRDefault="002A0F36" w:rsidP="00DD0C7C">
            <w:pPr>
              <w:pStyle w:val="ListParagraph"/>
              <w:widowControl/>
              <w:numPr>
                <w:ilvl w:val="0"/>
                <w:numId w:val="16"/>
              </w:numPr>
              <w:autoSpaceDE/>
              <w:autoSpaceDN/>
              <w:spacing w:line="276" w:lineRule="auto"/>
              <w:ind w:right="567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Director </w:t>
            </w:r>
            <w:r w:rsidR="009F2067">
              <w:rPr>
                <w:rFonts w:ascii="Arial" w:hAnsi="Arial" w:cs="Arial"/>
                <w:sz w:val="18"/>
                <w:szCs w:val="18"/>
              </w:rPr>
              <w:t xml:space="preserve">Budget, Finance department of Go MP </w:t>
            </w:r>
            <w:r>
              <w:rPr>
                <w:rFonts w:ascii="Arial" w:hAnsi="Arial" w:cs="Arial"/>
                <w:sz w:val="18"/>
                <w:szCs w:val="18"/>
              </w:rPr>
              <w:t xml:space="preserve">suggested SIDBI to arrange a meeting with Chief Secretary </w:t>
            </w:r>
            <w:r w:rsidR="009F2067">
              <w:rPr>
                <w:rFonts w:ascii="Arial" w:hAnsi="Arial" w:cs="Arial"/>
                <w:sz w:val="18"/>
                <w:szCs w:val="18"/>
              </w:rPr>
              <w:t>and Hon</w:t>
            </w:r>
            <w:r>
              <w:rPr>
                <w:rFonts w:ascii="Arial" w:hAnsi="Arial" w:cs="Arial"/>
                <w:sz w:val="18"/>
                <w:szCs w:val="18"/>
              </w:rPr>
              <w:t xml:space="preserve"> Chief Minister for exploring various schemes of SIDBI and for SCDF that enable State Government to made budget provision well in advance</w:t>
            </w:r>
          </w:p>
        </w:tc>
      </w:tr>
    </w:tbl>
    <w:p w14:paraId="42700E9A" w14:textId="77777777" w:rsidR="00583632" w:rsidRDefault="00583632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5FED0222" w14:textId="77777777" w:rsidR="00263C8E" w:rsidRPr="00C74466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 w14:paraId="68A1D118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2277CA8A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ActionableandSupportrequired</w:t>
            </w:r>
          </w:p>
        </w:tc>
      </w:tr>
      <w:tr w:rsidR="002672EA" w:rsidRPr="00C74466" w14:paraId="7127C2AD" w14:textId="77777777">
        <w:trPr>
          <w:trHeight w:val="312"/>
        </w:trPr>
        <w:tc>
          <w:tcPr>
            <w:tcW w:w="10074" w:type="dxa"/>
          </w:tcPr>
          <w:p w14:paraId="22DF7211" w14:textId="5AD2BD27" w:rsidR="008114EC" w:rsidRPr="00824132" w:rsidRDefault="00824132" w:rsidP="00824132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 provide g</w:t>
            </w:r>
            <w:r w:rsidRPr="00824132">
              <w:rPr>
                <w:rFonts w:ascii="Arial" w:hAnsi="Arial" w:cs="Arial"/>
                <w:sz w:val="18"/>
                <w:szCs w:val="18"/>
              </w:rPr>
              <w:t xml:space="preserve">uidance and support in the implementation of </w:t>
            </w:r>
            <w:r w:rsidR="009F2067">
              <w:rPr>
                <w:rFonts w:ascii="Arial" w:hAnsi="Arial" w:cs="Arial"/>
                <w:sz w:val="18"/>
                <w:szCs w:val="18"/>
              </w:rPr>
              <w:t xml:space="preserve">various activities as per action plan </w:t>
            </w:r>
          </w:p>
        </w:tc>
      </w:tr>
      <w:tr w:rsidR="00583632" w:rsidRPr="00C74466" w14:paraId="2CB0337A" w14:textId="77777777">
        <w:trPr>
          <w:trHeight w:val="311"/>
        </w:trPr>
        <w:tc>
          <w:tcPr>
            <w:tcW w:w="10074" w:type="dxa"/>
            <w:shd w:val="clear" w:color="auto" w:fill="B59BDB"/>
          </w:tcPr>
          <w:p w14:paraId="1D645226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ActivitiesWayforward</w:t>
            </w:r>
          </w:p>
        </w:tc>
      </w:tr>
      <w:tr w:rsidR="00583632" w:rsidRPr="00C74466" w14:paraId="6B97F36F" w14:textId="77777777">
        <w:trPr>
          <w:trHeight w:val="311"/>
        </w:trPr>
        <w:tc>
          <w:tcPr>
            <w:tcW w:w="10074" w:type="dxa"/>
          </w:tcPr>
          <w:p w14:paraId="7EB3A795" w14:textId="13492475" w:rsidR="00A87B38" w:rsidRDefault="00824132" w:rsidP="00A87B38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 Explore potential </w:t>
            </w:r>
            <w:r w:rsidR="00AA3F62">
              <w:rPr>
                <w:rFonts w:ascii="Arial" w:hAnsi="Arial" w:cs="Arial"/>
                <w:sz w:val="18"/>
                <w:szCs w:val="18"/>
              </w:rPr>
              <w:t xml:space="preserve">departments of </w:t>
            </w:r>
            <w:r w:rsidR="00441D18">
              <w:rPr>
                <w:rFonts w:ascii="Arial" w:hAnsi="Arial" w:cs="Arial"/>
                <w:sz w:val="18"/>
                <w:szCs w:val="18"/>
              </w:rPr>
              <w:t>Go MP</w:t>
            </w:r>
            <w:r w:rsidR="00AA3F6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F2067">
              <w:rPr>
                <w:rFonts w:ascii="Arial" w:hAnsi="Arial" w:cs="Arial"/>
                <w:sz w:val="18"/>
                <w:szCs w:val="18"/>
              </w:rPr>
              <w:t>having requirement</w:t>
            </w:r>
            <w:r w:rsidR="00AA3F6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F2067">
              <w:rPr>
                <w:rFonts w:ascii="Arial" w:hAnsi="Arial" w:cs="Arial"/>
                <w:sz w:val="18"/>
                <w:szCs w:val="18"/>
              </w:rPr>
              <w:t>of SCDF</w:t>
            </w:r>
          </w:p>
          <w:p w14:paraId="21C43090" w14:textId="619820AA" w:rsidR="009F2067" w:rsidRDefault="009F2067" w:rsidP="00A87B38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Strengthening of DTICs</w:t>
            </w:r>
          </w:p>
          <w:p w14:paraId="2429F40C" w14:textId="605AFA4F" w:rsidR="009F2067" w:rsidRPr="00A87B38" w:rsidRDefault="009F2067" w:rsidP="00A87B38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Strengthening of MPLUN as an exclusive corporation of MSME department</w:t>
            </w:r>
          </w:p>
          <w:p w14:paraId="78BD7153" w14:textId="77777777" w:rsidR="0021255F" w:rsidRDefault="00824132" w:rsidP="00DD0C7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 conduct one day orientation program for </w:t>
            </w:r>
            <w:r w:rsidR="00AA3F62">
              <w:rPr>
                <w:rFonts w:ascii="Arial" w:hAnsi="Arial" w:cs="Arial"/>
                <w:sz w:val="18"/>
                <w:szCs w:val="18"/>
              </w:rPr>
              <w:t>District level MSME officers (</w:t>
            </w:r>
            <w:r>
              <w:rPr>
                <w:rFonts w:ascii="Arial" w:hAnsi="Arial" w:cs="Arial"/>
                <w:sz w:val="18"/>
                <w:szCs w:val="18"/>
              </w:rPr>
              <w:t>GM DTICs</w:t>
            </w:r>
            <w:r w:rsidR="00AA3F62">
              <w:rPr>
                <w:rFonts w:ascii="Arial" w:hAnsi="Arial" w:cs="Arial"/>
                <w:sz w:val="18"/>
                <w:szCs w:val="18"/>
              </w:rPr>
              <w:t>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D30FE48" w14:textId="386A976F" w:rsidR="009F2067" w:rsidRPr="00DD0C7C" w:rsidRDefault="009F2067" w:rsidP="00DD0C7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CGTMS orientation</w:t>
            </w:r>
          </w:p>
        </w:tc>
      </w:tr>
      <w:tr w:rsidR="00583632" w:rsidRPr="00C74466" w14:paraId="4EC5A750" w14:textId="77777777">
        <w:trPr>
          <w:trHeight w:val="311"/>
        </w:trPr>
        <w:tc>
          <w:tcPr>
            <w:tcW w:w="10074" w:type="dxa"/>
            <w:shd w:val="clear" w:color="auto" w:fill="C6C7C8"/>
          </w:tcPr>
          <w:p w14:paraId="3F62DD04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InputsofState NodalConnect/Officer</w:t>
            </w:r>
          </w:p>
        </w:tc>
      </w:tr>
      <w:tr w:rsidR="00583632" w:rsidRPr="00C74466" w14:paraId="0109F161" w14:textId="77777777">
        <w:trPr>
          <w:trHeight w:val="306"/>
        </w:trPr>
        <w:tc>
          <w:tcPr>
            <w:tcW w:w="10074" w:type="dxa"/>
          </w:tcPr>
          <w:p w14:paraId="179FA604" w14:textId="77777777" w:rsidR="0021255F" w:rsidRDefault="009E2F8E" w:rsidP="001C464B">
            <w:pPr>
              <w:pStyle w:val="TableParagraph"/>
              <w:numPr>
                <w:ilvl w:val="0"/>
                <w:numId w:val="1"/>
              </w:numPr>
              <w:spacing w:line="287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Strengthening of MPLUN</w:t>
            </w:r>
          </w:p>
          <w:p w14:paraId="0FB07F22" w14:textId="7F8DBA0E" w:rsidR="009F2067" w:rsidRPr="001C464B" w:rsidRDefault="009F2067" w:rsidP="001C464B">
            <w:pPr>
              <w:pStyle w:val="TableParagraph"/>
              <w:numPr>
                <w:ilvl w:val="0"/>
                <w:numId w:val="1"/>
              </w:numPr>
              <w:spacing w:line="287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On various planed activities for implementation</w:t>
            </w:r>
          </w:p>
        </w:tc>
      </w:tr>
    </w:tbl>
    <w:p w14:paraId="757DC84A" w14:textId="77777777" w:rsidR="00D2320B" w:rsidRDefault="00D2320B" w:rsidP="00824132">
      <w:pPr>
        <w:rPr>
          <w:rFonts w:ascii="Arial" w:hAnsi="Arial" w:cs="Arial"/>
          <w:b/>
          <w:sz w:val="24"/>
          <w:u w:val="single"/>
        </w:rPr>
      </w:pPr>
    </w:p>
    <w:p w14:paraId="7579A59C" w14:textId="77777777" w:rsidR="00C26127" w:rsidRDefault="00C26127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br w:type="page"/>
      </w:r>
    </w:p>
    <w:p w14:paraId="56D3383F" w14:textId="77777777" w:rsidR="00D2320B" w:rsidRDefault="00C26127" w:rsidP="00D2320B">
      <w:pPr>
        <w:ind w:left="720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lastRenderedPageBreak/>
        <w:t>Snapshot of performed activities-</w:t>
      </w:r>
    </w:p>
    <w:p w14:paraId="0021BC5B" w14:textId="77777777" w:rsidR="00C26127" w:rsidRDefault="00C26127" w:rsidP="00D2320B">
      <w:pPr>
        <w:ind w:left="720"/>
        <w:rPr>
          <w:rFonts w:ascii="Arial" w:hAnsi="Arial" w:cs="Arial"/>
          <w:b/>
          <w:sz w:val="24"/>
          <w:u w:val="sing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245"/>
        <w:gridCol w:w="5245"/>
      </w:tblGrid>
      <w:tr w:rsidR="00C26127" w14:paraId="71D90035" w14:textId="77777777">
        <w:tc>
          <w:tcPr>
            <w:tcW w:w="5245" w:type="dxa"/>
          </w:tcPr>
          <w:p w14:paraId="29439F04" w14:textId="77777777" w:rsidR="00C26127" w:rsidRDefault="00C26127" w:rsidP="00C26127">
            <w:pPr>
              <w:keepNext/>
            </w:pPr>
            <w:r>
              <w:rPr>
                <w:rFonts w:ascii="Arial" w:hAnsi="Arial" w:cs="Arial"/>
                <w:b/>
                <w:noProof/>
                <w:sz w:val="24"/>
                <w:u w:val="single"/>
              </w:rPr>
              <w:drawing>
                <wp:inline distT="0" distB="0" distL="0" distR="0" wp14:anchorId="5AE48302" wp14:editId="0B82C6B6">
                  <wp:extent cx="3225165" cy="31432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atsApp Image 2023-02-23 at 17.03.23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019" cy="317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81986" w14:textId="77777777" w:rsidR="00C26127" w:rsidRDefault="00C26127" w:rsidP="00C26127">
            <w:pPr>
              <w:pStyle w:val="Caption"/>
              <w:rPr>
                <w:rFonts w:ascii="Arial" w:hAnsi="Arial" w:cs="Arial"/>
                <w:b/>
                <w:sz w:val="24"/>
                <w:u w:val="single"/>
              </w:rPr>
            </w:pPr>
            <w:r>
              <w:t xml:space="preserve">Figure </w:t>
            </w:r>
            <w:r w:rsidR="006F7BAC">
              <w:fldChar w:fldCharType="begin"/>
            </w:r>
            <w:r w:rsidR="006F7BAC">
              <w:instrText xml:space="preserve"> SEQ Figure \* ARABIC </w:instrText>
            </w:r>
            <w:r w:rsidR="006F7BAC">
              <w:fldChar w:fldCharType="separate"/>
            </w:r>
            <w:r w:rsidR="00DC72CC">
              <w:rPr>
                <w:noProof/>
              </w:rPr>
              <w:t>1</w:t>
            </w:r>
            <w:r w:rsidR="006F7BAC">
              <w:rPr>
                <w:noProof/>
              </w:rPr>
              <w:fldChar w:fldCharType="end"/>
            </w:r>
            <w:r>
              <w:t xml:space="preserve"> PMU Manager Shri. Binu Chaturvedi got felicitated by MSME DI Indore</w:t>
            </w:r>
          </w:p>
        </w:tc>
        <w:tc>
          <w:tcPr>
            <w:tcW w:w="5245" w:type="dxa"/>
          </w:tcPr>
          <w:p w14:paraId="5D37ECF7" w14:textId="77777777" w:rsidR="00DC72CC" w:rsidRDefault="00DC72CC" w:rsidP="00DC72CC">
            <w:pPr>
              <w:keepNext/>
            </w:pPr>
            <w:r>
              <w:rPr>
                <w:rFonts w:ascii="Arial" w:hAnsi="Arial" w:cs="Arial"/>
                <w:b/>
                <w:noProof/>
                <w:sz w:val="24"/>
                <w:u w:val="single"/>
              </w:rPr>
              <w:drawing>
                <wp:inline distT="0" distB="0" distL="0" distR="0" wp14:anchorId="330DE592" wp14:editId="372CE762">
                  <wp:extent cx="3260514" cy="31432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atsApp Image 2023-02-23 at 17.03.23.jpe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063" cy="315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8A9DEA" w14:textId="77777777" w:rsidR="00C26127" w:rsidRDefault="00DC72CC" w:rsidP="00DC72CC">
            <w:pPr>
              <w:pStyle w:val="Caption"/>
              <w:rPr>
                <w:rFonts w:ascii="Arial" w:hAnsi="Arial" w:cs="Arial"/>
                <w:b/>
                <w:sz w:val="24"/>
                <w:u w:val="single"/>
              </w:rPr>
            </w:pPr>
            <w:r>
              <w:t xml:space="preserve">Figure </w:t>
            </w:r>
            <w:r w:rsidR="006F7BAC">
              <w:fldChar w:fldCharType="begin"/>
            </w:r>
            <w:r w:rsidR="006F7BAC">
              <w:instrText xml:space="preserve"> SEQ Figure \* ARABIC </w:instrText>
            </w:r>
            <w:r w:rsidR="006F7BAC">
              <w:fldChar w:fldCharType="separate"/>
            </w:r>
            <w:r>
              <w:rPr>
                <w:noProof/>
              </w:rPr>
              <w:t>2</w:t>
            </w:r>
            <w:r w:rsidR="006F7BAC">
              <w:rPr>
                <w:noProof/>
              </w:rPr>
              <w:fldChar w:fldCharType="end"/>
            </w:r>
            <w:r>
              <w:t xml:space="preserve"> Director of Industries, Shri. Rohit Singh, IAS</w:t>
            </w:r>
          </w:p>
        </w:tc>
      </w:tr>
      <w:tr w:rsidR="00C26127" w14:paraId="19FC80AB" w14:textId="77777777">
        <w:tc>
          <w:tcPr>
            <w:tcW w:w="5245" w:type="dxa"/>
          </w:tcPr>
          <w:p w14:paraId="2CE9E82B" w14:textId="77777777" w:rsidR="00DC72CC" w:rsidRDefault="00DC72CC" w:rsidP="00DC72CC">
            <w:pPr>
              <w:keepNext/>
            </w:pPr>
            <w:r>
              <w:rPr>
                <w:rFonts w:ascii="Arial" w:hAnsi="Arial" w:cs="Arial"/>
                <w:b/>
                <w:noProof/>
                <w:sz w:val="24"/>
                <w:u w:val="single"/>
              </w:rPr>
              <w:drawing>
                <wp:inline distT="0" distB="0" distL="0" distR="0" wp14:anchorId="50B5702B" wp14:editId="5B9D0C18">
                  <wp:extent cx="3271520" cy="3333750"/>
                  <wp:effectExtent l="0" t="0" r="508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atsApp Image 2023-02-23 at 17.03.23.jpe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070" cy="33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7C774A" w14:textId="77777777" w:rsidR="00C26127" w:rsidRDefault="00DC72CC" w:rsidP="00DC72CC">
            <w:pPr>
              <w:pStyle w:val="Caption"/>
              <w:rPr>
                <w:rFonts w:ascii="Arial" w:hAnsi="Arial" w:cs="Arial"/>
                <w:b/>
                <w:sz w:val="24"/>
                <w:u w:val="single"/>
              </w:rPr>
            </w:pPr>
            <w:r>
              <w:t xml:space="preserve">Figure </w:t>
            </w:r>
            <w:r w:rsidR="006F7BAC">
              <w:fldChar w:fldCharType="begin"/>
            </w:r>
            <w:r w:rsidR="006F7BAC">
              <w:instrText xml:space="preserve"> SEQ Figure \* ARABIC </w:instrText>
            </w:r>
            <w:r w:rsidR="006F7BAC">
              <w:fldChar w:fldCharType="separate"/>
            </w:r>
            <w:r>
              <w:rPr>
                <w:noProof/>
              </w:rPr>
              <w:t>3</w:t>
            </w:r>
            <w:r w:rsidR="006F7BAC">
              <w:rPr>
                <w:noProof/>
              </w:rPr>
              <w:fldChar w:fldCharType="end"/>
            </w:r>
            <w:r>
              <w:t xml:space="preserve"> PMU Giving presentation on SIDBI schemes</w:t>
            </w:r>
          </w:p>
        </w:tc>
        <w:tc>
          <w:tcPr>
            <w:tcW w:w="5245" w:type="dxa"/>
          </w:tcPr>
          <w:p w14:paraId="55F9182A" w14:textId="77777777" w:rsidR="00DC72CC" w:rsidRDefault="00DC72CC" w:rsidP="00DC72CC">
            <w:pPr>
              <w:keepNext/>
            </w:pPr>
            <w:r>
              <w:rPr>
                <w:rFonts w:ascii="Arial" w:hAnsi="Arial" w:cs="Arial"/>
                <w:b/>
                <w:noProof/>
                <w:sz w:val="24"/>
                <w:u w:val="single"/>
              </w:rPr>
              <w:drawing>
                <wp:inline distT="0" distB="0" distL="0" distR="0" wp14:anchorId="32E5D2D4" wp14:editId="35D5EE40">
                  <wp:extent cx="3271520" cy="3333750"/>
                  <wp:effectExtent l="0" t="0" r="508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atsApp Image 2023-02-23 at 17.03.23.jpe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2073" cy="333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0EBA2" w14:textId="77777777" w:rsidR="00C26127" w:rsidRDefault="00DC72CC" w:rsidP="00DC72CC">
            <w:pPr>
              <w:pStyle w:val="Caption"/>
              <w:rPr>
                <w:rFonts w:ascii="Arial" w:hAnsi="Arial" w:cs="Arial"/>
                <w:b/>
                <w:sz w:val="24"/>
                <w:u w:val="single"/>
              </w:rPr>
            </w:pPr>
            <w:r>
              <w:t xml:space="preserve">Figure </w:t>
            </w:r>
            <w:r w:rsidR="006F7BAC">
              <w:fldChar w:fldCharType="begin"/>
            </w:r>
            <w:r w:rsidR="006F7BAC">
              <w:instrText xml:space="preserve"> SEQ Figure \* ARABIC </w:instrText>
            </w:r>
            <w:r w:rsidR="006F7BAC">
              <w:fldChar w:fldCharType="separate"/>
            </w:r>
            <w:r>
              <w:rPr>
                <w:noProof/>
              </w:rPr>
              <w:t>4</w:t>
            </w:r>
            <w:r w:rsidR="006F7BAC">
              <w:rPr>
                <w:noProof/>
              </w:rPr>
              <w:fldChar w:fldCharType="end"/>
            </w:r>
            <w:r>
              <w:t xml:space="preserve"> </w:t>
            </w:r>
            <w:r w:rsidRPr="004E541E">
              <w:t xml:space="preserve">National Seminar on Procurement and Marketing support </w:t>
            </w:r>
            <w:r>
              <w:t>(PMS)</w:t>
            </w:r>
          </w:p>
        </w:tc>
      </w:tr>
    </w:tbl>
    <w:p w14:paraId="06E0D94C" w14:textId="77777777" w:rsidR="00C26127" w:rsidRDefault="00C26127" w:rsidP="00D2320B">
      <w:pPr>
        <w:ind w:left="720"/>
        <w:rPr>
          <w:rFonts w:ascii="Arial" w:hAnsi="Arial" w:cs="Arial"/>
          <w:b/>
          <w:sz w:val="24"/>
          <w:u w:val="single"/>
        </w:rPr>
      </w:pPr>
    </w:p>
    <w:p w14:paraId="7AFCDC6C" w14:textId="77777777" w:rsidR="00D2320B" w:rsidRDefault="003F6352" w:rsidP="00D2320B">
      <w:pPr>
        <w:ind w:left="720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6B21E1EB" wp14:editId="0DE4D7F4">
                <wp:simplePos x="0" y="0"/>
                <wp:positionH relativeFrom="column">
                  <wp:posOffset>3444875</wp:posOffset>
                </wp:positionH>
                <wp:positionV relativeFrom="paragraph">
                  <wp:posOffset>1634490</wp:posOffset>
                </wp:positionV>
                <wp:extent cx="2495550" cy="191452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9555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89BBC7" w14:textId="77777777" w:rsidR="008114EC" w:rsidRDefault="008114EC" w:rsidP="008114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21E1E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71.25pt;margin-top:128.7pt;width:196.5pt;height:150.75pt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" fillcolor="white [3201]" stroked="f" strokeweight=".5pt">
                <v:textbox>
                  <w:txbxContent>
                    <w:p w14:paraId="3389BBC7" w14:textId="77777777" w:rsidR="008114EC" w:rsidRDefault="008114EC" w:rsidP="008114EC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F3D6E8E" wp14:editId="12C6F8EF">
                <wp:simplePos x="0" y="0"/>
                <wp:positionH relativeFrom="column">
                  <wp:posOffset>520700</wp:posOffset>
                </wp:positionH>
                <wp:positionV relativeFrom="paragraph">
                  <wp:posOffset>1634490</wp:posOffset>
                </wp:positionV>
                <wp:extent cx="2619375" cy="191452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9375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24CF52" w14:textId="77777777" w:rsidR="008114EC" w:rsidRDefault="008114EC" w:rsidP="008114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D6E8E" id="Text Box 15" o:spid="_x0000_s1027" type="#_x0000_t202" style="position:absolute;left:0;text-align:left;margin-left:41pt;margin-top:128.7pt;width:206.25pt;height:150.7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" fillcolor="white [3201]" stroked="f" strokeweight=".5pt">
                <v:textbox>
                  <w:txbxContent>
                    <w:p w14:paraId="7B24CF52" w14:textId="77777777" w:rsidR="008114EC" w:rsidRDefault="008114EC" w:rsidP="008114EC"/>
                  </w:txbxContent>
                </v:textbox>
              </v:shape>
            </w:pict>
          </mc:Fallback>
        </mc:AlternateContent>
      </w:r>
    </w:p>
    <w:p w14:paraId="51A114B1" w14:textId="77777777" w:rsidR="00D2320B" w:rsidRPr="00801347" w:rsidRDefault="00D2320B" w:rsidP="00521383">
      <w:pPr>
        <w:rPr>
          <w:rFonts w:ascii="Arial" w:hAnsi="Arial" w:cs="Arial"/>
          <w:sz w:val="18"/>
        </w:rPr>
        <w:sectPr w:rsidR="00D2320B" w:rsidRPr="00801347">
          <w:pgSz w:w="11910" w:h="16840"/>
          <w:pgMar w:top="1100" w:right="800" w:bottom="280" w:left="620" w:header="720" w:footer="720" w:gutter="0"/>
          <w:cols w:space="720"/>
        </w:sectPr>
      </w:pPr>
    </w:p>
    <w:p w14:paraId="2BA3B513" w14:textId="77777777" w:rsidR="00583632" w:rsidRPr="00C74466" w:rsidRDefault="00583632">
      <w:pPr>
        <w:pStyle w:val="BodyText"/>
        <w:rPr>
          <w:rFonts w:ascii="Arial" w:hAnsi="Arial" w:cs="Arial"/>
          <w:sz w:val="26"/>
        </w:rPr>
      </w:pPr>
    </w:p>
    <w:p w14:paraId="42666D86" w14:textId="77777777" w:rsidR="00583632" w:rsidRPr="00C74466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Contactus</w:t>
      </w:r>
    </w:p>
    <w:p w14:paraId="6E847C6D" w14:textId="77777777"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  <w:r w:rsidRPr="00C74466">
        <w:rPr>
          <w:rFonts w:ascii="Arial" w:hAnsi="Arial" w:cs="Arial"/>
          <w:sz w:val="18"/>
        </w:rPr>
        <w:t>*****************</w:t>
      </w:r>
    </w:p>
    <w:p w14:paraId="6BA65E20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6875EDA1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F2A2B02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9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asmentionedbelow:</w:t>
      </w:r>
    </w:p>
    <w:p w14:paraId="5FC0A65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3E7959CF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7CB9734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NEWDELHI</w:t>
            </w:r>
          </w:p>
          <w:p w14:paraId="71883C5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Office,Outer Circle, L 41,Connaught Circus,New Delhi - 110001T+911142787070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127EBAE2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NEWDELHI</w:t>
            </w:r>
          </w:p>
          <w:p w14:paraId="22D42048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z w:val="16"/>
              </w:rPr>
              <w:t>Floor,Worldmark2,Aerocity,</w:t>
            </w:r>
          </w:p>
          <w:p w14:paraId="3EE73C21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- 110037T+911149527400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47FA8CE3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71FBC491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7thFloor,HeritageChambers,</w:t>
            </w:r>
          </w:p>
          <w:p w14:paraId="62B0E24A" w14:textId="77777777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Society,Nehru Nagar,Ahmedabad-380015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36E61536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3C89AC6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5thFloor,65/2,BlockA,Bagmane Tridib,Bagmane Tech Park,CV Raman Nagar,Bengaluru-560093</w:t>
            </w:r>
          </w:p>
          <w:p w14:paraId="31E675D2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T+918042430700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7142D599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2C094665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L&amp;TElante Office Building,IndustrialAreaPhaseI,Chandigarh -160002</w:t>
            </w:r>
          </w:p>
          <w:p w14:paraId="7ADE553F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T+911724338000</w:t>
            </w:r>
          </w:p>
        </w:tc>
      </w:tr>
      <w:tr w:rsidR="00583632" w:rsidRPr="00C74466" w14:paraId="780856F6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507720DB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0534566A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7thFloor,PrestigePolygon,</w:t>
            </w:r>
          </w:p>
          <w:p w14:paraId="43E3E6B7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471, Anna Salai,Teynampet,Chennai-600018</w:t>
            </w:r>
          </w:p>
          <w:p w14:paraId="1916DBE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T+914442940000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1CFE726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68779236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SuiteNo2211,2ndFloor,Building 2000, MichiganAvenue, Doon ExpressBusiness Park,</w:t>
            </w:r>
          </w:p>
          <w:p w14:paraId="4E3115AE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z w:val="16"/>
              </w:rPr>
              <w:t>-248002</w:t>
            </w:r>
          </w:p>
          <w:p w14:paraId="4C199BE9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T+911352646500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0D7F2279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615A33DA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21stFloor,DLFSquare,Jacaranda Marg, DLFPhaseII,</w:t>
            </w:r>
          </w:p>
          <w:p w14:paraId="5C841F5D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Gurgaon- 122002</w:t>
            </w:r>
          </w:p>
          <w:p w14:paraId="53B4259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T+911244628000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41125CBB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787C5416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Floor,BlockIII,WhiteHouse,</w:t>
            </w:r>
          </w:p>
          <w:p w14:paraId="54B2CE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Bagh,Begumpet,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z w:val="16"/>
              </w:rPr>
              <w:t>-500016</w:t>
            </w:r>
          </w:p>
          <w:p w14:paraId="6A9F2345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T+914066308200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76190CD8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3A0EA132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6thFloor,ModayilCentrePoint, Warriam RoadJunction, MGRoadKochi-682016</w:t>
            </w:r>
          </w:p>
          <w:p w14:paraId="5E4AD633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T+914844064541</w:t>
            </w:r>
          </w:p>
        </w:tc>
      </w:tr>
      <w:tr w:rsidR="00583632" w:rsidRPr="00C74466" w14:paraId="34923DDE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72FD25E8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74A42FF0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10CHungerfordStreet,5th Floor,</w:t>
            </w:r>
          </w:p>
          <w:p w14:paraId="59CFF15D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Kolkata-700017</w:t>
            </w:r>
          </w:p>
          <w:p w14:paraId="196B5B4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T+913340508000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469941C7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07D55B9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11thFloor,TowerII,</w:t>
            </w:r>
          </w:p>
          <w:p w14:paraId="634E594B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Center,SB Marg Prabhadevi (W),Mumbai-400013</w:t>
            </w:r>
          </w:p>
          <w:p w14:paraId="4FC49033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T+912266262600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42DCE6CB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2F8ED3A9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Kaledonia,1stFloor,C Wing, (OppositeJ&amp;J Office),</w:t>
            </w:r>
          </w:p>
          <w:p w14:paraId="155AD30A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AndheriEast,</w:t>
            </w:r>
          </w:p>
          <w:p w14:paraId="585ED589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Mumbai-400 069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4932DDBB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3F713D87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PlotNo19A,2ndFloor,Sector-16A,</w:t>
            </w:r>
          </w:p>
          <w:p w14:paraId="765241C6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Noida-201301</w:t>
            </w:r>
          </w:p>
          <w:p w14:paraId="4CB2520C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T+911204855900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0027FC8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2AED0B4D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3rdFloor,UnitNo309-312, West Wing, NyatiUnitree, Nagar Road,Yerwada</w:t>
            </w:r>
          </w:p>
          <w:p w14:paraId="62D75553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Pune-411006</w:t>
            </w:r>
          </w:p>
          <w:p w14:paraId="79F12E83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T+912067448800</w:t>
            </w:r>
          </w:p>
        </w:tc>
      </w:tr>
    </w:tbl>
    <w:p w14:paraId="695C453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3D91BF7" w14:textId="77777777" w:rsidR="00583632" w:rsidRPr="00C74466" w:rsidRDefault="003F6352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64896E7" wp14:editId="59D210F4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D1E6D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14:paraId="0B128E4D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61E9E2F5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Formoreinformationorforanyqueries,writetousat</w:t>
      </w:r>
      <w:hyperlink r:id="rId20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4B4B9AD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2FF7441B" w14:textId="77777777">
        <w:trPr>
          <w:trHeight w:val="615"/>
        </w:trPr>
        <w:tc>
          <w:tcPr>
            <w:tcW w:w="951" w:type="dxa"/>
          </w:tcPr>
          <w:p w14:paraId="0444188A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bidi="hi-IN"/>
              </w:rPr>
              <w:drawing>
                <wp:inline distT="0" distB="0" distL="0" distR="0" wp14:anchorId="6AE1565A" wp14:editId="61BAA23F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436E0ED2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703B59F7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Followus@GrantThorntonIN</w:t>
            </w:r>
          </w:p>
        </w:tc>
      </w:tr>
    </w:tbl>
    <w:p w14:paraId="3BFC7E86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608EB5CA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asthe Principal Financial Institution for Promotion, Financing and Development of the Micro, Small and MediumEnterprise(MSME)sectoraswellasforco-ordinationoffunctionsofinstitutionsengagedinsimilaractivities.Inthecontext of the changing MSME lending landscape, the role of SIDBI has been realigned through adoption of SIDBI</w:t>
      </w:r>
      <w:r w:rsidRPr="00C74466">
        <w:rPr>
          <w:rFonts w:ascii="Arial" w:hAnsi="Arial" w:cs="Arial"/>
          <w:spacing w:val="-1"/>
        </w:rPr>
        <w:t>Vision2.0whichenvisages</w:t>
      </w:r>
      <w:r w:rsidRPr="00C74466">
        <w:rPr>
          <w:rFonts w:ascii="Arial" w:hAnsi="Arial" w:cs="Arial"/>
        </w:rPr>
        <w:t>anintegratedcreditanddevelopmentsupportroleoftheBankbybeingathoughtleader,adoptingacredit-plusapproach,creating amultipliereffectand servingasanaggregatorinMSMEspace.</w:t>
      </w:r>
    </w:p>
    <w:p w14:paraId="5DE101CA" w14:textId="77777777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bidi="hi-IN"/>
        </w:rPr>
        <w:drawing>
          <wp:anchor distT="0" distB="0" distL="0" distR="0" simplePos="0" relativeHeight="2" behindDoc="0" locked="0" layoutInCell="1" allowOverlap="1" wp14:anchorId="4FEF25ED" wp14:editId="248EC32D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352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3E2532B" wp14:editId="6C9D467A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F4609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25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26" o:title=""/>
                </v:shape>
                <w10:wrap type="topAndBottom" anchorx="page"/>
              </v:group>
            </w:pict>
          </mc:Fallback>
        </mc:AlternateContent>
      </w:r>
    </w:p>
    <w:p w14:paraId="1C0E8272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73AEFDA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B457F8E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implementingagency. The document users/third parties shall verify the facts and figures at their end and shall be solely liable for any actiontakenbyitbasedonthisdocument.SIDBI,itsdirectors,employeesoranyofficeshallnotbeliableforlossofwhatsoevernaturearising byusingthecontentofthisdocument.</w:t>
      </w:r>
    </w:p>
    <w:sectPr w:rsidR="00583632" w:rsidRPr="00C74466" w:rsidSect="00446F5E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E103B" w16cex:dateUtc="2022-11-15T07:48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44D"/>
    <w:multiLevelType w:val="hybridMultilevel"/>
    <w:tmpl w:val="C7C464FC"/>
    <w:lvl w:ilvl="0" w:tplc="7FD0AD64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 w:val="0"/>
        <w:bCs w:val="0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F20C3"/>
    <w:multiLevelType w:val="hybridMultilevel"/>
    <w:tmpl w:val="0DAE361E"/>
    <w:lvl w:ilvl="0" w:tplc="739238AE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FF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45FE9"/>
    <w:multiLevelType w:val="hybridMultilevel"/>
    <w:tmpl w:val="0D780D8A"/>
    <w:lvl w:ilvl="0" w:tplc="6838887C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6720B6"/>
    <w:multiLevelType w:val="hybridMultilevel"/>
    <w:tmpl w:val="3358427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CC79DE"/>
    <w:multiLevelType w:val="hybridMultilevel"/>
    <w:tmpl w:val="162C1C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F22381"/>
    <w:multiLevelType w:val="hybridMultilevel"/>
    <w:tmpl w:val="CE4CD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47B33"/>
    <w:multiLevelType w:val="hybridMultilevel"/>
    <w:tmpl w:val="CEFC37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95E22"/>
    <w:multiLevelType w:val="hybridMultilevel"/>
    <w:tmpl w:val="EA44D1C2"/>
    <w:lvl w:ilvl="0" w:tplc="B1800F8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071B58"/>
    <w:multiLevelType w:val="hybridMultilevel"/>
    <w:tmpl w:val="7E9CA1FA"/>
    <w:lvl w:ilvl="0" w:tplc="910866B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6870FA"/>
    <w:multiLevelType w:val="hybridMultilevel"/>
    <w:tmpl w:val="DCF088A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22127FD"/>
    <w:multiLevelType w:val="hybridMultilevel"/>
    <w:tmpl w:val="3DC2C098"/>
    <w:lvl w:ilvl="0" w:tplc="10D2B7E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B22056"/>
    <w:multiLevelType w:val="hybridMultilevel"/>
    <w:tmpl w:val="D9BC8EF6"/>
    <w:lvl w:ilvl="0" w:tplc="DA9E6FD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62361A"/>
    <w:multiLevelType w:val="hybridMultilevel"/>
    <w:tmpl w:val="5B2C03BA"/>
    <w:lvl w:ilvl="0" w:tplc="40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3" w15:restartNumberingAfterBreak="0">
    <w:nsid w:val="6A0939F2"/>
    <w:multiLevelType w:val="hybridMultilevel"/>
    <w:tmpl w:val="4FC26016"/>
    <w:lvl w:ilvl="0" w:tplc="A724C334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3D4746"/>
    <w:multiLevelType w:val="hybridMultilevel"/>
    <w:tmpl w:val="07E8C680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8008A3"/>
    <w:multiLevelType w:val="hybridMultilevel"/>
    <w:tmpl w:val="E790441C"/>
    <w:lvl w:ilvl="0" w:tplc="4009000D">
      <w:start w:val="1"/>
      <w:numFmt w:val="bullet"/>
      <w:lvlText w:val=""/>
      <w:lvlJc w:val="left"/>
      <w:pPr>
        <w:ind w:left="11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6" w15:restartNumberingAfterBreak="0">
    <w:nsid w:val="76DA4F56"/>
    <w:multiLevelType w:val="hybridMultilevel"/>
    <w:tmpl w:val="D938C722"/>
    <w:lvl w:ilvl="0" w:tplc="BADAF4EE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6" w:hanging="360"/>
      </w:pPr>
    </w:lvl>
    <w:lvl w:ilvl="2" w:tplc="4009001B" w:tentative="1">
      <w:start w:val="1"/>
      <w:numFmt w:val="lowerRoman"/>
      <w:lvlText w:val="%3."/>
      <w:lvlJc w:val="right"/>
      <w:pPr>
        <w:ind w:left="2346" w:hanging="180"/>
      </w:pPr>
    </w:lvl>
    <w:lvl w:ilvl="3" w:tplc="4009000F" w:tentative="1">
      <w:start w:val="1"/>
      <w:numFmt w:val="decimal"/>
      <w:lvlText w:val="%4."/>
      <w:lvlJc w:val="left"/>
      <w:pPr>
        <w:ind w:left="3066" w:hanging="360"/>
      </w:pPr>
    </w:lvl>
    <w:lvl w:ilvl="4" w:tplc="40090019" w:tentative="1">
      <w:start w:val="1"/>
      <w:numFmt w:val="lowerLetter"/>
      <w:lvlText w:val="%5."/>
      <w:lvlJc w:val="left"/>
      <w:pPr>
        <w:ind w:left="3786" w:hanging="360"/>
      </w:pPr>
    </w:lvl>
    <w:lvl w:ilvl="5" w:tplc="4009001B" w:tentative="1">
      <w:start w:val="1"/>
      <w:numFmt w:val="lowerRoman"/>
      <w:lvlText w:val="%6."/>
      <w:lvlJc w:val="right"/>
      <w:pPr>
        <w:ind w:left="4506" w:hanging="180"/>
      </w:pPr>
    </w:lvl>
    <w:lvl w:ilvl="6" w:tplc="4009000F" w:tentative="1">
      <w:start w:val="1"/>
      <w:numFmt w:val="decimal"/>
      <w:lvlText w:val="%7."/>
      <w:lvlJc w:val="left"/>
      <w:pPr>
        <w:ind w:left="5226" w:hanging="360"/>
      </w:pPr>
    </w:lvl>
    <w:lvl w:ilvl="7" w:tplc="40090019" w:tentative="1">
      <w:start w:val="1"/>
      <w:numFmt w:val="lowerLetter"/>
      <w:lvlText w:val="%8."/>
      <w:lvlJc w:val="left"/>
      <w:pPr>
        <w:ind w:left="5946" w:hanging="360"/>
      </w:pPr>
    </w:lvl>
    <w:lvl w:ilvl="8" w:tplc="40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17" w15:restartNumberingAfterBreak="0">
    <w:nsid w:val="78774749"/>
    <w:multiLevelType w:val="hybridMultilevel"/>
    <w:tmpl w:val="29D89E02"/>
    <w:lvl w:ilvl="0" w:tplc="56960A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6"/>
  </w:num>
  <w:num w:numId="5">
    <w:abstractNumId w:val="10"/>
  </w:num>
  <w:num w:numId="6">
    <w:abstractNumId w:val="0"/>
  </w:num>
  <w:num w:numId="7">
    <w:abstractNumId w:val="11"/>
  </w:num>
  <w:num w:numId="8">
    <w:abstractNumId w:val="8"/>
  </w:num>
  <w:num w:numId="9">
    <w:abstractNumId w:val="14"/>
  </w:num>
  <w:num w:numId="10">
    <w:abstractNumId w:val="2"/>
  </w:num>
  <w:num w:numId="11">
    <w:abstractNumId w:val="17"/>
  </w:num>
  <w:num w:numId="12">
    <w:abstractNumId w:val="1"/>
  </w:num>
  <w:num w:numId="13">
    <w:abstractNumId w:val="5"/>
  </w:num>
  <w:num w:numId="14">
    <w:abstractNumId w:val="4"/>
  </w:num>
  <w:num w:numId="15">
    <w:abstractNumId w:val="9"/>
  </w:num>
  <w:num w:numId="16">
    <w:abstractNumId w:val="3"/>
  </w:num>
  <w:num w:numId="17">
    <w:abstractNumId w:val="13"/>
  </w:num>
  <w:num w:numId="1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32"/>
    <w:rsid w:val="00000674"/>
    <w:rsid w:val="000017AA"/>
    <w:rsid w:val="000108AE"/>
    <w:rsid w:val="000118DF"/>
    <w:rsid w:val="00012762"/>
    <w:rsid w:val="00014206"/>
    <w:rsid w:val="000176F2"/>
    <w:rsid w:val="00020801"/>
    <w:rsid w:val="000209D5"/>
    <w:rsid w:val="00021244"/>
    <w:rsid w:val="00023BBE"/>
    <w:rsid w:val="000300D1"/>
    <w:rsid w:val="00032E93"/>
    <w:rsid w:val="00034C5D"/>
    <w:rsid w:val="00063A8B"/>
    <w:rsid w:val="0006543F"/>
    <w:rsid w:val="00072841"/>
    <w:rsid w:val="000810E1"/>
    <w:rsid w:val="00081B8A"/>
    <w:rsid w:val="00083EF3"/>
    <w:rsid w:val="00090DDA"/>
    <w:rsid w:val="000966A7"/>
    <w:rsid w:val="000A1B22"/>
    <w:rsid w:val="000C3187"/>
    <w:rsid w:val="000D4044"/>
    <w:rsid w:val="000D64A3"/>
    <w:rsid w:val="000D7DC3"/>
    <w:rsid w:val="000E5FEE"/>
    <w:rsid w:val="000E7F50"/>
    <w:rsid w:val="000F5BF1"/>
    <w:rsid w:val="00104C7C"/>
    <w:rsid w:val="00111EEB"/>
    <w:rsid w:val="0013689C"/>
    <w:rsid w:val="00140FA8"/>
    <w:rsid w:val="00146652"/>
    <w:rsid w:val="00172DE1"/>
    <w:rsid w:val="001821B0"/>
    <w:rsid w:val="00185623"/>
    <w:rsid w:val="001A2259"/>
    <w:rsid w:val="001B2CDD"/>
    <w:rsid w:val="001C2031"/>
    <w:rsid w:val="001C2802"/>
    <w:rsid w:val="001C464B"/>
    <w:rsid w:val="001D1E5E"/>
    <w:rsid w:val="001D244D"/>
    <w:rsid w:val="001E6FA1"/>
    <w:rsid w:val="001E7ABB"/>
    <w:rsid w:val="00203FAB"/>
    <w:rsid w:val="0021255F"/>
    <w:rsid w:val="002159FF"/>
    <w:rsid w:val="00236B71"/>
    <w:rsid w:val="00243997"/>
    <w:rsid w:val="002506FA"/>
    <w:rsid w:val="00263C8E"/>
    <w:rsid w:val="002656DB"/>
    <w:rsid w:val="002672EA"/>
    <w:rsid w:val="00271593"/>
    <w:rsid w:val="00277A92"/>
    <w:rsid w:val="00280DDA"/>
    <w:rsid w:val="0028295C"/>
    <w:rsid w:val="00282DCB"/>
    <w:rsid w:val="00292AC8"/>
    <w:rsid w:val="002A0F36"/>
    <w:rsid w:val="002D240F"/>
    <w:rsid w:val="002F2371"/>
    <w:rsid w:val="003002A3"/>
    <w:rsid w:val="003016A8"/>
    <w:rsid w:val="00301841"/>
    <w:rsid w:val="00314AAD"/>
    <w:rsid w:val="0033506E"/>
    <w:rsid w:val="00345A21"/>
    <w:rsid w:val="00346922"/>
    <w:rsid w:val="003639B5"/>
    <w:rsid w:val="00366A42"/>
    <w:rsid w:val="0037084A"/>
    <w:rsid w:val="003720F9"/>
    <w:rsid w:val="00381062"/>
    <w:rsid w:val="00390F53"/>
    <w:rsid w:val="003B66F0"/>
    <w:rsid w:val="003B77AF"/>
    <w:rsid w:val="003F6352"/>
    <w:rsid w:val="00402107"/>
    <w:rsid w:val="00403BE2"/>
    <w:rsid w:val="004203B1"/>
    <w:rsid w:val="00430896"/>
    <w:rsid w:val="00436BD2"/>
    <w:rsid w:val="00441D18"/>
    <w:rsid w:val="00441D46"/>
    <w:rsid w:val="00444ECE"/>
    <w:rsid w:val="00446F5E"/>
    <w:rsid w:val="00461D36"/>
    <w:rsid w:val="004722B8"/>
    <w:rsid w:val="00472827"/>
    <w:rsid w:val="004759AB"/>
    <w:rsid w:val="00476BDB"/>
    <w:rsid w:val="00480042"/>
    <w:rsid w:val="00482372"/>
    <w:rsid w:val="00482781"/>
    <w:rsid w:val="00483FA5"/>
    <w:rsid w:val="004852C9"/>
    <w:rsid w:val="004947D8"/>
    <w:rsid w:val="004A0C10"/>
    <w:rsid w:val="004A3566"/>
    <w:rsid w:val="004A4065"/>
    <w:rsid w:val="004B4376"/>
    <w:rsid w:val="004C4DF2"/>
    <w:rsid w:val="004C5B3A"/>
    <w:rsid w:val="004C653E"/>
    <w:rsid w:val="004D08AE"/>
    <w:rsid w:val="00514FA5"/>
    <w:rsid w:val="00521383"/>
    <w:rsid w:val="0052149C"/>
    <w:rsid w:val="005247D3"/>
    <w:rsid w:val="005250F0"/>
    <w:rsid w:val="0052537B"/>
    <w:rsid w:val="0053113F"/>
    <w:rsid w:val="005327DC"/>
    <w:rsid w:val="0054093F"/>
    <w:rsid w:val="00555120"/>
    <w:rsid w:val="00562A80"/>
    <w:rsid w:val="00564B2A"/>
    <w:rsid w:val="00565881"/>
    <w:rsid w:val="00572A72"/>
    <w:rsid w:val="00583632"/>
    <w:rsid w:val="00585BF9"/>
    <w:rsid w:val="005D199E"/>
    <w:rsid w:val="005E12DB"/>
    <w:rsid w:val="005E4377"/>
    <w:rsid w:val="005F5519"/>
    <w:rsid w:val="0061155B"/>
    <w:rsid w:val="0061740F"/>
    <w:rsid w:val="00640CD2"/>
    <w:rsid w:val="00645A01"/>
    <w:rsid w:val="00646AC9"/>
    <w:rsid w:val="006473A0"/>
    <w:rsid w:val="00650E7C"/>
    <w:rsid w:val="006629CD"/>
    <w:rsid w:val="00677F1B"/>
    <w:rsid w:val="00684002"/>
    <w:rsid w:val="006B1F01"/>
    <w:rsid w:val="006C12F8"/>
    <w:rsid w:val="006D0A08"/>
    <w:rsid w:val="006D2DFE"/>
    <w:rsid w:val="006E11CC"/>
    <w:rsid w:val="006E3998"/>
    <w:rsid w:val="006E50B7"/>
    <w:rsid w:val="006E63AD"/>
    <w:rsid w:val="006F7BAC"/>
    <w:rsid w:val="00706F21"/>
    <w:rsid w:val="00706F79"/>
    <w:rsid w:val="00722236"/>
    <w:rsid w:val="007238CF"/>
    <w:rsid w:val="00724C51"/>
    <w:rsid w:val="0072579E"/>
    <w:rsid w:val="00732D6B"/>
    <w:rsid w:val="00736FDE"/>
    <w:rsid w:val="007437E2"/>
    <w:rsid w:val="00766042"/>
    <w:rsid w:val="00775706"/>
    <w:rsid w:val="00792864"/>
    <w:rsid w:val="007A1A84"/>
    <w:rsid w:val="007B333A"/>
    <w:rsid w:val="007B3739"/>
    <w:rsid w:val="007C4068"/>
    <w:rsid w:val="007D191B"/>
    <w:rsid w:val="007D5866"/>
    <w:rsid w:val="007E5C70"/>
    <w:rsid w:val="00810141"/>
    <w:rsid w:val="00810F87"/>
    <w:rsid w:val="008114EC"/>
    <w:rsid w:val="00815FAE"/>
    <w:rsid w:val="00820B65"/>
    <w:rsid w:val="00824132"/>
    <w:rsid w:val="00826B10"/>
    <w:rsid w:val="00833835"/>
    <w:rsid w:val="00843456"/>
    <w:rsid w:val="0085391D"/>
    <w:rsid w:val="008556A4"/>
    <w:rsid w:val="008634CA"/>
    <w:rsid w:val="00885A14"/>
    <w:rsid w:val="008870A3"/>
    <w:rsid w:val="008872AE"/>
    <w:rsid w:val="00890391"/>
    <w:rsid w:val="008A044B"/>
    <w:rsid w:val="008A273E"/>
    <w:rsid w:val="008A7AE1"/>
    <w:rsid w:val="008C6738"/>
    <w:rsid w:val="008F7175"/>
    <w:rsid w:val="009003F0"/>
    <w:rsid w:val="00901BFC"/>
    <w:rsid w:val="00905DFC"/>
    <w:rsid w:val="00914813"/>
    <w:rsid w:val="0091723A"/>
    <w:rsid w:val="0092620F"/>
    <w:rsid w:val="00937BE9"/>
    <w:rsid w:val="00945DE5"/>
    <w:rsid w:val="00946D5B"/>
    <w:rsid w:val="0095639F"/>
    <w:rsid w:val="00960A30"/>
    <w:rsid w:val="00965ADE"/>
    <w:rsid w:val="00966D78"/>
    <w:rsid w:val="0097389F"/>
    <w:rsid w:val="009768F8"/>
    <w:rsid w:val="00980083"/>
    <w:rsid w:val="00981EB4"/>
    <w:rsid w:val="00987277"/>
    <w:rsid w:val="009A1B70"/>
    <w:rsid w:val="009C7436"/>
    <w:rsid w:val="009D764E"/>
    <w:rsid w:val="009E12CF"/>
    <w:rsid w:val="009E2F8E"/>
    <w:rsid w:val="009E476C"/>
    <w:rsid w:val="009F2067"/>
    <w:rsid w:val="009F64EA"/>
    <w:rsid w:val="00A00743"/>
    <w:rsid w:val="00A00854"/>
    <w:rsid w:val="00A042DC"/>
    <w:rsid w:val="00A148A4"/>
    <w:rsid w:val="00A17462"/>
    <w:rsid w:val="00A34F56"/>
    <w:rsid w:val="00A87B38"/>
    <w:rsid w:val="00A963FD"/>
    <w:rsid w:val="00AA081B"/>
    <w:rsid w:val="00AA34F8"/>
    <w:rsid w:val="00AA3F62"/>
    <w:rsid w:val="00AA6B9D"/>
    <w:rsid w:val="00AB5AAA"/>
    <w:rsid w:val="00AB668C"/>
    <w:rsid w:val="00AC2AAD"/>
    <w:rsid w:val="00AC3B26"/>
    <w:rsid w:val="00AD2220"/>
    <w:rsid w:val="00AD30D6"/>
    <w:rsid w:val="00AD7FC0"/>
    <w:rsid w:val="00AE71F6"/>
    <w:rsid w:val="00AF2D94"/>
    <w:rsid w:val="00B06897"/>
    <w:rsid w:val="00B147E5"/>
    <w:rsid w:val="00B2109B"/>
    <w:rsid w:val="00B40EDE"/>
    <w:rsid w:val="00B53BF6"/>
    <w:rsid w:val="00B57E70"/>
    <w:rsid w:val="00B6479C"/>
    <w:rsid w:val="00B64F3C"/>
    <w:rsid w:val="00B664DA"/>
    <w:rsid w:val="00B72F0F"/>
    <w:rsid w:val="00B760AB"/>
    <w:rsid w:val="00B84F8F"/>
    <w:rsid w:val="00BA0696"/>
    <w:rsid w:val="00BC4066"/>
    <w:rsid w:val="00BC5637"/>
    <w:rsid w:val="00C01362"/>
    <w:rsid w:val="00C02726"/>
    <w:rsid w:val="00C02A11"/>
    <w:rsid w:val="00C13002"/>
    <w:rsid w:val="00C15F01"/>
    <w:rsid w:val="00C20522"/>
    <w:rsid w:val="00C26127"/>
    <w:rsid w:val="00C42DBA"/>
    <w:rsid w:val="00C43480"/>
    <w:rsid w:val="00C4492D"/>
    <w:rsid w:val="00C46F70"/>
    <w:rsid w:val="00C51263"/>
    <w:rsid w:val="00C60E2E"/>
    <w:rsid w:val="00C61B67"/>
    <w:rsid w:val="00C62BAD"/>
    <w:rsid w:val="00C62D03"/>
    <w:rsid w:val="00C656AE"/>
    <w:rsid w:val="00C67C89"/>
    <w:rsid w:val="00C74466"/>
    <w:rsid w:val="00C7666F"/>
    <w:rsid w:val="00C80F00"/>
    <w:rsid w:val="00C84020"/>
    <w:rsid w:val="00C914F7"/>
    <w:rsid w:val="00C93322"/>
    <w:rsid w:val="00CB05E8"/>
    <w:rsid w:val="00CB41C4"/>
    <w:rsid w:val="00CB7E23"/>
    <w:rsid w:val="00CC4F5D"/>
    <w:rsid w:val="00CC738B"/>
    <w:rsid w:val="00CD37AA"/>
    <w:rsid w:val="00CE19A1"/>
    <w:rsid w:val="00CE3646"/>
    <w:rsid w:val="00CF60FB"/>
    <w:rsid w:val="00CF69DD"/>
    <w:rsid w:val="00D03090"/>
    <w:rsid w:val="00D0531B"/>
    <w:rsid w:val="00D111E9"/>
    <w:rsid w:val="00D1363E"/>
    <w:rsid w:val="00D2320B"/>
    <w:rsid w:val="00D32634"/>
    <w:rsid w:val="00D34AB1"/>
    <w:rsid w:val="00D36B47"/>
    <w:rsid w:val="00D463EF"/>
    <w:rsid w:val="00D611C3"/>
    <w:rsid w:val="00D61407"/>
    <w:rsid w:val="00D661B2"/>
    <w:rsid w:val="00D75F9D"/>
    <w:rsid w:val="00D838CA"/>
    <w:rsid w:val="00D85C00"/>
    <w:rsid w:val="00D90053"/>
    <w:rsid w:val="00D9035F"/>
    <w:rsid w:val="00D942F1"/>
    <w:rsid w:val="00D94BBE"/>
    <w:rsid w:val="00DB3C08"/>
    <w:rsid w:val="00DC68F8"/>
    <w:rsid w:val="00DC72CC"/>
    <w:rsid w:val="00DD0C7C"/>
    <w:rsid w:val="00DD41C0"/>
    <w:rsid w:val="00E020C3"/>
    <w:rsid w:val="00E07D24"/>
    <w:rsid w:val="00E13141"/>
    <w:rsid w:val="00E13A4E"/>
    <w:rsid w:val="00E23E61"/>
    <w:rsid w:val="00E30B38"/>
    <w:rsid w:val="00E4062A"/>
    <w:rsid w:val="00E43EE8"/>
    <w:rsid w:val="00E5031C"/>
    <w:rsid w:val="00E52C46"/>
    <w:rsid w:val="00E75A20"/>
    <w:rsid w:val="00E92ACA"/>
    <w:rsid w:val="00E9670F"/>
    <w:rsid w:val="00EA691E"/>
    <w:rsid w:val="00EB0203"/>
    <w:rsid w:val="00EE21ED"/>
    <w:rsid w:val="00F038F4"/>
    <w:rsid w:val="00F06289"/>
    <w:rsid w:val="00F06FB3"/>
    <w:rsid w:val="00F10613"/>
    <w:rsid w:val="00F169D6"/>
    <w:rsid w:val="00F278DB"/>
    <w:rsid w:val="00F4718B"/>
    <w:rsid w:val="00F53D29"/>
    <w:rsid w:val="00F57FF9"/>
    <w:rsid w:val="00F6542A"/>
    <w:rsid w:val="00F66E39"/>
    <w:rsid w:val="00F85D16"/>
    <w:rsid w:val="00FA089B"/>
    <w:rsid w:val="00FA6F8B"/>
    <w:rsid w:val="00FA7DF7"/>
    <w:rsid w:val="00FB63A6"/>
    <w:rsid w:val="00FB7C09"/>
    <w:rsid w:val="00FC207C"/>
    <w:rsid w:val="00FE4500"/>
    <w:rsid w:val="00FE5876"/>
    <w:rsid w:val="00FE6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2577"/>
  <w15:docId w15:val="{21E83C24-3DAA-4CF8-AD72-E1E0ACEE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F5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6F5E"/>
    <w:rPr>
      <w:sz w:val="20"/>
      <w:szCs w:val="20"/>
    </w:rPr>
  </w:style>
  <w:style w:type="paragraph" w:styleId="Title">
    <w:name w:val="Title"/>
    <w:basedOn w:val="Normal"/>
    <w:uiPriority w:val="10"/>
    <w:qFormat/>
    <w:rsid w:val="00446F5E"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rsid w:val="00446F5E"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rsid w:val="00446F5E"/>
    <w:pPr>
      <w:spacing w:line="292" w:lineRule="exact"/>
      <w:ind w:left="74"/>
    </w:pPr>
  </w:style>
  <w:style w:type="paragraph" w:styleId="Header">
    <w:name w:val="header"/>
    <w:link w:val="HeaderChar"/>
    <w:semiHidden/>
    <w:rsid w:val="00345A21"/>
    <w:pPr>
      <w:widowControl/>
      <w:tabs>
        <w:tab w:val="right" w:pos="8562"/>
      </w:tabs>
      <w:autoSpaceDE/>
      <w:autoSpaceDN/>
    </w:pPr>
    <w:rPr>
      <w:rFonts w:eastAsia="Times New Roman" w:cs="Arial"/>
      <w:b/>
      <w:color w:val="E7E6E6" w:themeColor="background2"/>
      <w:sz w:val="16"/>
      <w:szCs w:val="20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345A21"/>
    <w:rPr>
      <w:rFonts w:eastAsia="Times New Roman" w:cs="Arial"/>
      <w:b/>
      <w:color w:val="E7E6E6" w:themeColor="background2"/>
      <w:sz w:val="16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65A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65A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65ADE"/>
    <w:rPr>
      <w:rFonts w:ascii="Arial MT" w:eastAsia="Arial MT" w:hAnsi="Arial MT" w:cs="Arial M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A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ADE"/>
    <w:rPr>
      <w:rFonts w:ascii="Arial MT" w:eastAsia="Arial MT" w:hAnsi="Arial MT" w:cs="Arial M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3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8B"/>
    <w:rPr>
      <w:rFonts w:ascii="Segoe UI" w:eastAsia="Arial MT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1F6"/>
    <w:rPr>
      <w:rFonts w:ascii="Arial" w:hAnsi="Arial"/>
      <w:b/>
      <w:color w:val="00A7B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AE71F6"/>
    <w:rPr>
      <w:rFonts w:ascii="Arial" w:eastAsia="Arial MT" w:hAnsi="Arial" w:cs="Arial MT"/>
      <w:b/>
      <w:color w:val="00A7B5"/>
      <w:sz w:val="36"/>
    </w:rPr>
  </w:style>
  <w:style w:type="character" w:styleId="Hyperlink">
    <w:name w:val="Hyperlink"/>
    <w:basedOn w:val="DefaultParagraphFont"/>
    <w:uiPriority w:val="99"/>
    <w:unhideWhenUsed/>
    <w:rsid w:val="00820B6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0B6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26B10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04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6604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80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jpe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6.jpeg"/><Relationship Id="rId25" Type="http://schemas.openxmlformats.org/officeDocument/2006/relationships/image" Target="media/image110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hyperlink" Target="mailto:contact@in.gt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7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openxmlformats.org/officeDocument/2006/relationships/image" Target="media/image4.jpe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grantthornton.in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mailto:pankaj.dubey25@mp.gov.in" TargetMode="External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4388c9-0e63-4cbf-bae4-889a51da81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6279D64470BA4AA92D32F4192E9006" ma:contentTypeVersion="11" ma:contentTypeDescription="Create a new document." ma:contentTypeScope="" ma:versionID="42d2a05d855dd47e558f81ca93d2aa98">
  <xsd:schema xmlns:xsd="http://www.w3.org/2001/XMLSchema" xmlns:xs="http://www.w3.org/2001/XMLSchema" xmlns:p="http://schemas.microsoft.com/office/2006/metadata/properties" xmlns:ns3="be4388c9-0e63-4cbf-bae4-889a51da8175" xmlns:ns4="87861b33-df86-4550-80d2-ff53f729d3f9" targetNamespace="http://schemas.microsoft.com/office/2006/metadata/properties" ma:root="true" ma:fieldsID="cc672b5494db0c0bc5596363d8c8cd72" ns3:_="" ns4:_="">
    <xsd:import namespace="be4388c9-0e63-4cbf-bae4-889a51da8175"/>
    <xsd:import namespace="87861b33-df86-4550-80d2-ff53f729d3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388c9-0e63-4cbf-bae4-889a51da817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861b33-df86-4550-80d2-ff53f729d3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CD94EB-46AF-4FE5-A386-F638A18EC252}">
  <ds:schemaRefs>
    <ds:schemaRef ds:uri="http://schemas.microsoft.com/office/2006/metadata/properties"/>
    <ds:schemaRef ds:uri="http://schemas.microsoft.com/office/infopath/2007/PartnerControls"/>
    <ds:schemaRef ds:uri="be4388c9-0e63-4cbf-bae4-889a51da8175"/>
  </ds:schemaRefs>
</ds:datastoreItem>
</file>

<file path=customXml/itemProps2.xml><?xml version="1.0" encoding="utf-8"?>
<ds:datastoreItem xmlns:ds="http://schemas.openxmlformats.org/officeDocument/2006/customXml" ds:itemID="{A8EB8B50-3CA3-4C99-9582-8D3E7C638E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4EC12E-115C-4FDA-8D71-9D04019F4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388c9-0e63-4cbf-bae4-889a51da8175"/>
    <ds:schemaRef ds:uri="87861b33-df86-4550-80d2-ff53f729d3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732</Words>
  <Characters>5399</Characters>
  <Application>Microsoft Office Word</Application>
  <DocSecurity>0</DocSecurity>
  <Lines>257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zafar</dc:creator>
  <cp:lastModifiedBy>Mohammed Iqbalmomin</cp:lastModifiedBy>
  <cp:revision>2</cp:revision>
  <cp:lastPrinted>2021-08-21T07:47:00Z</cp:lastPrinted>
  <dcterms:created xsi:type="dcterms:W3CDTF">2023-02-28T10:34:00Z</dcterms:created>
  <dcterms:modified xsi:type="dcterms:W3CDTF">2023-02-28T10:34:00Z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  <property fmtid="{D5CDD505-2E9C-101B-9397-08002B2CF9AE}" pid="5" name="ContentTypeId">
    <vt:lpwstr>0x010100D96279D64470BA4AA92D32F4192E9006</vt:lpwstr>
  </property>
</Properties>
</file>