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DFF60" w14:textId="4E9DD695" w:rsidR="00583632" w:rsidRPr="00DF1218" w:rsidRDefault="0013689C" w:rsidP="00D817E7">
      <w:pPr>
        <w:pStyle w:val="BodyText"/>
        <w:spacing w:line="276" w:lineRule="auto"/>
        <w:rPr>
          <w:rFonts w:ascii="Arial" w:hAnsi="Arial" w:cs="Arial"/>
        </w:rPr>
      </w:pPr>
      <w:r w:rsidRPr="00DF1218">
        <w:rPr>
          <w:rFonts w:ascii="Arial" w:hAnsi="Arial" w:cs="Arial"/>
          <w:noProof/>
          <w:lang w:eastAsia="en-GB"/>
        </w:rPr>
        <mc:AlternateContent>
          <mc:Choice Requires="wpg">
            <w:drawing>
              <wp:anchor distT="0" distB="0" distL="114300" distR="114300" simplePos="0" relativeHeight="487422976" behindDoc="1" locked="0" layoutInCell="1" allowOverlap="1" wp14:anchorId="1BB03FAE" wp14:editId="245E3ED9">
                <wp:simplePos x="0" y="0"/>
                <wp:positionH relativeFrom="page">
                  <wp:posOffset>-12700</wp:posOffset>
                </wp:positionH>
                <wp:positionV relativeFrom="page">
                  <wp:posOffset>523875</wp:posOffset>
                </wp:positionV>
                <wp:extent cx="7585075" cy="10679430"/>
                <wp:effectExtent l="0" t="0" r="0" b="0"/>
                <wp:wrapNone/>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5075" cy="10679430"/>
                          <a:chOff x="-20" y="0"/>
                          <a:chExt cx="11945" cy="16818"/>
                        </a:xfrm>
                      </wpg:grpSpPr>
                      <wps:wsp>
                        <wps:cNvPr id="8" name="Rectangle 11"/>
                        <wps:cNvSpPr>
                          <a:spLocks noChangeArrowheads="1"/>
                        </wps:cNvSpPr>
                        <wps:spPr bwMode="auto">
                          <a:xfrm>
                            <a:off x="0" y="6310"/>
                            <a:ext cx="11905" cy="10488"/>
                          </a:xfrm>
                          <a:prstGeom prst="rect">
                            <a:avLst/>
                          </a:prstGeom>
                          <a:solidFill>
                            <a:srgbClr val="4F2C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0"/>
                        <wps:cNvSpPr>
                          <a:spLocks noChangeArrowheads="1"/>
                        </wps:cNvSpPr>
                        <wps:spPr bwMode="auto">
                          <a:xfrm>
                            <a:off x="0" y="6310"/>
                            <a:ext cx="11905" cy="10488"/>
                          </a:xfrm>
                          <a:prstGeom prst="rect">
                            <a:avLst/>
                          </a:prstGeom>
                          <a:noFill/>
                          <a:ln w="25400">
                            <a:solidFill>
                              <a:srgbClr val="381E5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09" cy="145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899" y="928"/>
                            <a:ext cx="3240" cy="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512" y="928"/>
                            <a:ext cx="2358" cy="8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4686FBD" id="Group 6" o:spid="_x0000_s1026" style="position:absolute;margin-left:-1pt;margin-top:41.25pt;width:597.25pt;height:840.9pt;z-index:-15893504;mso-position-horizontal-relative:page;mso-position-vertical-relative:page" coordorigin="-20" coordsize="11945,16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">
                <v:rect id="Rectangle 11" o:spid="_x0000_s1027" style="position:absolute;top:6310;width:11905;height:10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" fillcolor="#4f2c7e" stroked="f"/>
                <v:rect id="Rectangle 10" o:spid="_x0000_s1028" style="position:absolute;top:6310;width:11905;height:10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" filled="f" strokecolor="#381e5c"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width:11909;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">
                  <v:imagedata r:id="rId8" o:title=""/>
                </v:shape>
                <v:shape id="Picture 8" o:spid="_x0000_s1030" type="#_x0000_t75" style="position:absolute;left:899;top:928;width:3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">
                  <v:imagedata r:id="rId9" o:title=""/>
                </v:shape>
                <v:shape id="Picture 7" o:spid="_x0000_s1031" type="#_x0000_t75" style="position:absolute;left:8512;top:928;width:2358;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">
                  <v:imagedata r:id="rId10" o:title=""/>
                </v:shape>
                <w10:wrap anchorx="page" anchory="page"/>
              </v:group>
            </w:pict>
          </mc:Fallback>
        </mc:AlternateContent>
      </w:r>
    </w:p>
    <w:p w14:paraId="378AF585" w14:textId="77777777" w:rsidR="00583632" w:rsidRPr="00DF1218" w:rsidRDefault="00583632" w:rsidP="00D817E7">
      <w:pPr>
        <w:pStyle w:val="BodyText"/>
        <w:spacing w:line="276" w:lineRule="auto"/>
        <w:rPr>
          <w:rFonts w:ascii="Arial" w:hAnsi="Arial" w:cs="Arial"/>
        </w:rPr>
      </w:pPr>
    </w:p>
    <w:p w14:paraId="68F9BB84" w14:textId="77777777" w:rsidR="00583632" w:rsidRPr="00DF1218" w:rsidRDefault="00583632" w:rsidP="00D817E7">
      <w:pPr>
        <w:pStyle w:val="BodyText"/>
        <w:spacing w:line="276" w:lineRule="auto"/>
        <w:rPr>
          <w:rFonts w:ascii="Arial" w:hAnsi="Arial" w:cs="Arial"/>
        </w:rPr>
      </w:pPr>
    </w:p>
    <w:p w14:paraId="4F9BACBD" w14:textId="77777777" w:rsidR="00583632" w:rsidRPr="00DF1218" w:rsidRDefault="00583632" w:rsidP="00D817E7">
      <w:pPr>
        <w:pStyle w:val="BodyText"/>
        <w:spacing w:line="276" w:lineRule="auto"/>
        <w:rPr>
          <w:rFonts w:ascii="Arial" w:hAnsi="Arial" w:cs="Arial"/>
        </w:rPr>
      </w:pPr>
    </w:p>
    <w:p w14:paraId="223EBD2E" w14:textId="77777777" w:rsidR="00583632" w:rsidRPr="00DF1218" w:rsidRDefault="00583632" w:rsidP="00D817E7">
      <w:pPr>
        <w:pStyle w:val="BodyText"/>
        <w:spacing w:line="276" w:lineRule="auto"/>
        <w:rPr>
          <w:rFonts w:ascii="Arial" w:hAnsi="Arial" w:cs="Arial"/>
        </w:rPr>
      </w:pPr>
    </w:p>
    <w:p w14:paraId="5BEC647A" w14:textId="77777777" w:rsidR="00583632" w:rsidRPr="00DF1218" w:rsidRDefault="00583632" w:rsidP="00D817E7">
      <w:pPr>
        <w:pStyle w:val="BodyText"/>
        <w:spacing w:line="276" w:lineRule="auto"/>
        <w:rPr>
          <w:rFonts w:ascii="Arial" w:hAnsi="Arial" w:cs="Arial"/>
        </w:rPr>
      </w:pPr>
    </w:p>
    <w:p w14:paraId="16D78333" w14:textId="77777777" w:rsidR="00583632" w:rsidRPr="00DF1218" w:rsidRDefault="00583632" w:rsidP="00D817E7">
      <w:pPr>
        <w:pStyle w:val="BodyText"/>
        <w:spacing w:line="276" w:lineRule="auto"/>
        <w:rPr>
          <w:rFonts w:ascii="Arial" w:hAnsi="Arial" w:cs="Arial"/>
        </w:rPr>
      </w:pPr>
    </w:p>
    <w:p w14:paraId="64D0FE10" w14:textId="77777777" w:rsidR="00583632" w:rsidRPr="00DF1218" w:rsidRDefault="00583632" w:rsidP="00D817E7">
      <w:pPr>
        <w:pStyle w:val="BodyText"/>
        <w:spacing w:before="2" w:line="276" w:lineRule="auto"/>
        <w:rPr>
          <w:rFonts w:ascii="Arial" w:hAnsi="Arial" w:cs="Arial"/>
          <w:sz w:val="22"/>
        </w:rPr>
      </w:pPr>
    </w:p>
    <w:p w14:paraId="395F6370" w14:textId="668734C1" w:rsidR="00517944" w:rsidRPr="00DF1218" w:rsidRDefault="00517944" w:rsidP="00D817E7">
      <w:pPr>
        <w:pStyle w:val="Title"/>
        <w:spacing w:line="276" w:lineRule="auto"/>
        <w:rPr>
          <w:color w:val="4F2C7E"/>
        </w:rPr>
      </w:pPr>
      <w:r w:rsidRPr="00DF1218">
        <w:rPr>
          <w:color w:val="4F2C7E"/>
        </w:rPr>
        <w:t>Two Month</w:t>
      </w:r>
      <w:r w:rsidR="00386CA3" w:rsidRPr="00DF1218">
        <w:rPr>
          <w:color w:val="4F2C7E"/>
        </w:rPr>
        <w:t>s</w:t>
      </w:r>
      <w:r w:rsidRPr="00DF1218">
        <w:rPr>
          <w:color w:val="4F2C7E"/>
          <w:spacing w:val="-8"/>
        </w:rPr>
        <w:t xml:space="preserve"> Progress </w:t>
      </w:r>
      <w:r w:rsidRPr="00DF1218">
        <w:rPr>
          <w:color w:val="4F2C7E"/>
        </w:rPr>
        <w:t>Report</w:t>
      </w:r>
    </w:p>
    <w:p w14:paraId="5C1808E1" w14:textId="21198B56" w:rsidR="00AD7FC0" w:rsidRPr="00DF1218" w:rsidRDefault="00AD7FC0" w:rsidP="00D817E7">
      <w:pPr>
        <w:pStyle w:val="Title"/>
        <w:spacing w:line="276" w:lineRule="auto"/>
        <w:rPr>
          <w:color w:val="4F2C7E"/>
        </w:rPr>
      </w:pPr>
    </w:p>
    <w:p w14:paraId="3C2407C1" w14:textId="77777777" w:rsidR="00980083" w:rsidRPr="00DF1218" w:rsidRDefault="00980083" w:rsidP="00D817E7">
      <w:pPr>
        <w:spacing w:line="276" w:lineRule="auto"/>
        <w:ind w:left="292"/>
        <w:rPr>
          <w:rFonts w:ascii="Arial" w:hAnsi="Arial" w:cs="Arial"/>
          <w:color w:val="00A7B5"/>
          <w:sz w:val="36"/>
        </w:rPr>
      </w:pPr>
    </w:p>
    <w:p w14:paraId="52334E2A" w14:textId="26F3E02C" w:rsidR="00AD7FC0" w:rsidRPr="00DF1218" w:rsidRDefault="00072841" w:rsidP="00D817E7">
      <w:pPr>
        <w:spacing w:line="276" w:lineRule="auto"/>
        <w:ind w:left="292"/>
        <w:rPr>
          <w:rFonts w:ascii="Arial" w:hAnsi="Arial" w:cs="Arial"/>
          <w:color w:val="00A7B5"/>
          <w:sz w:val="36"/>
        </w:rPr>
      </w:pPr>
      <w:r w:rsidRPr="00DF1218">
        <w:rPr>
          <w:rFonts w:ascii="Arial" w:hAnsi="Arial" w:cs="Arial"/>
          <w:color w:val="00A7B5"/>
          <w:sz w:val="36"/>
        </w:rPr>
        <w:t xml:space="preserve">SIDBI – PMU </w:t>
      </w:r>
      <w:r w:rsidR="009E4AD6" w:rsidRPr="00DF1218">
        <w:rPr>
          <w:rFonts w:ascii="Arial" w:hAnsi="Arial" w:cs="Arial"/>
          <w:color w:val="00A7B5"/>
          <w:sz w:val="36"/>
        </w:rPr>
        <w:t>Uttar Pradesh</w:t>
      </w:r>
    </w:p>
    <w:p w14:paraId="74EBC3CF" w14:textId="77777777" w:rsidR="006F6D53" w:rsidRPr="00DF1218" w:rsidRDefault="006F6D53" w:rsidP="00D817E7">
      <w:pPr>
        <w:spacing w:line="276" w:lineRule="auto"/>
        <w:ind w:left="292"/>
        <w:rPr>
          <w:rFonts w:ascii="Arial" w:hAnsi="Arial" w:cs="Arial"/>
          <w:color w:val="00A7B5"/>
          <w:sz w:val="36"/>
        </w:rPr>
      </w:pPr>
    </w:p>
    <w:p w14:paraId="2A95972A" w14:textId="29B565B0" w:rsidR="00FA4802" w:rsidRPr="00DF1218" w:rsidRDefault="00D5486D" w:rsidP="00D817E7">
      <w:pPr>
        <w:spacing w:line="276" w:lineRule="auto"/>
        <w:ind w:left="292"/>
        <w:rPr>
          <w:rFonts w:ascii="Arial" w:hAnsi="Arial" w:cs="Arial"/>
          <w:color w:val="7030A0"/>
          <w:sz w:val="36"/>
        </w:rPr>
      </w:pPr>
      <w:r w:rsidRPr="00DF1218">
        <w:rPr>
          <w:rFonts w:ascii="Arial" w:hAnsi="Arial" w:cs="Arial"/>
          <w:color w:val="7030A0"/>
          <w:sz w:val="36"/>
        </w:rPr>
        <w:t xml:space="preserve">March </w:t>
      </w:r>
      <w:r w:rsidR="00F952A8" w:rsidRPr="00DF1218">
        <w:rPr>
          <w:rFonts w:ascii="Arial" w:hAnsi="Arial" w:cs="Arial"/>
          <w:color w:val="7030A0"/>
          <w:sz w:val="36"/>
        </w:rPr>
        <w:t>-</w:t>
      </w:r>
      <w:r w:rsidRPr="00DF1218">
        <w:rPr>
          <w:rFonts w:ascii="Arial" w:hAnsi="Arial" w:cs="Arial"/>
          <w:color w:val="7030A0"/>
          <w:sz w:val="36"/>
        </w:rPr>
        <w:t xml:space="preserve"> April</w:t>
      </w:r>
      <w:r w:rsidR="00FA4802" w:rsidRPr="00DF1218">
        <w:rPr>
          <w:rFonts w:ascii="Arial" w:hAnsi="Arial" w:cs="Arial"/>
          <w:color w:val="7030A0"/>
          <w:sz w:val="36"/>
        </w:rPr>
        <w:t xml:space="preserve"> 202</w:t>
      </w:r>
      <w:r w:rsidR="00FC5070" w:rsidRPr="00DF1218">
        <w:rPr>
          <w:rFonts w:ascii="Arial" w:hAnsi="Arial" w:cs="Arial"/>
          <w:color w:val="7030A0"/>
          <w:sz w:val="36"/>
        </w:rPr>
        <w:t>3</w:t>
      </w:r>
    </w:p>
    <w:p w14:paraId="6C0335C9" w14:textId="77777777" w:rsidR="00AD7FC0" w:rsidRPr="00DF1218" w:rsidRDefault="00AD7FC0" w:rsidP="00D817E7">
      <w:pPr>
        <w:pStyle w:val="Title"/>
        <w:spacing w:line="276" w:lineRule="auto"/>
      </w:pPr>
    </w:p>
    <w:p w14:paraId="613B0E63" w14:textId="77777777" w:rsidR="00583632" w:rsidRPr="00DF1218" w:rsidRDefault="00583632" w:rsidP="00D817E7">
      <w:pPr>
        <w:spacing w:line="276" w:lineRule="auto"/>
        <w:rPr>
          <w:rFonts w:ascii="Arial" w:hAnsi="Arial" w:cs="Arial"/>
          <w:sz w:val="36"/>
        </w:rPr>
        <w:sectPr w:rsidR="00583632" w:rsidRPr="00DF1218">
          <w:type w:val="continuous"/>
          <w:pgSz w:w="11910" w:h="16840"/>
          <w:pgMar w:top="1580" w:right="800" w:bottom="280" w:left="620" w:header="720" w:footer="720" w:gutter="0"/>
          <w:cols w:space="720"/>
        </w:sectPr>
      </w:pPr>
    </w:p>
    <w:p w14:paraId="7032A5F7" w14:textId="3C3441D0" w:rsidR="00583632" w:rsidRPr="00DF1218" w:rsidRDefault="004A3566" w:rsidP="00D817E7">
      <w:pPr>
        <w:spacing w:line="276" w:lineRule="auto"/>
        <w:ind w:left="719"/>
        <w:jc w:val="center"/>
        <w:rPr>
          <w:rFonts w:ascii="Arial" w:hAnsi="Arial" w:cs="Arial"/>
          <w:b/>
          <w:sz w:val="24"/>
          <w:u w:val="single"/>
        </w:rPr>
      </w:pPr>
      <w:bookmarkStart w:id="0" w:name="_Hlk90568087"/>
      <w:r w:rsidRPr="00DF1218">
        <w:rPr>
          <w:rFonts w:ascii="Arial" w:hAnsi="Arial" w:cs="Arial"/>
          <w:b/>
          <w:sz w:val="24"/>
          <w:u w:val="single"/>
        </w:rPr>
        <w:lastRenderedPageBreak/>
        <w:t>Activities</w:t>
      </w:r>
      <w:r w:rsidRPr="00DF1218">
        <w:rPr>
          <w:rFonts w:ascii="Arial" w:hAnsi="Arial" w:cs="Arial"/>
          <w:b/>
          <w:spacing w:val="-1"/>
          <w:sz w:val="24"/>
          <w:u w:val="single"/>
        </w:rPr>
        <w:t xml:space="preserve"> </w:t>
      </w:r>
      <w:r w:rsidRPr="00DF1218">
        <w:rPr>
          <w:rFonts w:ascii="Arial" w:hAnsi="Arial" w:cs="Arial"/>
          <w:b/>
          <w:sz w:val="24"/>
          <w:u w:val="single"/>
        </w:rPr>
        <w:t>performed</w:t>
      </w:r>
      <w:r w:rsidRPr="00DF1218">
        <w:rPr>
          <w:rFonts w:ascii="Arial" w:hAnsi="Arial" w:cs="Arial"/>
          <w:b/>
          <w:spacing w:val="-1"/>
          <w:sz w:val="24"/>
          <w:u w:val="single"/>
        </w:rPr>
        <w:t xml:space="preserve"> </w:t>
      </w:r>
      <w:r w:rsidRPr="00DF1218">
        <w:rPr>
          <w:rFonts w:ascii="Arial" w:hAnsi="Arial" w:cs="Arial"/>
          <w:b/>
          <w:sz w:val="24"/>
          <w:u w:val="single"/>
        </w:rPr>
        <w:t>by</w:t>
      </w:r>
      <w:r w:rsidRPr="00DF1218">
        <w:rPr>
          <w:rFonts w:ascii="Arial" w:hAnsi="Arial" w:cs="Arial"/>
          <w:b/>
          <w:spacing w:val="-4"/>
          <w:sz w:val="24"/>
          <w:u w:val="single"/>
        </w:rPr>
        <w:t xml:space="preserve"> </w:t>
      </w:r>
      <w:r w:rsidRPr="00DF1218">
        <w:rPr>
          <w:rFonts w:ascii="Arial" w:hAnsi="Arial" w:cs="Arial"/>
          <w:b/>
          <w:sz w:val="24"/>
          <w:u w:val="single"/>
        </w:rPr>
        <w:t>PMU</w:t>
      </w:r>
      <w:r w:rsidRPr="00DF1218">
        <w:rPr>
          <w:rFonts w:ascii="Arial" w:hAnsi="Arial" w:cs="Arial"/>
          <w:b/>
          <w:spacing w:val="-6"/>
          <w:sz w:val="24"/>
          <w:u w:val="single"/>
        </w:rPr>
        <w:t xml:space="preserve"> </w:t>
      </w:r>
      <w:r w:rsidRPr="00DF1218">
        <w:rPr>
          <w:rFonts w:ascii="Arial" w:hAnsi="Arial" w:cs="Arial"/>
          <w:b/>
          <w:sz w:val="24"/>
          <w:u w:val="single"/>
        </w:rPr>
        <w:t>during</w:t>
      </w:r>
      <w:r w:rsidRPr="00DF1218">
        <w:rPr>
          <w:rFonts w:ascii="Arial" w:hAnsi="Arial" w:cs="Arial"/>
          <w:b/>
          <w:spacing w:val="-1"/>
          <w:sz w:val="24"/>
          <w:u w:val="single"/>
        </w:rPr>
        <w:t xml:space="preserve"> </w:t>
      </w:r>
      <w:r w:rsidR="00D5486D" w:rsidRPr="00DF1218">
        <w:rPr>
          <w:rFonts w:ascii="Arial" w:hAnsi="Arial" w:cs="Arial"/>
          <w:b/>
          <w:spacing w:val="3"/>
          <w:sz w:val="24"/>
          <w:u w:val="single"/>
        </w:rPr>
        <w:t xml:space="preserve">March </w:t>
      </w:r>
      <w:r w:rsidR="00F952A8" w:rsidRPr="00DF1218">
        <w:rPr>
          <w:rFonts w:ascii="Arial" w:hAnsi="Arial" w:cs="Arial"/>
          <w:b/>
          <w:spacing w:val="3"/>
          <w:sz w:val="24"/>
          <w:u w:val="single"/>
        </w:rPr>
        <w:t>-</w:t>
      </w:r>
      <w:r w:rsidR="00D5486D" w:rsidRPr="00DF1218">
        <w:rPr>
          <w:rFonts w:ascii="Arial" w:hAnsi="Arial" w:cs="Arial"/>
          <w:b/>
          <w:spacing w:val="3"/>
          <w:sz w:val="24"/>
          <w:u w:val="single"/>
        </w:rPr>
        <w:t xml:space="preserve"> April</w:t>
      </w:r>
      <w:r w:rsidR="009E4AD6" w:rsidRPr="00DF1218">
        <w:rPr>
          <w:rFonts w:ascii="Arial" w:hAnsi="Arial" w:cs="Arial"/>
          <w:b/>
          <w:sz w:val="24"/>
          <w:u w:val="single"/>
        </w:rPr>
        <w:t xml:space="preserve"> 202</w:t>
      </w:r>
      <w:r w:rsidR="00FC5070" w:rsidRPr="00DF1218">
        <w:rPr>
          <w:rFonts w:ascii="Arial" w:hAnsi="Arial" w:cs="Arial"/>
          <w:b/>
          <w:sz w:val="24"/>
          <w:u w:val="single"/>
        </w:rPr>
        <w:t>3</w:t>
      </w:r>
    </w:p>
    <w:p w14:paraId="0F3B7DCD" w14:textId="77777777" w:rsidR="001E07DC" w:rsidRPr="00DF1218" w:rsidRDefault="001E07DC" w:rsidP="0025506C">
      <w:pPr>
        <w:spacing w:line="276" w:lineRule="auto"/>
        <w:rPr>
          <w:rFonts w:ascii="Arial" w:hAnsi="Arial" w:cs="Arial"/>
          <w:b/>
          <w:sz w:val="18"/>
        </w:rPr>
      </w:pPr>
    </w:p>
    <w:tbl>
      <w:tblPr>
        <w:tblW w:w="10325" w:type="dxa"/>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25"/>
      </w:tblGrid>
      <w:tr w:rsidR="003A6DD3" w:rsidRPr="00DF1218" w14:paraId="1E9778B2" w14:textId="77777777" w:rsidTr="00B6050D">
        <w:trPr>
          <w:trHeight w:val="312"/>
        </w:trPr>
        <w:tc>
          <w:tcPr>
            <w:tcW w:w="10325" w:type="dxa"/>
            <w:shd w:val="clear" w:color="auto" w:fill="39205E"/>
          </w:tcPr>
          <w:p w14:paraId="6DD4FA69" w14:textId="77777777" w:rsidR="003A6DD3" w:rsidRPr="00DF1218" w:rsidRDefault="003A6DD3" w:rsidP="00B6050D">
            <w:pPr>
              <w:pStyle w:val="TableParagraph"/>
              <w:spacing w:line="360" w:lineRule="auto"/>
              <w:ind w:left="111"/>
              <w:jc w:val="center"/>
              <w:rPr>
                <w:rFonts w:ascii="Arial" w:hAnsi="Arial" w:cs="Arial"/>
                <w:b/>
                <w:sz w:val="20"/>
              </w:rPr>
            </w:pPr>
            <w:r w:rsidRPr="00DF1218">
              <w:rPr>
                <w:rFonts w:ascii="Arial" w:hAnsi="Arial" w:cs="Arial"/>
                <w:b/>
                <w:color w:val="FFFFFF"/>
                <w:sz w:val="20"/>
              </w:rPr>
              <w:t>Details</w:t>
            </w:r>
            <w:r w:rsidRPr="00DF1218">
              <w:rPr>
                <w:rFonts w:ascii="Arial" w:hAnsi="Arial" w:cs="Arial"/>
                <w:b/>
                <w:color w:val="FFFFFF"/>
                <w:spacing w:val="-1"/>
                <w:sz w:val="20"/>
              </w:rPr>
              <w:t xml:space="preserve"> </w:t>
            </w:r>
            <w:r w:rsidRPr="00DF1218">
              <w:rPr>
                <w:rFonts w:ascii="Arial" w:hAnsi="Arial" w:cs="Arial"/>
                <w:b/>
                <w:color w:val="FFFFFF"/>
                <w:sz w:val="20"/>
              </w:rPr>
              <w:t>of</w:t>
            </w:r>
            <w:r w:rsidRPr="00DF1218">
              <w:rPr>
                <w:rFonts w:ascii="Arial" w:hAnsi="Arial" w:cs="Arial"/>
                <w:b/>
                <w:color w:val="FFFFFF"/>
                <w:spacing w:val="-8"/>
                <w:sz w:val="20"/>
              </w:rPr>
              <w:t xml:space="preserve"> </w:t>
            </w:r>
            <w:r w:rsidRPr="00DF1218">
              <w:rPr>
                <w:rFonts w:ascii="Arial" w:hAnsi="Arial" w:cs="Arial"/>
                <w:b/>
                <w:color w:val="FFFFFF"/>
                <w:sz w:val="20"/>
              </w:rPr>
              <w:t>activities carried</w:t>
            </w:r>
            <w:r w:rsidRPr="00DF1218">
              <w:rPr>
                <w:rFonts w:ascii="Arial" w:hAnsi="Arial" w:cs="Arial"/>
                <w:b/>
                <w:color w:val="FFFFFF"/>
                <w:spacing w:val="-6"/>
                <w:sz w:val="20"/>
              </w:rPr>
              <w:t xml:space="preserve"> </w:t>
            </w:r>
            <w:r w:rsidRPr="00DF1218">
              <w:rPr>
                <w:rFonts w:ascii="Arial" w:hAnsi="Arial" w:cs="Arial"/>
                <w:b/>
                <w:color w:val="FFFFFF"/>
                <w:sz w:val="20"/>
              </w:rPr>
              <w:t>out</w:t>
            </w:r>
          </w:p>
        </w:tc>
      </w:tr>
      <w:tr w:rsidR="003A6DD3" w:rsidRPr="00DF1218" w14:paraId="32DA3B18" w14:textId="77777777" w:rsidTr="00B6050D">
        <w:trPr>
          <w:trHeight w:val="311"/>
        </w:trPr>
        <w:tc>
          <w:tcPr>
            <w:tcW w:w="10325" w:type="dxa"/>
            <w:tcBorders>
              <w:bottom w:val="single" w:sz="4" w:space="0" w:color="000000"/>
            </w:tcBorders>
            <w:shd w:val="clear" w:color="auto" w:fill="7030A0"/>
          </w:tcPr>
          <w:p w14:paraId="33FE0388" w14:textId="77777777" w:rsidR="003A6DD3" w:rsidRPr="00DF1218" w:rsidRDefault="003A6DD3" w:rsidP="00B6050D">
            <w:pPr>
              <w:pStyle w:val="TableParagraph"/>
              <w:spacing w:line="360" w:lineRule="auto"/>
              <w:ind w:left="110"/>
              <w:rPr>
                <w:rFonts w:ascii="Arial" w:hAnsi="Arial" w:cs="Arial"/>
                <w:b/>
                <w:sz w:val="20"/>
              </w:rPr>
            </w:pPr>
            <w:r w:rsidRPr="00DF1218">
              <w:rPr>
                <w:rFonts w:ascii="Arial" w:hAnsi="Arial" w:cs="Arial"/>
                <w:b/>
                <w:color w:val="FFFFFF" w:themeColor="background1"/>
                <w:sz w:val="20"/>
              </w:rPr>
              <w:t>Policy Advocacy</w:t>
            </w:r>
          </w:p>
        </w:tc>
      </w:tr>
      <w:tr w:rsidR="003A6DD3" w:rsidRPr="00DF1218" w14:paraId="2782402D" w14:textId="77777777" w:rsidTr="00B6050D">
        <w:trPr>
          <w:trHeight w:val="1300"/>
        </w:trPr>
        <w:tc>
          <w:tcPr>
            <w:tcW w:w="10325" w:type="dxa"/>
            <w:tcBorders>
              <w:bottom w:val="single" w:sz="4" w:space="0" w:color="auto"/>
            </w:tcBorders>
            <w:shd w:val="clear" w:color="auto" w:fill="auto"/>
          </w:tcPr>
          <w:p w14:paraId="78371DAF" w14:textId="6A9BB104" w:rsidR="00575EEE" w:rsidRPr="00DF1218" w:rsidRDefault="00191381" w:rsidP="001D072C">
            <w:pPr>
              <w:pStyle w:val="ListParagraph"/>
              <w:widowControl/>
              <w:numPr>
                <w:ilvl w:val="0"/>
                <w:numId w:val="1"/>
              </w:numPr>
              <w:autoSpaceDE/>
              <w:autoSpaceDN/>
              <w:spacing w:line="360" w:lineRule="auto"/>
              <w:ind w:right="567"/>
              <w:contextualSpacing/>
              <w:jc w:val="both"/>
              <w:rPr>
                <w:rFonts w:ascii="Arial" w:hAnsi="Arial" w:cs="Arial"/>
                <w:b/>
                <w:color w:val="E36C0A" w:themeColor="accent6" w:themeShade="BF"/>
              </w:rPr>
            </w:pPr>
            <w:r w:rsidRPr="00DF1218">
              <w:rPr>
                <w:rFonts w:ascii="Arial" w:hAnsi="Arial" w:cs="Arial"/>
                <w:b/>
                <w:color w:val="E36C0A" w:themeColor="accent6" w:themeShade="BF"/>
              </w:rPr>
              <w:t xml:space="preserve">Preparation of Modalities of </w:t>
            </w:r>
            <w:r w:rsidR="002D4959">
              <w:rPr>
                <w:rFonts w:ascii="Arial" w:hAnsi="Arial" w:cs="Arial"/>
                <w:b/>
                <w:color w:val="E36C0A" w:themeColor="accent6" w:themeShade="BF"/>
              </w:rPr>
              <w:t xml:space="preserve">PLEDGE </w:t>
            </w:r>
            <w:r w:rsidRPr="00DF1218">
              <w:rPr>
                <w:rFonts w:ascii="Arial" w:hAnsi="Arial" w:cs="Arial"/>
                <w:b/>
                <w:color w:val="E36C0A" w:themeColor="accent6" w:themeShade="BF"/>
              </w:rPr>
              <w:t xml:space="preserve">scheme (MSME Department) </w:t>
            </w:r>
          </w:p>
          <w:p w14:paraId="6EFAD31F" w14:textId="0E62F609" w:rsidR="009A7D01" w:rsidRPr="00DF1218" w:rsidRDefault="00420E7A" w:rsidP="00B6050D">
            <w:pPr>
              <w:spacing w:after="240" w:line="360" w:lineRule="auto"/>
              <w:ind w:left="1080" w:right="457"/>
              <w:jc w:val="both"/>
              <w:rPr>
                <w:rFonts w:ascii="Arial" w:hAnsi="Arial" w:cs="Arial"/>
                <w:sz w:val="20"/>
                <w:szCs w:val="20"/>
              </w:rPr>
            </w:pPr>
            <w:r w:rsidRPr="00DF1218">
              <w:rPr>
                <w:rFonts w:ascii="Arial" w:hAnsi="Arial" w:cs="Arial"/>
                <w:sz w:val="20"/>
                <w:szCs w:val="20"/>
              </w:rPr>
              <w:t>PMU Team shared modalities that can be adopted by the MSME department and Finance department on 18</w:t>
            </w:r>
            <w:r w:rsidRPr="00DF1218">
              <w:rPr>
                <w:rFonts w:ascii="Arial" w:hAnsi="Arial" w:cs="Arial"/>
                <w:sz w:val="20"/>
                <w:szCs w:val="20"/>
                <w:vertAlign w:val="superscript"/>
              </w:rPr>
              <w:t>th</w:t>
            </w:r>
            <w:r w:rsidRPr="00DF1218">
              <w:rPr>
                <w:rFonts w:ascii="Arial" w:hAnsi="Arial" w:cs="Arial"/>
                <w:sz w:val="20"/>
                <w:szCs w:val="20"/>
              </w:rPr>
              <w:t xml:space="preserve"> March 2023 for financing private developers at subsidized rate for establishment of Industrial Park. Creation of </w:t>
            </w:r>
            <w:r w:rsidRPr="00DF1218">
              <w:rPr>
                <w:rFonts w:ascii="Arial" w:hAnsi="Arial" w:cs="Arial"/>
                <w:sz w:val="20"/>
                <w:szCs w:val="20"/>
                <w:lang w:val="en-US"/>
              </w:rPr>
              <w:t>revolving fund corpus of INR</w:t>
            </w:r>
            <w:r w:rsidRPr="00623490">
              <w:rPr>
                <w:rFonts w:ascii="Arial" w:hAnsi="Arial" w:cs="Arial"/>
                <w:color w:val="FF0000"/>
                <w:sz w:val="20"/>
                <w:szCs w:val="20"/>
                <w:lang w:val="en-US"/>
              </w:rPr>
              <w:t xml:space="preserve"> </w:t>
            </w:r>
            <w:r w:rsidR="00982503" w:rsidRPr="00982503">
              <w:rPr>
                <w:rFonts w:ascii="Arial" w:hAnsi="Arial" w:cs="Arial"/>
                <w:sz w:val="20"/>
                <w:szCs w:val="20"/>
                <w:lang w:val="en-US"/>
              </w:rPr>
              <w:t>2500</w:t>
            </w:r>
            <w:r w:rsidR="00982503">
              <w:rPr>
                <w:rFonts w:ascii="Arial" w:hAnsi="Arial" w:cs="Arial"/>
                <w:color w:val="FF0000"/>
                <w:sz w:val="20"/>
                <w:szCs w:val="20"/>
                <w:lang w:val="en-US"/>
              </w:rPr>
              <w:t xml:space="preserve"> </w:t>
            </w:r>
            <w:r w:rsidRPr="00DF1218">
              <w:rPr>
                <w:rFonts w:ascii="Arial" w:hAnsi="Arial" w:cs="Arial"/>
                <w:sz w:val="20"/>
                <w:szCs w:val="20"/>
                <w:lang w:val="en-US"/>
              </w:rPr>
              <w:t>crores</w:t>
            </w:r>
            <w:r w:rsidR="005D4C62">
              <w:rPr>
                <w:rFonts w:ascii="Arial" w:hAnsi="Arial" w:cs="Arial"/>
                <w:sz w:val="20"/>
                <w:szCs w:val="20"/>
                <w:lang w:val="en-US"/>
              </w:rPr>
              <w:t>.</w:t>
            </w:r>
          </w:p>
        </w:tc>
      </w:tr>
      <w:tr w:rsidR="003A6DD3" w:rsidRPr="00DF1218" w14:paraId="051AF48B" w14:textId="77777777" w:rsidTr="00B6050D">
        <w:trPr>
          <w:trHeight w:val="311"/>
        </w:trPr>
        <w:tc>
          <w:tcPr>
            <w:tcW w:w="10325" w:type="dxa"/>
            <w:shd w:val="clear" w:color="auto" w:fill="7030A0"/>
          </w:tcPr>
          <w:p w14:paraId="52EDBA8F" w14:textId="77777777" w:rsidR="003A6DD3" w:rsidRPr="00DF1218" w:rsidRDefault="003A6DD3" w:rsidP="00B6050D">
            <w:pPr>
              <w:pStyle w:val="TableParagraph"/>
              <w:spacing w:line="360" w:lineRule="auto"/>
              <w:ind w:left="110"/>
              <w:rPr>
                <w:rFonts w:ascii="Arial" w:hAnsi="Arial" w:cs="Arial"/>
                <w:sz w:val="20"/>
                <w:szCs w:val="20"/>
              </w:rPr>
            </w:pPr>
            <w:r w:rsidRPr="00DF1218">
              <w:rPr>
                <w:rFonts w:ascii="Arial" w:hAnsi="Arial" w:cs="Arial"/>
                <w:b/>
                <w:color w:val="FFFFFF" w:themeColor="background1"/>
                <w:sz w:val="20"/>
              </w:rPr>
              <w:t>Enhancing Credit Flow to MSMEs</w:t>
            </w:r>
          </w:p>
        </w:tc>
      </w:tr>
      <w:tr w:rsidR="003A6DD3" w:rsidRPr="00DF1218" w14:paraId="629B5971" w14:textId="77777777" w:rsidTr="00B6050D">
        <w:trPr>
          <w:trHeight w:val="311"/>
        </w:trPr>
        <w:tc>
          <w:tcPr>
            <w:tcW w:w="10325" w:type="dxa"/>
          </w:tcPr>
          <w:p w14:paraId="62C7E20B" w14:textId="77777777" w:rsidR="00CF7CF6" w:rsidRPr="00DF1218" w:rsidRDefault="000E5AB7" w:rsidP="001D072C">
            <w:pPr>
              <w:pStyle w:val="ListParagraph"/>
              <w:numPr>
                <w:ilvl w:val="0"/>
                <w:numId w:val="3"/>
              </w:numPr>
              <w:spacing w:line="360" w:lineRule="auto"/>
              <w:rPr>
                <w:rFonts w:ascii="Arial" w:hAnsi="Arial" w:cs="Arial"/>
                <w:color w:val="E36C0A" w:themeColor="accent6" w:themeShade="BF"/>
                <w:sz w:val="20"/>
                <w:szCs w:val="20"/>
              </w:rPr>
            </w:pPr>
            <w:r w:rsidRPr="00DF1218">
              <w:rPr>
                <w:rFonts w:ascii="Arial" w:hAnsi="Arial" w:cs="Arial"/>
                <w:b/>
                <w:color w:val="E36C0A" w:themeColor="accent6" w:themeShade="BF"/>
              </w:rPr>
              <w:t>Trade Receivable</w:t>
            </w:r>
            <w:r w:rsidR="00CF7CF6" w:rsidRPr="00DF1218">
              <w:rPr>
                <w:rFonts w:ascii="Arial" w:hAnsi="Arial" w:cs="Arial"/>
                <w:b/>
                <w:bCs/>
                <w:color w:val="E36C0A" w:themeColor="accent6" w:themeShade="BF"/>
              </w:rPr>
              <w:t xml:space="preserve"> </w:t>
            </w:r>
            <w:r w:rsidRPr="00DF1218">
              <w:rPr>
                <w:rFonts w:ascii="Arial" w:hAnsi="Arial" w:cs="Arial"/>
                <w:b/>
                <w:bCs/>
                <w:color w:val="E36C0A" w:themeColor="accent6" w:themeShade="BF"/>
              </w:rPr>
              <w:t>e-Discounting System (</w:t>
            </w:r>
            <w:proofErr w:type="spellStart"/>
            <w:r w:rsidRPr="00DF1218">
              <w:rPr>
                <w:rFonts w:ascii="Arial" w:hAnsi="Arial" w:cs="Arial"/>
                <w:b/>
                <w:bCs/>
                <w:color w:val="E36C0A" w:themeColor="accent6" w:themeShade="BF"/>
              </w:rPr>
              <w:t>TReDS</w:t>
            </w:r>
            <w:proofErr w:type="spellEnd"/>
            <w:r w:rsidRPr="00DF1218">
              <w:rPr>
                <w:rFonts w:ascii="Arial" w:hAnsi="Arial" w:cs="Arial"/>
                <w:b/>
                <w:bCs/>
                <w:color w:val="E36C0A" w:themeColor="accent6" w:themeShade="BF"/>
              </w:rPr>
              <w:t xml:space="preserve">) </w:t>
            </w:r>
          </w:p>
          <w:p w14:paraId="2A1F58FA" w14:textId="31A967B4" w:rsidR="0005350C" w:rsidRDefault="00690C62" w:rsidP="00B6050D">
            <w:pPr>
              <w:pStyle w:val="Default"/>
              <w:spacing w:after="240" w:line="360" w:lineRule="auto"/>
              <w:ind w:left="1080" w:right="457"/>
              <w:jc w:val="both"/>
              <w:rPr>
                <w:sz w:val="20"/>
                <w:szCs w:val="20"/>
              </w:rPr>
            </w:pPr>
            <w:r w:rsidRPr="00DF1218">
              <w:rPr>
                <w:sz w:val="20"/>
                <w:szCs w:val="20"/>
              </w:rPr>
              <w:t xml:space="preserve">PMU team, along with the GM SIDBI, met with the Additional Chief Secretary, MSME, and Additional Chief Secretary, Finance, on March 18, 2023, for issuance of guidelines for state PSUs on the </w:t>
            </w:r>
            <w:proofErr w:type="spellStart"/>
            <w:r w:rsidRPr="00DF1218">
              <w:rPr>
                <w:sz w:val="20"/>
                <w:szCs w:val="20"/>
              </w:rPr>
              <w:t>TReD</w:t>
            </w:r>
            <w:r w:rsidR="004C4116">
              <w:rPr>
                <w:sz w:val="20"/>
                <w:szCs w:val="20"/>
              </w:rPr>
              <w:t>S</w:t>
            </w:r>
            <w:proofErr w:type="spellEnd"/>
            <w:r w:rsidRPr="00DF1218">
              <w:rPr>
                <w:sz w:val="20"/>
                <w:szCs w:val="20"/>
              </w:rPr>
              <w:t xml:space="preserve"> platform for onboarding. </w:t>
            </w:r>
          </w:p>
          <w:p w14:paraId="76241DE2" w14:textId="0AF0FF72" w:rsidR="0023476D" w:rsidRPr="00DF1218" w:rsidRDefault="0023476D" w:rsidP="00B6050D">
            <w:pPr>
              <w:pStyle w:val="Default"/>
              <w:spacing w:after="240" w:line="360" w:lineRule="auto"/>
              <w:ind w:left="1080" w:right="457"/>
              <w:jc w:val="both"/>
            </w:pPr>
            <w:r>
              <w:rPr>
                <w:sz w:val="20"/>
                <w:szCs w:val="20"/>
              </w:rPr>
              <w:t xml:space="preserve">PMU team is also coordinating with the Planning Department to get one office order issued </w:t>
            </w:r>
            <w:r w:rsidR="00DA3AE1">
              <w:rPr>
                <w:sz w:val="20"/>
                <w:szCs w:val="20"/>
              </w:rPr>
              <w:t>by the Chief Secretary’s office</w:t>
            </w:r>
            <w:r>
              <w:rPr>
                <w:sz w:val="20"/>
                <w:szCs w:val="20"/>
              </w:rPr>
              <w:t xml:space="preserve"> to onboard Public Sector enterprises on</w:t>
            </w:r>
            <w:r w:rsidR="00DA3AE1">
              <w:rPr>
                <w:sz w:val="20"/>
                <w:szCs w:val="20"/>
              </w:rPr>
              <w:t xml:space="preserve"> </w:t>
            </w:r>
            <w:proofErr w:type="spellStart"/>
            <w:r w:rsidR="00DA3AE1">
              <w:rPr>
                <w:sz w:val="20"/>
                <w:szCs w:val="20"/>
              </w:rPr>
              <w:t>TReDS</w:t>
            </w:r>
            <w:proofErr w:type="spellEnd"/>
            <w:r w:rsidR="00DA3AE1">
              <w:rPr>
                <w:sz w:val="20"/>
                <w:szCs w:val="20"/>
              </w:rPr>
              <w:t xml:space="preserve"> </w:t>
            </w:r>
            <w:r w:rsidR="00881022">
              <w:rPr>
                <w:sz w:val="20"/>
                <w:szCs w:val="20"/>
              </w:rPr>
              <w:t>platform</w:t>
            </w:r>
            <w:r w:rsidR="00DA3AE1">
              <w:rPr>
                <w:sz w:val="20"/>
                <w:szCs w:val="20"/>
              </w:rPr>
              <w:t>.</w:t>
            </w:r>
          </w:p>
        </w:tc>
      </w:tr>
      <w:tr w:rsidR="003A6DD3" w:rsidRPr="00DF1218" w14:paraId="65727915" w14:textId="77777777" w:rsidTr="00B6050D">
        <w:trPr>
          <w:trHeight w:val="721"/>
        </w:trPr>
        <w:tc>
          <w:tcPr>
            <w:tcW w:w="10325" w:type="dxa"/>
          </w:tcPr>
          <w:p w14:paraId="5C14141E" w14:textId="77777777" w:rsidR="00CE532F" w:rsidRPr="00DF1218" w:rsidRDefault="00CE532F" w:rsidP="001D072C">
            <w:pPr>
              <w:pStyle w:val="ListParagraph"/>
              <w:numPr>
                <w:ilvl w:val="0"/>
                <w:numId w:val="3"/>
              </w:numPr>
              <w:spacing w:line="360" w:lineRule="auto"/>
              <w:rPr>
                <w:rFonts w:ascii="Arial" w:hAnsi="Arial" w:cs="Arial"/>
                <w:b/>
                <w:color w:val="E36C0A" w:themeColor="accent6" w:themeShade="BF"/>
                <w:lang w:val="en-US"/>
              </w:rPr>
            </w:pPr>
            <w:r w:rsidRPr="00DF1218">
              <w:rPr>
                <w:rFonts w:ascii="Arial" w:hAnsi="Arial" w:cs="Arial"/>
                <w:b/>
                <w:color w:val="E36C0A" w:themeColor="accent6" w:themeShade="BF"/>
                <w:lang w:val="en-US"/>
              </w:rPr>
              <w:t>Credit Guarantee Fund Trust for Micro and Small Enterprises (CGTMSE)</w:t>
            </w:r>
          </w:p>
          <w:p w14:paraId="14B74F82" w14:textId="77777777" w:rsidR="009E7292" w:rsidRPr="00BC7388" w:rsidRDefault="009E7292" w:rsidP="001D072C">
            <w:pPr>
              <w:widowControl/>
              <w:numPr>
                <w:ilvl w:val="0"/>
                <w:numId w:val="19"/>
              </w:numPr>
              <w:autoSpaceDE/>
              <w:autoSpaceDN/>
              <w:spacing w:after="100" w:afterAutospacing="1" w:line="360" w:lineRule="auto"/>
              <w:ind w:right="567"/>
              <w:jc w:val="both"/>
              <w:rPr>
                <w:rFonts w:ascii="Arial" w:eastAsia="Times New Roman" w:hAnsi="Arial" w:cs="Arial"/>
                <w:color w:val="252525"/>
                <w:sz w:val="20"/>
                <w:szCs w:val="20"/>
                <w:lang w:val="en-IN" w:eastAsia="en-IN"/>
              </w:rPr>
            </w:pPr>
            <w:r w:rsidRPr="00BC7388">
              <w:rPr>
                <w:rFonts w:ascii="Arial" w:eastAsia="Times New Roman" w:hAnsi="Arial" w:cs="Arial"/>
                <w:color w:val="252525"/>
                <w:sz w:val="20"/>
                <w:szCs w:val="20"/>
                <w:lang w:val="en-IN" w:eastAsia="en-IN"/>
              </w:rPr>
              <w:t xml:space="preserve">PMU team, along with GM SIDBI, met with the Principal Secretary, Industries, and Infrastructure Development Department on April 26, 2023, to share the modalities of CGTMSE and SCDF. It was shared that SIDBI </w:t>
            </w:r>
            <w:r>
              <w:rPr>
                <w:rFonts w:ascii="Arial" w:eastAsia="Times New Roman" w:hAnsi="Arial" w:cs="Arial"/>
                <w:color w:val="252525"/>
                <w:sz w:val="20"/>
                <w:szCs w:val="20"/>
                <w:lang w:val="en-IN" w:eastAsia="en-IN"/>
              </w:rPr>
              <w:t>may</w:t>
            </w:r>
            <w:r w:rsidRPr="00BC7388">
              <w:rPr>
                <w:rFonts w:ascii="Arial" w:eastAsia="Times New Roman" w:hAnsi="Arial" w:cs="Arial"/>
                <w:color w:val="252525"/>
                <w:sz w:val="20"/>
                <w:szCs w:val="20"/>
                <w:lang w:val="en-IN" w:eastAsia="en-IN"/>
              </w:rPr>
              <w:t xml:space="preserve"> provide financial assistance for setting up industries and industrial parks in Uttar Pradesh.</w:t>
            </w:r>
          </w:p>
          <w:p w14:paraId="7CC32514" w14:textId="01C6228F" w:rsidR="0005350C" w:rsidRPr="00D951C4" w:rsidRDefault="009E7292" w:rsidP="001D072C">
            <w:pPr>
              <w:pStyle w:val="ListParagraph"/>
              <w:widowControl/>
              <w:numPr>
                <w:ilvl w:val="0"/>
                <w:numId w:val="19"/>
              </w:numPr>
              <w:autoSpaceDE/>
              <w:autoSpaceDN/>
              <w:spacing w:after="240" w:line="360" w:lineRule="auto"/>
              <w:ind w:right="567"/>
              <w:contextualSpacing/>
              <w:jc w:val="both"/>
              <w:rPr>
                <w:rFonts w:ascii="Arial" w:hAnsi="Arial" w:cs="Arial"/>
                <w:sz w:val="20"/>
                <w:szCs w:val="20"/>
              </w:rPr>
            </w:pPr>
            <w:r w:rsidRPr="00BC7388">
              <w:rPr>
                <w:rFonts w:ascii="Arial" w:eastAsia="Times New Roman" w:hAnsi="Arial" w:cs="Arial"/>
                <w:color w:val="252525"/>
                <w:sz w:val="20"/>
                <w:szCs w:val="20"/>
                <w:lang w:val="en-IN" w:eastAsia="en-IN"/>
              </w:rPr>
              <w:t xml:space="preserve">A meeting is scheduled by the Principal Secretary for May 16, 2023, and all the stakeholder departments, such as the Planning Commission, Textile, Handloom, and Handicraft, MSME, </w:t>
            </w:r>
            <w:proofErr w:type="spellStart"/>
            <w:r w:rsidRPr="00BC7388">
              <w:rPr>
                <w:rFonts w:ascii="Arial" w:eastAsia="Times New Roman" w:hAnsi="Arial" w:cs="Arial"/>
                <w:color w:val="252525"/>
                <w:sz w:val="20"/>
                <w:szCs w:val="20"/>
                <w:lang w:val="en-IN" w:eastAsia="en-IN"/>
              </w:rPr>
              <w:t>Agro</w:t>
            </w:r>
            <w:proofErr w:type="spellEnd"/>
            <w:r w:rsidRPr="00BC7388">
              <w:rPr>
                <w:rFonts w:ascii="Arial" w:eastAsia="Times New Roman" w:hAnsi="Arial" w:cs="Arial"/>
                <w:color w:val="252525"/>
                <w:sz w:val="20"/>
                <w:szCs w:val="20"/>
                <w:lang w:val="en-IN" w:eastAsia="en-IN"/>
              </w:rPr>
              <w:t xml:space="preserve"> Processing, etc. departments, </w:t>
            </w:r>
            <w:r>
              <w:rPr>
                <w:rFonts w:ascii="Arial" w:eastAsia="Times New Roman" w:hAnsi="Arial" w:cs="Arial"/>
                <w:color w:val="252525"/>
                <w:sz w:val="20"/>
                <w:szCs w:val="20"/>
                <w:lang w:val="en-IN" w:eastAsia="en-IN"/>
              </w:rPr>
              <w:t>are expected to attend the same</w:t>
            </w:r>
            <w:r w:rsidRPr="00BC7388">
              <w:rPr>
                <w:rFonts w:ascii="Arial" w:eastAsia="Times New Roman" w:hAnsi="Arial" w:cs="Arial"/>
                <w:color w:val="252525"/>
                <w:sz w:val="20"/>
                <w:szCs w:val="20"/>
                <w:lang w:val="en-IN" w:eastAsia="en-IN"/>
              </w:rPr>
              <w:t>.</w:t>
            </w:r>
          </w:p>
        </w:tc>
      </w:tr>
      <w:tr w:rsidR="003A6DD3" w:rsidRPr="00DF1218" w14:paraId="64040931" w14:textId="77777777" w:rsidTr="00B6050D">
        <w:trPr>
          <w:trHeight w:val="721"/>
        </w:trPr>
        <w:tc>
          <w:tcPr>
            <w:tcW w:w="10325" w:type="dxa"/>
          </w:tcPr>
          <w:p w14:paraId="739C0E8A" w14:textId="0AEE6C46" w:rsidR="003A6DD3" w:rsidRPr="001F7D41" w:rsidRDefault="003A6DD3" w:rsidP="001D072C">
            <w:pPr>
              <w:pStyle w:val="ListParagraph"/>
              <w:numPr>
                <w:ilvl w:val="0"/>
                <w:numId w:val="3"/>
              </w:numPr>
              <w:spacing w:line="360" w:lineRule="auto"/>
              <w:rPr>
                <w:rFonts w:ascii="Arial" w:hAnsi="Arial" w:cs="Arial"/>
                <w:b/>
                <w:color w:val="E36C0A" w:themeColor="accent6" w:themeShade="BF"/>
                <w:lang w:val="en-US"/>
              </w:rPr>
            </w:pPr>
            <w:r w:rsidRPr="001F7D41">
              <w:rPr>
                <w:rFonts w:ascii="Arial" w:hAnsi="Arial" w:cs="Arial"/>
                <w:b/>
                <w:color w:val="E36C0A" w:themeColor="accent6" w:themeShade="BF"/>
                <w:lang w:val="en-US"/>
              </w:rPr>
              <w:t>General agreement with RRBs</w:t>
            </w:r>
          </w:p>
          <w:p w14:paraId="1CEAE159" w14:textId="77777777" w:rsidR="005E4F44" w:rsidRPr="00B82BE1" w:rsidRDefault="005E4F44" w:rsidP="00B60604">
            <w:pPr>
              <w:widowControl/>
              <w:autoSpaceDE/>
              <w:autoSpaceDN/>
              <w:spacing w:line="360" w:lineRule="auto"/>
              <w:ind w:left="1080" w:right="567"/>
              <w:contextualSpacing/>
              <w:jc w:val="both"/>
              <w:rPr>
                <w:rFonts w:ascii="Arial" w:hAnsi="Arial" w:cs="Arial"/>
                <w:sz w:val="20"/>
                <w:szCs w:val="20"/>
              </w:rPr>
            </w:pPr>
            <w:r w:rsidRPr="00B82BE1">
              <w:rPr>
                <w:rFonts w:ascii="Arial" w:hAnsi="Arial" w:cs="Arial"/>
                <w:sz w:val="20"/>
                <w:szCs w:val="20"/>
              </w:rPr>
              <w:t xml:space="preserve">In accordance with RBI circulars, SIDBI ROLK through PMU is facilitating General Agreement (GA) with RRBs in Uttar Pradesh. In this regard, PMU had approached three RRBs in the state: 1. Prathama Bank 2. Baroda Bank of UP; and 3. </w:t>
            </w:r>
            <w:proofErr w:type="spellStart"/>
            <w:r w:rsidRPr="00B82BE1">
              <w:rPr>
                <w:rFonts w:ascii="Arial" w:hAnsi="Arial" w:cs="Arial"/>
                <w:sz w:val="20"/>
                <w:szCs w:val="20"/>
              </w:rPr>
              <w:t>Aryavart</w:t>
            </w:r>
            <w:proofErr w:type="spellEnd"/>
            <w:r w:rsidRPr="00B82BE1">
              <w:rPr>
                <w:rFonts w:ascii="Arial" w:hAnsi="Arial" w:cs="Arial"/>
                <w:sz w:val="20"/>
                <w:szCs w:val="20"/>
              </w:rPr>
              <w:t xml:space="preserve"> Bank</w:t>
            </w:r>
            <w:r>
              <w:rPr>
                <w:rFonts w:ascii="Arial" w:hAnsi="Arial" w:cs="Arial"/>
                <w:sz w:val="20"/>
                <w:szCs w:val="20"/>
              </w:rPr>
              <w:t>.</w:t>
            </w:r>
          </w:p>
          <w:p w14:paraId="79D3DDE2" w14:textId="77777777" w:rsidR="005E4F44" w:rsidRPr="00B82BE1" w:rsidRDefault="005E4F44" w:rsidP="00B60604">
            <w:pPr>
              <w:widowControl/>
              <w:autoSpaceDE/>
              <w:autoSpaceDN/>
              <w:spacing w:line="360" w:lineRule="auto"/>
              <w:ind w:left="1080" w:right="567"/>
              <w:contextualSpacing/>
              <w:jc w:val="both"/>
              <w:rPr>
                <w:rFonts w:ascii="Arial" w:hAnsi="Arial" w:cs="Arial"/>
                <w:sz w:val="20"/>
                <w:szCs w:val="20"/>
              </w:rPr>
            </w:pPr>
            <w:r w:rsidRPr="00B82BE1">
              <w:rPr>
                <w:rFonts w:ascii="Arial" w:hAnsi="Arial" w:cs="Arial"/>
                <w:sz w:val="20"/>
                <w:szCs w:val="20"/>
              </w:rPr>
              <w:t>Status Update on General Agreement (GA) with 3 RRBs in UP are:</w:t>
            </w:r>
          </w:p>
          <w:p w14:paraId="4FF41D0A" w14:textId="77777777" w:rsidR="005E4F44" w:rsidRPr="00197DF5" w:rsidRDefault="005E4F44" w:rsidP="001D072C">
            <w:pPr>
              <w:pStyle w:val="ListParagraph"/>
              <w:widowControl/>
              <w:numPr>
                <w:ilvl w:val="0"/>
                <w:numId w:val="18"/>
              </w:numPr>
              <w:autoSpaceDE/>
              <w:autoSpaceDN/>
              <w:spacing w:line="360" w:lineRule="auto"/>
              <w:ind w:right="567"/>
              <w:contextualSpacing/>
              <w:jc w:val="both"/>
              <w:rPr>
                <w:rFonts w:ascii="Arial" w:hAnsi="Arial" w:cs="Arial"/>
                <w:sz w:val="20"/>
                <w:szCs w:val="20"/>
              </w:rPr>
            </w:pPr>
            <w:r w:rsidRPr="00197DF5">
              <w:rPr>
                <w:rFonts w:ascii="Arial" w:hAnsi="Arial" w:cs="Arial"/>
                <w:b/>
                <w:bCs/>
                <w:sz w:val="20"/>
                <w:szCs w:val="20"/>
              </w:rPr>
              <w:t>Prathama Bank:</w:t>
            </w:r>
            <w:r w:rsidRPr="00197DF5">
              <w:rPr>
                <w:rFonts w:ascii="Arial" w:hAnsi="Arial" w:cs="Arial"/>
                <w:sz w:val="20"/>
                <w:szCs w:val="20"/>
              </w:rPr>
              <w:t xml:space="preserve"> Genera</w:t>
            </w:r>
            <w:r>
              <w:rPr>
                <w:rFonts w:ascii="Arial" w:hAnsi="Arial" w:cs="Arial"/>
                <w:sz w:val="20"/>
                <w:szCs w:val="20"/>
              </w:rPr>
              <w:t>l</w:t>
            </w:r>
            <w:r w:rsidRPr="00197DF5">
              <w:rPr>
                <w:rFonts w:ascii="Arial" w:hAnsi="Arial" w:cs="Arial"/>
                <w:sz w:val="20"/>
                <w:szCs w:val="20"/>
              </w:rPr>
              <w:t xml:space="preserve"> Agreement (GA) with Prathama Bank was </w:t>
            </w:r>
            <w:r>
              <w:rPr>
                <w:rFonts w:ascii="Arial" w:hAnsi="Arial" w:cs="Arial"/>
                <w:sz w:val="20"/>
                <w:szCs w:val="20"/>
              </w:rPr>
              <w:t>executed</w:t>
            </w:r>
            <w:r w:rsidRPr="00197DF5">
              <w:rPr>
                <w:rFonts w:ascii="Arial" w:hAnsi="Arial" w:cs="Arial"/>
                <w:sz w:val="20"/>
                <w:szCs w:val="20"/>
              </w:rPr>
              <w:t xml:space="preserve"> on March 21, 2023.</w:t>
            </w:r>
          </w:p>
          <w:p w14:paraId="630ADEE0" w14:textId="77777777" w:rsidR="005E4F44" w:rsidRPr="00197DF5" w:rsidRDefault="005E4F44" w:rsidP="001D072C">
            <w:pPr>
              <w:pStyle w:val="ListParagraph"/>
              <w:widowControl/>
              <w:numPr>
                <w:ilvl w:val="0"/>
                <w:numId w:val="18"/>
              </w:numPr>
              <w:autoSpaceDE/>
              <w:autoSpaceDN/>
              <w:spacing w:line="360" w:lineRule="auto"/>
              <w:ind w:right="567"/>
              <w:contextualSpacing/>
              <w:jc w:val="both"/>
              <w:rPr>
                <w:rFonts w:ascii="Arial" w:hAnsi="Arial" w:cs="Arial"/>
                <w:sz w:val="20"/>
                <w:szCs w:val="20"/>
              </w:rPr>
            </w:pPr>
            <w:r w:rsidRPr="00197DF5">
              <w:rPr>
                <w:rFonts w:ascii="Arial" w:hAnsi="Arial" w:cs="Arial"/>
                <w:b/>
                <w:bCs/>
                <w:sz w:val="20"/>
                <w:szCs w:val="20"/>
              </w:rPr>
              <w:t>Baroda Bank:</w:t>
            </w:r>
            <w:r w:rsidRPr="00197DF5">
              <w:rPr>
                <w:rFonts w:ascii="Arial" w:hAnsi="Arial" w:cs="Arial"/>
                <w:sz w:val="20"/>
                <w:szCs w:val="20"/>
              </w:rPr>
              <w:t> The bank is yet to confirm the signing of the MoU.</w:t>
            </w:r>
          </w:p>
          <w:p w14:paraId="44E6C443" w14:textId="331513D6" w:rsidR="003A6DD3" w:rsidRPr="00DF1218" w:rsidRDefault="005E4F44" w:rsidP="001D072C">
            <w:pPr>
              <w:pStyle w:val="ListParagraph"/>
              <w:widowControl/>
              <w:numPr>
                <w:ilvl w:val="0"/>
                <w:numId w:val="18"/>
              </w:numPr>
              <w:autoSpaceDE/>
              <w:autoSpaceDN/>
              <w:spacing w:after="240" w:line="360" w:lineRule="auto"/>
              <w:ind w:right="567"/>
              <w:contextualSpacing/>
              <w:jc w:val="both"/>
              <w:rPr>
                <w:rFonts w:ascii="Arial" w:hAnsi="Arial" w:cs="Arial"/>
                <w:sz w:val="20"/>
                <w:szCs w:val="20"/>
              </w:rPr>
            </w:pPr>
            <w:proofErr w:type="spellStart"/>
            <w:r w:rsidRPr="00197DF5">
              <w:rPr>
                <w:rFonts w:ascii="Arial" w:hAnsi="Arial" w:cs="Arial"/>
                <w:b/>
                <w:bCs/>
                <w:sz w:val="20"/>
                <w:szCs w:val="20"/>
              </w:rPr>
              <w:t>Aryavart</w:t>
            </w:r>
            <w:proofErr w:type="spellEnd"/>
            <w:r w:rsidRPr="00197DF5">
              <w:rPr>
                <w:rFonts w:ascii="Arial" w:hAnsi="Arial" w:cs="Arial"/>
                <w:b/>
                <w:bCs/>
                <w:sz w:val="20"/>
                <w:szCs w:val="20"/>
              </w:rPr>
              <w:t xml:space="preserve"> Bank:</w:t>
            </w:r>
            <w:r w:rsidRPr="00197DF5">
              <w:rPr>
                <w:rFonts w:ascii="Arial" w:hAnsi="Arial" w:cs="Arial"/>
                <w:sz w:val="20"/>
                <w:szCs w:val="20"/>
              </w:rPr>
              <w:t xml:space="preserve"> SIDBI PMU follow</w:t>
            </w:r>
            <w:r>
              <w:rPr>
                <w:rFonts w:ascii="Arial" w:hAnsi="Arial" w:cs="Arial"/>
                <w:sz w:val="20"/>
                <w:szCs w:val="20"/>
              </w:rPr>
              <w:t>ed</w:t>
            </w:r>
            <w:r w:rsidRPr="00197DF5">
              <w:rPr>
                <w:rFonts w:ascii="Arial" w:hAnsi="Arial" w:cs="Arial"/>
                <w:sz w:val="20"/>
                <w:szCs w:val="20"/>
              </w:rPr>
              <w:t xml:space="preserve"> up with </w:t>
            </w:r>
            <w:proofErr w:type="spellStart"/>
            <w:r w:rsidRPr="00197DF5">
              <w:rPr>
                <w:rFonts w:ascii="Arial" w:hAnsi="Arial" w:cs="Arial"/>
                <w:sz w:val="20"/>
                <w:szCs w:val="20"/>
              </w:rPr>
              <w:t>Aryavart</w:t>
            </w:r>
            <w:proofErr w:type="spellEnd"/>
            <w:r w:rsidRPr="00197DF5">
              <w:rPr>
                <w:rFonts w:ascii="Arial" w:hAnsi="Arial" w:cs="Arial"/>
                <w:sz w:val="20"/>
                <w:szCs w:val="20"/>
              </w:rPr>
              <w:t xml:space="preserve"> Bank. </w:t>
            </w:r>
            <w:proofErr w:type="spellStart"/>
            <w:r w:rsidRPr="00197DF5">
              <w:rPr>
                <w:rFonts w:ascii="Arial" w:hAnsi="Arial" w:cs="Arial"/>
                <w:sz w:val="20"/>
                <w:szCs w:val="20"/>
              </w:rPr>
              <w:t>Aryavart</w:t>
            </w:r>
            <w:proofErr w:type="spellEnd"/>
            <w:r w:rsidRPr="00197DF5">
              <w:rPr>
                <w:rFonts w:ascii="Arial" w:hAnsi="Arial" w:cs="Arial"/>
                <w:sz w:val="20"/>
                <w:szCs w:val="20"/>
              </w:rPr>
              <w:t xml:space="preserve"> Bank has shared some concerns about some of the points of the MoU on March 13, 2023. The concerns raised by </w:t>
            </w:r>
            <w:proofErr w:type="spellStart"/>
            <w:r w:rsidRPr="00197DF5">
              <w:rPr>
                <w:rFonts w:ascii="Arial" w:hAnsi="Arial" w:cs="Arial"/>
                <w:sz w:val="20"/>
                <w:szCs w:val="20"/>
              </w:rPr>
              <w:t>Aryavart</w:t>
            </w:r>
            <w:proofErr w:type="spellEnd"/>
            <w:r w:rsidRPr="00197DF5">
              <w:rPr>
                <w:rFonts w:ascii="Arial" w:hAnsi="Arial" w:cs="Arial"/>
                <w:sz w:val="20"/>
                <w:szCs w:val="20"/>
              </w:rPr>
              <w:t xml:space="preserve"> Bank have been shared with the central team of SIDBI for necessary guidance </w:t>
            </w:r>
            <w:r>
              <w:rPr>
                <w:rFonts w:ascii="Arial" w:hAnsi="Arial" w:cs="Arial"/>
                <w:sz w:val="20"/>
                <w:szCs w:val="20"/>
              </w:rPr>
              <w:t>on</w:t>
            </w:r>
            <w:r w:rsidRPr="00197DF5">
              <w:rPr>
                <w:rFonts w:ascii="Arial" w:hAnsi="Arial" w:cs="Arial"/>
                <w:sz w:val="20"/>
                <w:szCs w:val="20"/>
              </w:rPr>
              <w:t xml:space="preserve"> of March 19, 2023</w:t>
            </w:r>
            <w:r w:rsidR="00D7298D" w:rsidRPr="00DF1218">
              <w:rPr>
                <w:rFonts w:ascii="Arial" w:hAnsi="Arial" w:cs="Arial"/>
                <w:sz w:val="20"/>
                <w:szCs w:val="20"/>
              </w:rPr>
              <w:t>.</w:t>
            </w:r>
          </w:p>
        </w:tc>
      </w:tr>
      <w:tr w:rsidR="00383FA5" w:rsidRPr="00DF1218" w14:paraId="1DE056D4" w14:textId="77777777" w:rsidTr="00B6050D">
        <w:trPr>
          <w:trHeight w:val="721"/>
        </w:trPr>
        <w:tc>
          <w:tcPr>
            <w:tcW w:w="10325" w:type="dxa"/>
          </w:tcPr>
          <w:p w14:paraId="426FC7E0" w14:textId="57E2A171" w:rsidR="00383FA5" w:rsidRPr="007C42DE" w:rsidRDefault="002E034D" w:rsidP="001D072C">
            <w:pPr>
              <w:pStyle w:val="ListParagraph"/>
              <w:widowControl/>
              <w:numPr>
                <w:ilvl w:val="0"/>
                <w:numId w:val="3"/>
              </w:numPr>
              <w:autoSpaceDE/>
              <w:autoSpaceDN/>
              <w:spacing w:line="360" w:lineRule="auto"/>
              <w:contextualSpacing/>
              <w:jc w:val="both"/>
              <w:rPr>
                <w:rFonts w:ascii="Arial" w:hAnsi="Arial" w:cs="Arial"/>
                <w:b/>
                <w:color w:val="E36C0A" w:themeColor="accent6" w:themeShade="BF"/>
              </w:rPr>
            </w:pPr>
            <w:r w:rsidRPr="007C42DE">
              <w:rPr>
                <w:rFonts w:ascii="Arial" w:hAnsi="Arial" w:cs="Arial"/>
                <w:b/>
                <w:color w:val="E36C0A" w:themeColor="accent6" w:themeShade="BF"/>
              </w:rPr>
              <w:t xml:space="preserve">Credit Delivery Arrangement (CDA) </w:t>
            </w:r>
            <w:r w:rsidR="00383FA5" w:rsidRPr="007C42DE">
              <w:rPr>
                <w:rFonts w:ascii="Arial" w:hAnsi="Arial" w:cs="Arial"/>
                <w:b/>
                <w:color w:val="E36C0A" w:themeColor="accent6" w:themeShade="BF"/>
              </w:rPr>
              <w:t>with NBFCs</w:t>
            </w:r>
            <w:r w:rsidR="00DB056D" w:rsidRPr="007C42DE">
              <w:rPr>
                <w:rFonts w:ascii="Arial" w:hAnsi="Arial" w:cs="Arial"/>
                <w:b/>
                <w:color w:val="E36C0A" w:themeColor="accent6" w:themeShade="BF"/>
              </w:rPr>
              <w:t>—</w:t>
            </w:r>
          </w:p>
          <w:p w14:paraId="24B3F6EF" w14:textId="7298C406" w:rsidR="007C42DE" w:rsidRDefault="00262FD4" w:rsidP="001D072C">
            <w:pPr>
              <w:pStyle w:val="ListParagraph"/>
              <w:widowControl/>
              <w:numPr>
                <w:ilvl w:val="0"/>
                <w:numId w:val="17"/>
              </w:numPr>
              <w:autoSpaceDE/>
              <w:autoSpaceDN/>
              <w:spacing w:after="240" w:line="360" w:lineRule="auto"/>
              <w:ind w:right="567"/>
              <w:contextualSpacing/>
              <w:jc w:val="both"/>
              <w:rPr>
                <w:rFonts w:ascii="Arial" w:eastAsia="Arial MT" w:hAnsi="Arial" w:cs="Arial"/>
                <w:sz w:val="20"/>
                <w:szCs w:val="20"/>
              </w:rPr>
            </w:pPr>
            <w:r w:rsidRPr="000E1F9C">
              <w:rPr>
                <w:rFonts w:ascii="Arial" w:hAnsi="Arial" w:cs="Arial"/>
                <w:sz w:val="20"/>
                <w:szCs w:val="20"/>
              </w:rPr>
              <w:t xml:space="preserve">In continuation with work done in last </w:t>
            </w:r>
            <w:r>
              <w:rPr>
                <w:rFonts w:ascii="Arial" w:hAnsi="Arial" w:cs="Arial"/>
                <w:sz w:val="20"/>
                <w:szCs w:val="20"/>
              </w:rPr>
              <w:t>fortnight</w:t>
            </w:r>
            <w:r w:rsidRPr="000E1F9C">
              <w:rPr>
                <w:rFonts w:ascii="Arial" w:hAnsi="Arial" w:cs="Arial"/>
                <w:sz w:val="20"/>
                <w:szCs w:val="20"/>
              </w:rPr>
              <w:t xml:space="preserve"> discussion with </w:t>
            </w:r>
            <w:proofErr w:type="spellStart"/>
            <w:r w:rsidRPr="00383C2A">
              <w:rPr>
                <w:rFonts w:ascii="Arial" w:hAnsi="Arial" w:cs="Arial"/>
                <w:sz w:val="20"/>
                <w:szCs w:val="20"/>
              </w:rPr>
              <w:t>Samunnati</w:t>
            </w:r>
            <w:proofErr w:type="spellEnd"/>
            <w:r w:rsidRPr="00383C2A">
              <w:rPr>
                <w:rFonts w:ascii="Arial" w:hAnsi="Arial" w:cs="Arial"/>
                <w:sz w:val="20"/>
                <w:szCs w:val="20"/>
              </w:rPr>
              <w:t xml:space="preserve"> Financial Intermediation &amp; Services Private Limited</w:t>
            </w:r>
            <w:r>
              <w:rPr>
                <w:rFonts w:ascii="Arial" w:hAnsi="Arial" w:cs="Arial"/>
                <w:sz w:val="20"/>
                <w:szCs w:val="20"/>
              </w:rPr>
              <w:t>;</w:t>
            </w:r>
            <w:r w:rsidRPr="000E1F9C">
              <w:rPr>
                <w:rFonts w:ascii="Arial" w:hAnsi="Arial" w:cs="Arial"/>
                <w:sz w:val="20"/>
                <w:szCs w:val="20"/>
              </w:rPr>
              <w:t xml:space="preserve"> is in advance stage for the </w:t>
            </w:r>
            <w:r>
              <w:rPr>
                <w:rFonts w:ascii="Arial" w:hAnsi="Arial" w:cs="Arial"/>
                <w:sz w:val="20"/>
                <w:szCs w:val="20"/>
              </w:rPr>
              <w:t>submission of proposal</w:t>
            </w:r>
            <w:r w:rsidRPr="000E1F9C">
              <w:rPr>
                <w:rFonts w:ascii="Arial" w:hAnsi="Arial" w:cs="Arial"/>
                <w:sz w:val="20"/>
                <w:szCs w:val="20"/>
              </w:rPr>
              <w:t xml:space="preserve"> for </w:t>
            </w:r>
            <w:r>
              <w:rPr>
                <w:rFonts w:ascii="Arial" w:hAnsi="Arial" w:cs="Arial"/>
                <w:sz w:val="20"/>
                <w:szCs w:val="20"/>
              </w:rPr>
              <w:t xml:space="preserve">Rs. </w:t>
            </w:r>
            <w:r w:rsidRPr="000E1F9C">
              <w:rPr>
                <w:rFonts w:ascii="Arial" w:hAnsi="Arial" w:cs="Arial"/>
                <w:sz w:val="20"/>
                <w:szCs w:val="20"/>
              </w:rPr>
              <w:t>100cr under Credit Delivery Arrangement (CDA).</w:t>
            </w:r>
          </w:p>
          <w:p w14:paraId="043DE3F4" w14:textId="5885EBCD" w:rsidR="00DC328E" w:rsidRPr="007C42DE" w:rsidRDefault="00DC328E" w:rsidP="001D072C">
            <w:pPr>
              <w:pStyle w:val="ListParagraph"/>
              <w:widowControl/>
              <w:numPr>
                <w:ilvl w:val="0"/>
                <w:numId w:val="17"/>
              </w:numPr>
              <w:autoSpaceDE/>
              <w:autoSpaceDN/>
              <w:spacing w:after="240" w:line="360" w:lineRule="auto"/>
              <w:ind w:right="567"/>
              <w:contextualSpacing/>
              <w:jc w:val="both"/>
              <w:rPr>
                <w:rFonts w:ascii="Arial" w:eastAsia="Arial MT" w:hAnsi="Arial" w:cs="Arial"/>
                <w:sz w:val="20"/>
                <w:szCs w:val="20"/>
              </w:rPr>
            </w:pPr>
            <w:r w:rsidRPr="007C42DE">
              <w:rPr>
                <w:rFonts w:ascii="Arial" w:hAnsi="Arial" w:cs="Arial"/>
                <w:sz w:val="20"/>
                <w:szCs w:val="20"/>
              </w:rPr>
              <w:lastRenderedPageBreak/>
              <w:t xml:space="preserve">PMU team followed up with the NBFCs, and three NBCs (MAS Financial Services, Fullerton India, and </w:t>
            </w:r>
            <w:proofErr w:type="spellStart"/>
            <w:r w:rsidRPr="007C42DE">
              <w:rPr>
                <w:rFonts w:ascii="Arial" w:hAnsi="Arial" w:cs="Arial"/>
                <w:sz w:val="20"/>
                <w:szCs w:val="20"/>
              </w:rPr>
              <w:t>Epimoney</w:t>
            </w:r>
            <w:proofErr w:type="spellEnd"/>
            <w:r w:rsidRPr="007C42DE">
              <w:rPr>
                <w:rFonts w:ascii="Arial" w:hAnsi="Arial" w:cs="Arial"/>
                <w:sz w:val="20"/>
                <w:szCs w:val="20"/>
              </w:rPr>
              <w:t xml:space="preserve"> Private Limited have shown interest in credit Delivery Arrangement with SIDBI.</w:t>
            </w:r>
          </w:p>
          <w:p w14:paraId="2BA61780" w14:textId="555EB126" w:rsidR="007E389C" w:rsidRPr="00DF1218" w:rsidRDefault="00DC328E" w:rsidP="001D072C">
            <w:pPr>
              <w:pStyle w:val="ListParagraph"/>
              <w:widowControl/>
              <w:numPr>
                <w:ilvl w:val="0"/>
                <w:numId w:val="17"/>
              </w:numPr>
              <w:autoSpaceDE/>
              <w:autoSpaceDN/>
              <w:spacing w:after="240" w:line="360" w:lineRule="auto"/>
              <w:ind w:right="567"/>
              <w:contextualSpacing/>
              <w:jc w:val="both"/>
              <w:rPr>
                <w:rFonts w:ascii="Arial" w:hAnsi="Arial" w:cs="Arial"/>
                <w:bCs/>
                <w:sz w:val="20"/>
                <w:szCs w:val="20"/>
              </w:rPr>
            </w:pPr>
            <w:r w:rsidRPr="00344C72">
              <w:rPr>
                <w:rFonts w:ascii="Arial" w:hAnsi="Arial" w:cs="Arial"/>
                <w:sz w:val="20"/>
                <w:szCs w:val="20"/>
              </w:rPr>
              <w:t>PMU will be coordinating their meeting with GM SIDBI in the next week to take the discussion further in their engagement with them for the credit delivery scheme</w:t>
            </w:r>
            <w:r w:rsidR="00C668E5" w:rsidRPr="00DF1218">
              <w:rPr>
                <w:rFonts w:ascii="Arial" w:eastAsia="Arial MT" w:hAnsi="Arial" w:cs="Arial"/>
                <w:sz w:val="20"/>
                <w:szCs w:val="20"/>
              </w:rPr>
              <w:t>.</w:t>
            </w:r>
          </w:p>
        </w:tc>
      </w:tr>
      <w:tr w:rsidR="003A6DD3" w:rsidRPr="00DF1218" w14:paraId="2C34C4DC" w14:textId="77777777" w:rsidTr="00B6050D">
        <w:trPr>
          <w:trHeight w:val="311"/>
        </w:trPr>
        <w:tc>
          <w:tcPr>
            <w:tcW w:w="10325" w:type="dxa"/>
            <w:shd w:val="clear" w:color="auto" w:fill="7030A0"/>
          </w:tcPr>
          <w:p w14:paraId="09E18840" w14:textId="77777777" w:rsidR="003A6DD3" w:rsidRPr="00DF1218" w:rsidRDefault="003A6DD3" w:rsidP="00B6050D">
            <w:pPr>
              <w:pStyle w:val="TableParagraph"/>
              <w:spacing w:line="360" w:lineRule="auto"/>
              <w:ind w:left="110"/>
              <w:rPr>
                <w:rFonts w:ascii="Arial" w:hAnsi="Arial" w:cs="Arial"/>
                <w:sz w:val="20"/>
                <w:szCs w:val="20"/>
              </w:rPr>
            </w:pPr>
            <w:r w:rsidRPr="00DF1218">
              <w:rPr>
                <w:rFonts w:ascii="Arial" w:hAnsi="Arial" w:cs="Arial"/>
                <w:b/>
                <w:color w:val="FFFFFF" w:themeColor="background1"/>
                <w:sz w:val="20"/>
              </w:rPr>
              <w:lastRenderedPageBreak/>
              <w:t>Strengthening Infrastructure for MSMEs</w:t>
            </w:r>
          </w:p>
        </w:tc>
      </w:tr>
      <w:tr w:rsidR="003A6DD3" w:rsidRPr="00DF1218" w14:paraId="2C7E4C74" w14:textId="77777777" w:rsidTr="00B6050D">
        <w:trPr>
          <w:trHeight w:val="311"/>
        </w:trPr>
        <w:tc>
          <w:tcPr>
            <w:tcW w:w="10325" w:type="dxa"/>
          </w:tcPr>
          <w:p w14:paraId="46FEB9DB" w14:textId="00A3EA9C" w:rsidR="003A6DD3" w:rsidRPr="00DF1218" w:rsidRDefault="001F18E0" w:rsidP="001D072C">
            <w:pPr>
              <w:pStyle w:val="ListParagraph"/>
              <w:widowControl/>
              <w:numPr>
                <w:ilvl w:val="0"/>
                <w:numId w:val="5"/>
              </w:numPr>
              <w:autoSpaceDE/>
              <w:autoSpaceDN/>
              <w:spacing w:line="360" w:lineRule="auto"/>
              <w:contextualSpacing/>
              <w:jc w:val="both"/>
              <w:rPr>
                <w:rFonts w:ascii="Arial" w:hAnsi="Arial" w:cs="Arial"/>
                <w:b/>
                <w:color w:val="E36C0A" w:themeColor="accent6" w:themeShade="BF"/>
                <w:sz w:val="20"/>
                <w:szCs w:val="20"/>
              </w:rPr>
            </w:pPr>
            <w:r w:rsidRPr="00DF1218">
              <w:rPr>
                <w:rFonts w:ascii="Arial" w:hAnsi="Arial" w:cs="Arial"/>
                <w:b/>
                <w:color w:val="E36C0A" w:themeColor="accent6" w:themeShade="BF"/>
              </w:rPr>
              <w:t xml:space="preserve">Establishment of </w:t>
            </w:r>
            <w:r w:rsidR="003A6DD3" w:rsidRPr="00DF1218">
              <w:rPr>
                <w:rFonts w:ascii="Arial" w:hAnsi="Arial" w:cs="Arial"/>
                <w:b/>
                <w:color w:val="E36C0A" w:themeColor="accent6" w:themeShade="BF"/>
              </w:rPr>
              <w:t>Private industrial Park</w:t>
            </w:r>
            <w:r w:rsidR="00F75C0D" w:rsidRPr="00DF1218">
              <w:rPr>
                <w:rFonts w:ascii="Arial" w:hAnsi="Arial" w:cs="Arial"/>
                <w:b/>
                <w:color w:val="E36C0A" w:themeColor="accent6" w:themeShade="BF"/>
              </w:rPr>
              <w:t xml:space="preserve">s </w:t>
            </w:r>
            <w:r w:rsidRPr="00DF1218">
              <w:rPr>
                <w:rFonts w:ascii="Arial" w:hAnsi="Arial" w:cs="Arial"/>
                <w:b/>
                <w:color w:val="E36C0A" w:themeColor="accent6" w:themeShade="BF"/>
              </w:rPr>
              <w:t xml:space="preserve">– </w:t>
            </w:r>
          </w:p>
          <w:p w14:paraId="7DDD495C" w14:textId="77777777" w:rsidR="005343A1" w:rsidRPr="002C5281" w:rsidRDefault="005343A1" w:rsidP="001D072C">
            <w:pPr>
              <w:widowControl/>
              <w:numPr>
                <w:ilvl w:val="0"/>
                <w:numId w:val="16"/>
              </w:numPr>
              <w:autoSpaceDE/>
              <w:autoSpaceDN/>
              <w:spacing w:line="360" w:lineRule="auto"/>
              <w:ind w:right="423"/>
              <w:jc w:val="both"/>
              <w:rPr>
                <w:rFonts w:ascii="Arial" w:eastAsia="Malgun Gothic" w:hAnsi="Arial" w:cs="Arial"/>
                <w:sz w:val="20"/>
                <w:szCs w:val="20"/>
              </w:rPr>
            </w:pPr>
            <w:r w:rsidRPr="002C5281">
              <w:rPr>
                <w:rFonts w:ascii="Arial" w:eastAsia="Malgun Gothic" w:hAnsi="Arial" w:cs="Arial"/>
                <w:sz w:val="20"/>
                <w:szCs w:val="20"/>
              </w:rPr>
              <w:t>PMU team, along with GM SIDBI, met with the Additional Chief Secretary, Micro, Small, &amp; Medium Enterprises and Exports Promotion, Uttar Pradesh, on April 24, 2023 and shared the modalities of SIDBI offerings for financial assistance on setting up private industrial parks in UP under the PLEDGE scheme.</w:t>
            </w:r>
          </w:p>
          <w:p w14:paraId="2D5443B0" w14:textId="77777777" w:rsidR="005343A1" w:rsidRPr="002C5281" w:rsidRDefault="005343A1" w:rsidP="001D072C">
            <w:pPr>
              <w:widowControl/>
              <w:numPr>
                <w:ilvl w:val="0"/>
                <w:numId w:val="16"/>
              </w:numPr>
              <w:autoSpaceDE/>
              <w:autoSpaceDN/>
              <w:spacing w:after="100" w:afterAutospacing="1" w:line="360" w:lineRule="auto"/>
              <w:ind w:right="423"/>
              <w:jc w:val="both"/>
              <w:rPr>
                <w:rFonts w:ascii="Arial" w:eastAsia="Malgun Gothic" w:hAnsi="Arial" w:cs="Arial"/>
                <w:sz w:val="20"/>
                <w:szCs w:val="20"/>
              </w:rPr>
            </w:pPr>
            <w:r w:rsidRPr="002C5281">
              <w:rPr>
                <w:rFonts w:ascii="Arial" w:eastAsia="Malgun Gothic" w:hAnsi="Arial" w:cs="Arial"/>
                <w:sz w:val="20"/>
                <w:szCs w:val="20"/>
              </w:rPr>
              <w:t xml:space="preserve">The Department and SIDBI agreed </w:t>
            </w:r>
            <w:r>
              <w:rPr>
                <w:rFonts w:ascii="Arial" w:eastAsia="Malgun Gothic" w:hAnsi="Arial" w:cs="Arial"/>
                <w:sz w:val="20"/>
                <w:szCs w:val="20"/>
              </w:rPr>
              <w:t>for</w:t>
            </w:r>
            <w:r w:rsidRPr="002C5281">
              <w:rPr>
                <w:rFonts w:ascii="Arial" w:eastAsia="Malgun Gothic" w:hAnsi="Arial" w:cs="Arial"/>
                <w:sz w:val="20"/>
                <w:szCs w:val="20"/>
              </w:rPr>
              <w:t xml:space="preserve"> MoU between the Department of Micro, Small, &amp; Medium Enterprises and Export Promotion and SIDBI</w:t>
            </w:r>
            <w:r>
              <w:rPr>
                <w:rFonts w:ascii="Arial" w:eastAsia="Malgun Gothic" w:hAnsi="Arial" w:cs="Arial"/>
                <w:sz w:val="20"/>
                <w:szCs w:val="20"/>
              </w:rPr>
              <w:t>,</w:t>
            </w:r>
            <w:r w:rsidRPr="002C5281">
              <w:rPr>
                <w:rFonts w:ascii="Arial" w:eastAsia="Malgun Gothic" w:hAnsi="Arial" w:cs="Arial"/>
                <w:sz w:val="20"/>
                <w:szCs w:val="20"/>
              </w:rPr>
              <w:t xml:space="preserve"> for the promotion of private industrial parks in Uttar Pradesh.</w:t>
            </w:r>
          </w:p>
          <w:p w14:paraId="6B00C874" w14:textId="65378DFE" w:rsidR="002E3D40" w:rsidRPr="00DF1218" w:rsidRDefault="005343A1" w:rsidP="001D072C">
            <w:pPr>
              <w:pStyle w:val="ListParagraph"/>
              <w:widowControl/>
              <w:numPr>
                <w:ilvl w:val="0"/>
                <w:numId w:val="16"/>
              </w:numPr>
              <w:autoSpaceDE/>
              <w:autoSpaceDN/>
              <w:spacing w:line="360" w:lineRule="auto"/>
              <w:ind w:right="599"/>
              <w:contextualSpacing/>
              <w:jc w:val="both"/>
              <w:rPr>
                <w:rFonts w:ascii="Arial" w:hAnsi="Arial" w:cs="Arial"/>
                <w:sz w:val="20"/>
                <w:szCs w:val="20"/>
              </w:rPr>
            </w:pPr>
            <w:r w:rsidRPr="002C5281">
              <w:rPr>
                <w:rFonts w:ascii="Arial" w:hAnsi="Arial" w:cs="Arial"/>
                <w:sz w:val="20"/>
                <w:szCs w:val="20"/>
              </w:rPr>
              <w:t>PMU has prepared the MoU format and shared the same with SIDBI ROLK for approval</w:t>
            </w:r>
            <w:r>
              <w:rPr>
                <w:rFonts w:ascii="Arial" w:hAnsi="Arial" w:cs="Arial"/>
                <w:sz w:val="20"/>
                <w:szCs w:val="20"/>
              </w:rPr>
              <w:t>. T</w:t>
            </w:r>
            <w:r w:rsidRPr="002C5281">
              <w:rPr>
                <w:rFonts w:ascii="Arial" w:hAnsi="Arial" w:cs="Arial"/>
                <w:sz w:val="20"/>
                <w:szCs w:val="20"/>
              </w:rPr>
              <w:t>he MoU format will be shared with the Department for carrying out the MoU.</w:t>
            </w:r>
          </w:p>
          <w:p w14:paraId="39E05E41" w14:textId="77777777" w:rsidR="00776767" w:rsidRPr="00DF1218" w:rsidRDefault="00776767" w:rsidP="00B6050D">
            <w:pPr>
              <w:pStyle w:val="ListParagraph"/>
              <w:widowControl/>
              <w:autoSpaceDE/>
              <w:autoSpaceDN/>
              <w:spacing w:line="360" w:lineRule="auto"/>
              <w:ind w:left="1440" w:right="457" w:firstLine="0"/>
              <w:contextualSpacing/>
              <w:jc w:val="both"/>
              <w:rPr>
                <w:rFonts w:ascii="Arial" w:hAnsi="Arial" w:cs="Arial"/>
                <w:sz w:val="20"/>
                <w:szCs w:val="20"/>
              </w:rPr>
            </w:pPr>
          </w:p>
          <w:p w14:paraId="5037C83E" w14:textId="34A4729E" w:rsidR="004C0B3C" w:rsidRPr="00DF1218" w:rsidRDefault="004C0B3C" w:rsidP="001D072C">
            <w:pPr>
              <w:pStyle w:val="ListParagraph"/>
              <w:widowControl/>
              <w:numPr>
                <w:ilvl w:val="0"/>
                <w:numId w:val="5"/>
              </w:numPr>
              <w:autoSpaceDE/>
              <w:autoSpaceDN/>
              <w:spacing w:line="360" w:lineRule="auto"/>
              <w:contextualSpacing/>
              <w:jc w:val="both"/>
              <w:rPr>
                <w:rFonts w:ascii="Arial MT" w:hAnsi="Arial MT" w:cs="Arial MT" w:hint="eastAsia"/>
              </w:rPr>
            </w:pPr>
            <w:r w:rsidRPr="00DF1218">
              <w:rPr>
                <w:rFonts w:ascii="Arial" w:hAnsi="Arial" w:cs="Arial"/>
                <w:b/>
                <w:color w:val="E36C0A" w:themeColor="accent6" w:themeShade="BF"/>
              </w:rPr>
              <w:t xml:space="preserve">PM Mega Integrated Textile Region and Apparel (MITRA) Park Limited – </w:t>
            </w:r>
          </w:p>
          <w:p w14:paraId="1F6906E7" w14:textId="77777777" w:rsidR="001760F4" w:rsidRPr="00AA639D" w:rsidRDefault="001760F4" w:rsidP="001D072C">
            <w:pPr>
              <w:widowControl/>
              <w:numPr>
                <w:ilvl w:val="0"/>
                <w:numId w:val="15"/>
              </w:numPr>
              <w:autoSpaceDE/>
              <w:autoSpaceDN/>
              <w:spacing w:after="100" w:afterAutospacing="1" w:line="360" w:lineRule="auto"/>
              <w:ind w:right="423"/>
              <w:jc w:val="both"/>
              <w:rPr>
                <w:rFonts w:ascii="Arial" w:eastAsia="Malgun Gothic" w:hAnsi="Arial" w:cs="Arial"/>
                <w:sz w:val="20"/>
                <w:szCs w:val="20"/>
              </w:rPr>
            </w:pPr>
            <w:r w:rsidRPr="00AA639D">
              <w:rPr>
                <w:rFonts w:ascii="Arial" w:eastAsia="Malgun Gothic" w:hAnsi="Arial" w:cs="Arial"/>
                <w:sz w:val="20"/>
                <w:szCs w:val="20"/>
              </w:rPr>
              <w:t xml:space="preserve">PMU team, along with GM SIDBI, </w:t>
            </w:r>
            <w:r>
              <w:rPr>
                <w:rFonts w:ascii="Arial" w:eastAsia="Malgun Gothic" w:hAnsi="Arial" w:cs="Arial"/>
                <w:sz w:val="20"/>
                <w:szCs w:val="20"/>
              </w:rPr>
              <w:t xml:space="preserve">met </w:t>
            </w:r>
            <w:r w:rsidRPr="00AA639D">
              <w:rPr>
                <w:rFonts w:ascii="Arial" w:eastAsia="Malgun Gothic" w:hAnsi="Arial" w:cs="Arial"/>
                <w:sz w:val="20"/>
                <w:szCs w:val="20"/>
              </w:rPr>
              <w:t>Additional Chief Secretary, Department of Handicraft &amp; Handloom, Uttar Pradesh, on April 24, 2023 and shared the modalities of SIDBI's offerings for setting up the textile park.</w:t>
            </w:r>
          </w:p>
          <w:p w14:paraId="1B3A9D5E" w14:textId="77777777" w:rsidR="001760F4" w:rsidRPr="00AA639D" w:rsidRDefault="001760F4" w:rsidP="001D072C">
            <w:pPr>
              <w:widowControl/>
              <w:numPr>
                <w:ilvl w:val="0"/>
                <w:numId w:val="15"/>
              </w:numPr>
              <w:autoSpaceDE/>
              <w:autoSpaceDN/>
              <w:spacing w:after="100" w:afterAutospacing="1" w:line="360" w:lineRule="auto"/>
              <w:ind w:right="423"/>
              <w:jc w:val="both"/>
              <w:rPr>
                <w:rFonts w:ascii="Arial" w:eastAsia="Malgun Gothic" w:hAnsi="Arial" w:cs="Arial"/>
                <w:sz w:val="20"/>
                <w:szCs w:val="20"/>
              </w:rPr>
            </w:pPr>
            <w:r w:rsidRPr="00AA639D">
              <w:rPr>
                <w:rFonts w:ascii="Arial" w:eastAsia="Malgun Gothic" w:hAnsi="Arial" w:cs="Arial"/>
                <w:sz w:val="20"/>
                <w:szCs w:val="20"/>
              </w:rPr>
              <w:t xml:space="preserve">ACS has agreed </w:t>
            </w:r>
            <w:r>
              <w:rPr>
                <w:rFonts w:ascii="Arial" w:eastAsia="Malgun Gothic" w:hAnsi="Arial" w:cs="Arial"/>
                <w:sz w:val="20"/>
                <w:szCs w:val="20"/>
              </w:rPr>
              <w:t>for</w:t>
            </w:r>
            <w:r w:rsidRPr="00AA639D">
              <w:rPr>
                <w:rFonts w:ascii="Arial" w:eastAsia="Malgun Gothic" w:hAnsi="Arial" w:cs="Arial"/>
                <w:sz w:val="20"/>
                <w:szCs w:val="20"/>
              </w:rPr>
              <w:t xml:space="preserve"> MoU between the Department of Handicraft &amp; Handloom and SIDBI</w:t>
            </w:r>
            <w:r>
              <w:rPr>
                <w:rFonts w:ascii="Arial" w:eastAsia="Malgun Gothic" w:hAnsi="Arial" w:cs="Arial"/>
                <w:sz w:val="20"/>
                <w:szCs w:val="20"/>
              </w:rPr>
              <w:t>,</w:t>
            </w:r>
            <w:r w:rsidRPr="00AA639D">
              <w:rPr>
                <w:rFonts w:ascii="Arial" w:eastAsia="Malgun Gothic" w:hAnsi="Arial" w:cs="Arial"/>
                <w:sz w:val="20"/>
                <w:szCs w:val="20"/>
              </w:rPr>
              <w:t xml:space="preserve"> for setting up the Textile Park in Uttar Pradesh.</w:t>
            </w:r>
          </w:p>
          <w:p w14:paraId="32B3E3A2" w14:textId="77777777" w:rsidR="001760F4" w:rsidRPr="00AA639D" w:rsidRDefault="001760F4" w:rsidP="001D072C">
            <w:pPr>
              <w:widowControl/>
              <w:numPr>
                <w:ilvl w:val="0"/>
                <w:numId w:val="15"/>
              </w:numPr>
              <w:autoSpaceDE/>
              <w:autoSpaceDN/>
              <w:spacing w:after="100" w:afterAutospacing="1" w:line="360" w:lineRule="auto"/>
              <w:ind w:right="423"/>
              <w:jc w:val="both"/>
              <w:rPr>
                <w:rFonts w:ascii="Arial" w:eastAsia="Malgun Gothic" w:hAnsi="Arial" w:cs="Arial"/>
                <w:sz w:val="20"/>
                <w:szCs w:val="20"/>
              </w:rPr>
            </w:pPr>
            <w:r w:rsidRPr="00AA639D">
              <w:rPr>
                <w:rFonts w:ascii="Arial" w:eastAsia="Malgun Gothic" w:hAnsi="Arial" w:cs="Arial"/>
                <w:sz w:val="20"/>
                <w:szCs w:val="20"/>
              </w:rPr>
              <w:t xml:space="preserve">SIDBI </w:t>
            </w:r>
            <w:r>
              <w:rPr>
                <w:rFonts w:ascii="Arial" w:eastAsia="Malgun Gothic" w:hAnsi="Arial" w:cs="Arial"/>
                <w:sz w:val="20"/>
                <w:szCs w:val="20"/>
              </w:rPr>
              <w:t>may provide</w:t>
            </w:r>
            <w:r w:rsidRPr="00AA639D">
              <w:rPr>
                <w:rFonts w:ascii="Arial" w:eastAsia="Malgun Gothic" w:hAnsi="Arial" w:cs="Arial"/>
                <w:sz w:val="20"/>
                <w:szCs w:val="20"/>
              </w:rPr>
              <w:t xml:space="preserve"> the financial assistance for setting up the textile park under the SCDF scheme, as well as providing financial assistance to the MSMEs who will be setting up their unit in the textile park.</w:t>
            </w:r>
          </w:p>
          <w:p w14:paraId="7F70FBF1" w14:textId="3A309871" w:rsidR="004C0B3C" w:rsidRPr="00DF1218" w:rsidRDefault="001760F4" w:rsidP="001D072C">
            <w:pPr>
              <w:pStyle w:val="ListParagraph"/>
              <w:widowControl/>
              <w:numPr>
                <w:ilvl w:val="0"/>
                <w:numId w:val="15"/>
              </w:numPr>
              <w:autoSpaceDE/>
              <w:autoSpaceDN/>
              <w:spacing w:after="240" w:line="360" w:lineRule="auto"/>
              <w:ind w:right="599"/>
              <w:contextualSpacing/>
              <w:jc w:val="both"/>
              <w:rPr>
                <w:rFonts w:ascii="Arial" w:hAnsi="Arial" w:cs="Arial"/>
                <w:sz w:val="20"/>
                <w:szCs w:val="20"/>
              </w:rPr>
            </w:pPr>
            <w:r w:rsidRPr="00AA639D">
              <w:rPr>
                <w:rFonts w:ascii="Arial" w:hAnsi="Arial" w:cs="Arial"/>
                <w:sz w:val="20"/>
                <w:szCs w:val="20"/>
              </w:rPr>
              <w:t>PMU has prepared the MoU format and shared the same with SIDBI ROLK for approval</w:t>
            </w:r>
            <w:r>
              <w:rPr>
                <w:rFonts w:ascii="Arial" w:hAnsi="Arial" w:cs="Arial"/>
                <w:sz w:val="20"/>
                <w:szCs w:val="20"/>
              </w:rPr>
              <w:t>.</w:t>
            </w:r>
            <w:r w:rsidRPr="00AA639D">
              <w:rPr>
                <w:rFonts w:ascii="Arial" w:hAnsi="Arial" w:cs="Arial"/>
                <w:sz w:val="20"/>
                <w:szCs w:val="20"/>
              </w:rPr>
              <w:t xml:space="preserve"> </w:t>
            </w:r>
            <w:r>
              <w:rPr>
                <w:rFonts w:ascii="Arial" w:hAnsi="Arial" w:cs="Arial"/>
                <w:sz w:val="20"/>
                <w:szCs w:val="20"/>
              </w:rPr>
              <w:t>T</w:t>
            </w:r>
            <w:r w:rsidRPr="00AA639D">
              <w:rPr>
                <w:rFonts w:ascii="Arial" w:hAnsi="Arial" w:cs="Arial"/>
                <w:sz w:val="20"/>
                <w:szCs w:val="20"/>
              </w:rPr>
              <w:t>he MoU format will be shared with the Department for carrying out the MoU</w:t>
            </w:r>
            <w:r w:rsidR="004C0B3C" w:rsidRPr="00DF1218">
              <w:rPr>
                <w:rFonts w:ascii="Arial" w:hAnsi="Arial" w:cs="Arial"/>
                <w:sz w:val="20"/>
                <w:szCs w:val="20"/>
              </w:rPr>
              <w:t xml:space="preserve">. </w:t>
            </w:r>
          </w:p>
        </w:tc>
      </w:tr>
      <w:tr w:rsidR="003A6DD3" w:rsidRPr="00DF1218" w14:paraId="539185B7" w14:textId="77777777" w:rsidTr="00B6050D">
        <w:trPr>
          <w:trHeight w:val="311"/>
        </w:trPr>
        <w:tc>
          <w:tcPr>
            <w:tcW w:w="10325" w:type="dxa"/>
            <w:shd w:val="clear" w:color="auto" w:fill="7030A0"/>
          </w:tcPr>
          <w:p w14:paraId="0447DA62" w14:textId="77777777" w:rsidR="003A6DD3" w:rsidRPr="00DF1218" w:rsidRDefault="003A6DD3" w:rsidP="00B6050D">
            <w:pPr>
              <w:pStyle w:val="TableParagraph"/>
              <w:spacing w:line="360" w:lineRule="auto"/>
              <w:ind w:left="110"/>
              <w:rPr>
                <w:rFonts w:ascii="Arial" w:hAnsi="Arial" w:cs="Arial"/>
                <w:b/>
                <w:color w:val="FFFFFF" w:themeColor="background1"/>
                <w:sz w:val="20"/>
              </w:rPr>
            </w:pPr>
            <w:r w:rsidRPr="00DF1218">
              <w:rPr>
                <w:rFonts w:ascii="Arial" w:hAnsi="Arial" w:cs="Arial"/>
                <w:b/>
                <w:color w:val="FFFFFF" w:themeColor="background1"/>
                <w:sz w:val="20"/>
              </w:rPr>
              <w:t xml:space="preserve">Convergence -Twinning with </w:t>
            </w:r>
            <w:proofErr w:type="spellStart"/>
            <w:r w:rsidRPr="00DF1218">
              <w:rPr>
                <w:rFonts w:ascii="Arial" w:hAnsi="Arial" w:cs="Arial"/>
                <w:b/>
                <w:color w:val="FFFFFF" w:themeColor="background1"/>
                <w:sz w:val="20"/>
              </w:rPr>
              <w:t>GoI</w:t>
            </w:r>
            <w:proofErr w:type="spellEnd"/>
            <w:r w:rsidRPr="00DF1218">
              <w:rPr>
                <w:rFonts w:ascii="Arial" w:hAnsi="Arial" w:cs="Arial"/>
                <w:b/>
                <w:color w:val="FFFFFF" w:themeColor="background1"/>
                <w:sz w:val="20"/>
              </w:rPr>
              <w:t xml:space="preserve"> schemes for MSME &amp; Cluster Development</w:t>
            </w:r>
          </w:p>
        </w:tc>
      </w:tr>
      <w:tr w:rsidR="003A6DD3" w:rsidRPr="00DF1218" w14:paraId="125214B4" w14:textId="77777777" w:rsidTr="00B6050D">
        <w:trPr>
          <w:trHeight w:val="311"/>
        </w:trPr>
        <w:tc>
          <w:tcPr>
            <w:tcW w:w="10325" w:type="dxa"/>
          </w:tcPr>
          <w:p w14:paraId="2988FD79" w14:textId="6894EBE1" w:rsidR="00BE073A" w:rsidRPr="00DF1218" w:rsidRDefault="003A6DD3" w:rsidP="001D072C">
            <w:pPr>
              <w:pStyle w:val="ListParagraph"/>
              <w:widowControl/>
              <w:numPr>
                <w:ilvl w:val="0"/>
                <w:numId w:val="2"/>
              </w:numPr>
              <w:autoSpaceDE/>
              <w:autoSpaceDN/>
              <w:spacing w:line="360" w:lineRule="auto"/>
              <w:ind w:right="567"/>
              <w:contextualSpacing/>
              <w:jc w:val="both"/>
              <w:rPr>
                <w:rFonts w:ascii="Arial" w:hAnsi="Arial" w:cs="Arial"/>
                <w:color w:val="E36C0A" w:themeColor="accent6" w:themeShade="BF"/>
                <w:sz w:val="18"/>
                <w:szCs w:val="18"/>
              </w:rPr>
            </w:pPr>
            <w:r w:rsidRPr="00DF1218">
              <w:rPr>
                <w:rFonts w:ascii="Arial" w:hAnsi="Arial" w:cs="Arial"/>
                <w:b/>
                <w:color w:val="E36C0A" w:themeColor="accent6" w:themeShade="BF"/>
              </w:rPr>
              <w:t>Green Financing</w:t>
            </w:r>
            <w:r w:rsidR="00CE4F91" w:rsidRPr="00DF1218">
              <w:rPr>
                <w:rFonts w:ascii="Arial" w:hAnsi="Arial" w:cs="Arial"/>
                <w:color w:val="E36C0A" w:themeColor="accent6" w:themeShade="BF"/>
                <w:sz w:val="20"/>
                <w:szCs w:val="20"/>
              </w:rPr>
              <w:t xml:space="preserve"> </w:t>
            </w:r>
            <w:r w:rsidR="003547A8" w:rsidRPr="00DF1218">
              <w:rPr>
                <w:rFonts w:ascii="Arial" w:hAnsi="Arial" w:cs="Arial"/>
                <w:color w:val="E36C0A" w:themeColor="accent6" w:themeShade="BF"/>
                <w:sz w:val="20"/>
                <w:szCs w:val="20"/>
              </w:rPr>
              <w:t>–</w:t>
            </w:r>
            <w:r w:rsidR="00CE4F91" w:rsidRPr="00DF1218">
              <w:rPr>
                <w:rFonts w:ascii="Arial" w:hAnsi="Arial" w:cs="Arial"/>
                <w:color w:val="E36C0A" w:themeColor="accent6" w:themeShade="BF"/>
                <w:sz w:val="18"/>
                <w:szCs w:val="18"/>
              </w:rPr>
              <w:t xml:space="preserve"> </w:t>
            </w:r>
          </w:p>
          <w:p w14:paraId="2ADD9962" w14:textId="5C588D47" w:rsidR="003A6DD3" w:rsidRPr="00853532" w:rsidRDefault="003403A1" w:rsidP="00853532">
            <w:pPr>
              <w:widowControl/>
              <w:autoSpaceDE/>
              <w:autoSpaceDN/>
              <w:spacing w:line="360" w:lineRule="auto"/>
              <w:ind w:left="1080" w:right="567"/>
              <w:contextualSpacing/>
              <w:jc w:val="both"/>
              <w:rPr>
                <w:rFonts w:ascii="Arial" w:hAnsi="Arial" w:cs="Arial"/>
                <w:sz w:val="20"/>
                <w:szCs w:val="20"/>
              </w:rPr>
            </w:pPr>
            <w:r w:rsidRPr="00C63C6E">
              <w:rPr>
                <w:rFonts w:ascii="Arial" w:hAnsi="Arial" w:cs="Arial"/>
                <w:bCs/>
                <w:sz w:val="20"/>
                <w:szCs w:val="20"/>
              </w:rPr>
              <w:t>PMU team-initiated first round of communication with RMI India for proposals on solar project for Lucknow. Highlights of proposal and PMU suggestions are attached with the report in annexure. Discussion to be taken forward in the coming weeks on the proposal shared by RMI India with SIDBI.</w:t>
            </w:r>
            <w:r w:rsidR="00A640C8" w:rsidRPr="00C63C6E">
              <w:rPr>
                <w:rFonts w:ascii="Arial" w:hAnsi="Arial" w:cs="Arial"/>
                <w:sz w:val="20"/>
                <w:szCs w:val="20"/>
              </w:rPr>
              <w:t xml:space="preserve"> </w:t>
            </w:r>
          </w:p>
        </w:tc>
      </w:tr>
      <w:tr w:rsidR="00F371B8" w:rsidRPr="00DF1218" w14:paraId="0F648876" w14:textId="77777777" w:rsidTr="00B6050D">
        <w:trPr>
          <w:trHeight w:val="311"/>
        </w:trPr>
        <w:tc>
          <w:tcPr>
            <w:tcW w:w="10325" w:type="dxa"/>
          </w:tcPr>
          <w:p w14:paraId="2D95CB05" w14:textId="49F77A53" w:rsidR="003547A8" w:rsidRPr="00DF1218" w:rsidRDefault="003B2ECA" w:rsidP="001D072C">
            <w:pPr>
              <w:pStyle w:val="ListParagraph"/>
              <w:numPr>
                <w:ilvl w:val="0"/>
                <w:numId w:val="2"/>
              </w:numPr>
              <w:spacing w:line="360" w:lineRule="auto"/>
              <w:ind w:right="599"/>
              <w:rPr>
                <w:rFonts w:ascii="Arial" w:eastAsia="Arial MT" w:hAnsi="Arial" w:cs="Arial"/>
                <w:color w:val="E36C0A" w:themeColor="accent6" w:themeShade="BF"/>
                <w:sz w:val="20"/>
                <w:szCs w:val="20"/>
              </w:rPr>
            </w:pPr>
            <w:r w:rsidRPr="00DF1218">
              <w:rPr>
                <w:rFonts w:ascii="Arial" w:hAnsi="Arial" w:cs="Arial"/>
                <w:b/>
                <w:color w:val="E36C0A" w:themeColor="accent6" w:themeShade="BF"/>
              </w:rPr>
              <w:t>PM-KUSUM</w:t>
            </w:r>
            <w:r w:rsidR="003547A8" w:rsidRPr="00DF1218">
              <w:rPr>
                <w:rFonts w:ascii="Arial" w:hAnsi="Arial" w:cs="Arial"/>
                <w:b/>
                <w:color w:val="E36C0A" w:themeColor="accent6" w:themeShade="BF"/>
              </w:rPr>
              <w:t xml:space="preserve"> (Pradhan Mantri Kisan </w:t>
            </w:r>
            <w:proofErr w:type="spellStart"/>
            <w:r w:rsidR="003547A8" w:rsidRPr="00DF1218">
              <w:rPr>
                <w:rFonts w:ascii="Arial" w:hAnsi="Arial" w:cs="Arial"/>
                <w:b/>
                <w:color w:val="E36C0A" w:themeColor="accent6" w:themeShade="BF"/>
              </w:rPr>
              <w:t>Urja</w:t>
            </w:r>
            <w:proofErr w:type="spellEnd"/>
            <w:r w:rsidR="003547A8" w:rsidRPr="00DF1218">
              <w:rPr>
                <w:rFonts w:ascii="Arial" w:hAnsi="Arial" w:cs="Arial"/>
                <w:b/>
                <w:color w:val="E36C0A" w:themeColor="accent6" w:themeShade="BF"/>
              </w:rPr>
              <w:t xml:space="preserve"> Suraksha Evam </w:t>
            </w:r>
            <w:proofErr w:type="spellStart"/>
            <w:r w:rsidR="003547A8" w:rsidRPr="00DF1218">
              <w:rPr>
                <w:rFonts w:ascii="Arial" w:hAnsi="Arial" w:cs="Arial"/>
                <w:b/>
                <w:color w:val="E36C0A" w:themeColor="accent6" w:themeShade="BF"/>
              </w:rPr>
              <w:t>Utthaan</w:t>
            </w:r>
            <w:proofErr w:type="spellEnd"/>
            <w:r w:rsidR="003547A8" w:rsidRPr="00DF1218">
              <w:rPr>
                <w:rFonts w:ascii="Arial" w:hAnsi="Arial" w:cs="Arial"/>
                <w:b/>
                <w:color w:val="E36C0A" w:themeColor="accent6" w:themeShade="BF"/>
              </w:rPr>
              <w:t xml:space="preserve"> </w:t>
            </w:r>
            <w:proofErr w:type="spellStart"/>
            <w:r w:rsidR="003547A8" w:rsidRPr="00DF1218">
              <w:rPr>
                <w:rFonts w:ascii="Arial" w:hAnsi="Arial" w:cs="Arial"/>
                <w:b/>
                <w:color w:val="E36C0A" w:themeColor="accent6" w:themeShade="BF"/>
              </w:rPr>
              <w:t>Mahabhiyan</w:t>
            </w:r>
            <w:proofErr w:type="spellEnd"/>
            <w:r w:rsidR="003547A8" w:rsidRPr="00DF1218">
              <w:rPr>
                <w:rFonts w:ascii="Arial" w:hAnsi="Arial" w:cs="Arial"/>
                <w:b/>
                <w:color w:val="E36C0A" w:themeColor="accent6" w:themeShade="BF"/>
              </w:rPr>
              <w:t>)</w:t>
            </w:r>
            <w:r w:rsidRPr="00DF1218">
              <w:rPr>
                <w:rFonts w:ascii="Arial" w:hAnsi="Arial" w:cs="Arial"/>
                <w:b/>
                <w:color w:val="E36C0A" w:themeColor="accent6" w:themeShade="BF"/>
              </w:rPr>
              <w:t xml:space="preserve"> </w:t>
            </w:r>
            <w:r w:rsidR="003547A8" w:rsidRPr="00DF1218">
              <w:rPr>
                <w:rFonts w:ascii="Arial" w:hAnsi="Arial" w:cs="Arial"/>
                <w:b/>
                <w:color w:val="E36C0A" w:themeColor="accent6" w:themeShade="BF"/>
              </w:rPr>
              <w:t>–</w:t>
            </w:r>
            <w:r w:rsidRPr="00DF1218">
              <w:rPr>
                <w:rFonts w:ascii="Arial" w:hAnsi="Arial" w:cs="Arial"/>
                <w:color w:val="E36C0A" w:themeColor="accent6" w:themeShade="BF"/>
                <w:sz w:val="20"/>
                <w:szCs w:val="20"/>
              </w:rPr>
              <w:t xml:space="preserve"> </w:t>
            </w:r>
          </w:p>
          <w:p w14:paraId="58A364F2" w14:textId="77FFA7C8" w:rsidR="00F371B8" w:rsidRPr="00853532" w:rsidRDefault="00B86411" w:rsidP="00853532">
            <w:pPr>
              <w:pStyle w:val="Default"/>
              <w:spacing w:line="360" w:lineRule="auto"/>
              <w:ind w:left="1080" w:right="599"/>
              <w:jc w:val="both"/>
            </w:pPr>
            <w:r w:rsidRPr="000478BF">
              <w:rPr>
                <w:sz w:val="20"/>
                <w:szCs w:val="20"/>
              </w:rPr>
              <w:t xml:space="preserve">The PMU team followed up with UPNEDA to </w:t>
            </w:r>
            <w:r>
              <w:rPr>
                <w:sz w:val="20"/>
                <w:szCs w:val="20"/>
              </w:rPr>
              <w:t>understand</w:t>
            </w:r>
            <w:r w:rsidRPr="000478BF">
              <w:rPr>
                <w:sz w:val="20"/>
                <w:szCs w:val="20"/>
              </w:rPr>
              <w:t xml:space="preserve"> modalities for financing under PM KUSUM </w:t>
            </w:r>
            <w:r>
              <w:rPr>
                <w:sz w:val="20"/>
                <w:szCs w:val="20"/>
              </w:rPr>
              <w:t xml:space="preserve">and how </w:t>
            </w:r>
            <w:r w:rsidRPr="00F962EE">
              <w:rPr>
                <w:sz w:val="20"/>
                <w:szCs w:val="20"/>
              </w:rPr>
              <w:t>SIDBI can support the implementation of the PM-KUSUM scheme</w:t>
            </w:r>
            <w:r>
              <w:rPr>
                <w:sz w:val="20"/>
                <w:szCs w:val="20"/>
              </w:rPr>
              <w:t>.</w:t>
            </w:r>
            <w:r w:rsidR="007F54AA" w:rsidRPr="00DF1218">
              <w:rPr>
                <w:sz w:val="20"/>
                <w:szCs w:val="20"/>
              </w:rPr>
              <w:t xml:space="preserve"> </w:t>
            </w:r>
          </w:p>
        </w:tc>
      </w:tr>
      <w:tr w:rsidR="00CE4F91" w:rsidRPr="00DF1218" w14:paraId="6908407C" w14:textId="77777777" w:rsidTr="00B6050D">
        <w:trPr>
          <w:trHeight w:val="311"/>
        </w:trPr>
        <w:tc>
          <w:tcPr>
            <w:tcW w:w="10325" w:type="dxa"/>
          </w:tcPr>
          <w:p w14:paraId="4ADE8861" w14:textId="77777777" w:rsidR="003547A8" w:rsidRPr="00DF1218" w:rsidRDefault="00CE4F91" w:rsidP="001D072C">
            <w:pPr>
              <w:pStyle w:val="ListParagraph"/>
              <w:numPr>
                <w:ilvl w:val="0"/>
                <w:numId w:val="2"/>
              </w:numPr>
              <w:spacing w:line="360" w:lineRule="auto"/>
              <w:ind w:right="599"/>
              <w:rPr>
                <w:rFonts w:ascii="Arial" w:hAnsi="Arial" w:cs="Arial"/>
                <w:b/>
                <w:color w:val="E36C0A" w:themeColor="accent6" w:themeShade="BF"/>
              </w:rPr>
            </w:pPr>
            <w:r w:rsidRPr="00DF1218">
              <w:rPr>
                <w:rFonts w:ascii="Arial" w:hAnsi="Arial" w:cs="Arial"/>
                <w:b/>
                <w:color w:val="E36C0A" w:themeColor="accent6" w:themeShade="BF"/>
              </w:rPr>
              <w:t xml:space="preserve">Solar Roof Top Financing </w:t>
            </w:r>
            <w:r w:rsidR="001F6CFF" w:rsidRPr="00DF1218">
              <w:rPr>
                <w:rFonts w:ascii="Arial" w:hAnsi="Arial" w:cs="Arial"/>
                <w:b/>
                <w:color w:val="E36C0A" w:themeColor="accent6" w:themeShade="BF"/>
              </w:rPr>
              <w:t>–</w:t>
            </w:r>
            <w:r w:rsidRPr="00DF1218">
              <w:rPr>
                <w:rFonts w:ascii="Arial" w:hAnsi="Arial" w:cs="Arial"/>
                <w:b/>
                <w:color w:val="E36C0A" w:themeColor="accent6" w:themeShade="BF"/>
              </w:rPr>
              <w:t xml:space="preserve"> </w:t>
            </w:r>
          </w:p>
          <w:p w14:paraId="1C83029F" w14:textId="6812040E" w:rsidR="00CE4F91" w:rsidRPr="00DF1218" w:rsidRDefault="00E659A5" w:rsidP="00B6050D">
            <w:pPr>
              <w:pStyle w:val="Default"/>
              <w:spacing w:after="240" w:line="360" w:lineRule="auto"/>
              <w:ind w:left="1106" w:right="599"/>
              <w:jc w:val="both"/>
            </w:pPr>
            <w:r w:rsidRPr="00290751">
              <w:rPr>
                <w:sz w:val="20"/>
                <w:szCs w:val="20"/>
              </w:rPr>
              <w:t>The proposal for greening the heritage cit</w:t>
            </w:r>
            <w:r>
              <w:rPr>
                <w:sz w:val="20"/>
                <w:szCs w:val="20"/>
              </w:rPr>
              <w:t xml:space="preserve">y - </w:t>
            </w:r>
            <w:proofErr w:type="spellStart"/>
            <w:r>
              <w:rPr>
                <w:sz w:val="20"/>
                <w:szCs w:val="20"/>
              </w:rPr>
              <w:t>Ayodhya</w:t>
            </w:r>
            <w:proofErr w:type="spellEnd"/>
            <w:r w:rsidRPr="00290751">
              <w:rPr>
                <w:sz w:val="20"/>
                <w:szCs w:val="20"/>
              </w:rPr>
              <w:t xml:space="preserve"> by the installation of PV solar rooftop on 12,500 household units in phase </w:t>
            </w:r>
            <w:r>
              <w:rPr>
                <w:sz w:val="20"/>
                <w:szCs w:val="20"/>
              </w:rPr>
              <w:t>1</w:t>
            </w:r>
            <w:r w:rsidRPr="00290751">
              <w:rPr>
                <w:sz w:val="20"/>
                <w:szCs w:val="20"/>
              </w:rPr>
              <w:t xml:space="preserve"> </w:t>
            </w:r>
            <w:r>
              <w:rPr>
                <w:sz w:val="20"/>
                <w:szCs w:val="20"/>
              </w:rPr>
              <w:t>has been</w:t>
            </w:r>
            <w:r w:rsidRPr="00290751">
              <w:rPr>
                <w:sz w:val="20"/>
                <w:szCs w:val="20"/>
              </w:rPr>
              <w:t xml:space="preserve"> shared with UPNEDA and RESCO/ESCO by PMU on March 17, 2023. </w:t>
            </w:r>
            <w:r w:rsidRPr="00E44288">
              <w:rPr>
                <w:sz w:val="20"/>
                <w:szCs w:val="20"/>
              </w:rPr>
              <w:t xml:space="preserve">PMU is waiting for the reply to further progress on the </w:t>
            </w:r>
            <w:r>
              <w:rPr>
                <w:sz w:val="20"/>
                <w:szCs w:val="20"/>
              </w:rPr>
              <w:t>initiative</w:t>
            </w:r>
            <w:r w:rsidR="009F3B91" w:rsidRPr="00DF1218">
              <w:rPr>
                <w:rFonts w:eastAsia="Arial MT"/>
                <w:color w:val="auto"/>
                <w:sz w:val="20"/>
                <w:szCs w:val="20"/>
              </w:rPr>
              <w:t>.</w:t>
            </w:r>
            <w:r w:rsidR="009F3B91" w:rsidRPr="00DF1218">
              <w:rPr>
                <w:sz w:val="20"/>
                <w:szCs w:val="20"/>
              </w:rPr>
              <w:t xml:space="preserve"> </w:t>
            </w:r>
          </w:p>
        </w:tc>
      </w:tr>
      <w:tr w:rsidR="003A6DD3" w:rsidRPr="00DF1218" w14:paraId="44551ACF" w14:textId="77777777" w:rsidTr="00B6050D">
        <w:trPr>
          <w:trHeight w:val="311"/>
        </w:trPr>
        <w:tc>
          <w:tcPr>
            <w:tcW w:w="10325" w:type="dxa"/>
            <w:shd w:val="clear" w:color="auto" w:fill="7030A0"/>
          </w:tcPr>
          <w:p w14:paraId="71F0F788" w14:textId="77777777" w:rsidR="003A6DD3" w:rsidRPr="00DF1218" w:rsidRDefault="003A6DD3" w:rsidP="00B6050D">
            <w:pPr>
              <w:pStyle w:val="TableParagraph"/>
              <w:spacing w:line="360" w:lineRule="auto"/>
              <w:ind w:left="110"/>
              <w:rPr>
                <w:rFonts w:ascii="Arial" w:hAnsi="Arial" w:cs="Arial"/>
                <w:b/>
                <w:sz w:val="20"/>
              </w:rPr>
            </w:pPr>
            <w:r w:rsidRPr="00DF1218">
              <w:rPr>
                <w:rFonts w:ascii="Arial" w:hAnsi="Arial" w:cs="Arial"/>
                <w:b/>
                <w:color w:val="FFFFFF" w:themeColor="background1"/>
                <w:sz w:val="20"/>
              </w:rPr>
              <w:lastRenderedPageBreak/>
              <w:t>Institutional Strengthening &amp; Capacity Building of stakeholders</w:t>
            </w:r>
          </w:p>
        </w:tc>
      </w:tr>
      <w:tr w:rsidR="003A6DD3" w:rsidRPr="00DF1218" w14:paraId="0E0B8D68" w14:textId="77777777" w:rsidTr="00B6050D">
        <w:trPr>
          <w:trHeight w:val="311"/>
        </w:trPr>
        <w:tc>
          <w:tcPr>
            <w:tcW w:w="10325" w:type="dxa"/>
          </w:tcPr>
          <w:p w14:paraId="2138FF96" w14:textId="6EB9828B" w:rsidR="007763C0" w:rsidRPr="00DF1218" w:rsidRDefault="007745F3" w:rsidP="001D072C">
            <w:pPr>
              <w:pStyle w:val="ListParagraph"/>
              <w:widowControl/>
              <w:numPr>
                <w:ilvl w:val="0"/>
                <w:numId w:val="4"/>
              </w:numPr>
              <w:autoSpaceDE/>
              <w:autoSpaceDN/>
              <w:spacing w:line="360" w:lineRule="auto"/>
              <w:ind w:right="567"/>
              <w:contextualSpacing/>
              <w:jc w:val="both"/>
              <w:rPr>
                <w:rFonts w:ascii="Arial" w:hAnsi="Arial" w:cs="Arial"/>
                <w:color w:val="E36C0A" w:themeColor="accent6" w:themeShade="BF"/>
                <w:sz w:val="18"/>
                <w:szCs w:val="18"/>
              </w:rPr>
            </w:pPr>
            <w:r w:rsidRPr="00DF1218">
              <w:rPr>
                <w:rFonts w:ascii="Arial" w:hAnsi="Arial" w:cs="Arial"/>
                <w:b/>
                <w:color w:val="E36C0A" w:themeColor="accent6" w:themeShade="BF"/>
              </w:rPr>
              <w:t>Arrangement on SIDBI</w:t>
            </w:r>
            <w:r w:rsidR="006B1840" w:rsidRPr="00DF1218">
              <w:rPr>
                <w:rFonts w:ascii="Arial" w:hAnsi="Arial" w:cs="Arial"/>
                <w:b/>
                <w:color w:val="E36C0A" w:themeColor="accent6" w:themeShade="BF"/>
              </w:rPr>
              <w:t xml:space="preserve"> </w:t>
            </w:r>
            <w:proofErr w:type="spellStart"/>
            <w:r w:rsidRPr="00DF1218">
              <w:rPr>
                <w:rFonts w:ascii="Arial" w:hAnsi="Arial" w:cs="Arial"/>
                <w:b/>
                <w:color w:val="E36C0A" w:themeColor="accent6" w:themeShade="BF"/>
              </w:rPr>
              <w:t>Swavalamban</w:t>
            </w:r>
            <w:proofErr w:type="spellEnd"/>
            <w:r w:rsidRPr="00DF1218">
              <w:rPr>
                <w:rFonts w:ascii="Arial" w:hAnsi="Arial" w:cs="Arial"/>
                <w:b/>
                <w:color w:val="E36C0A" w:themeColor="accent6" w:themeShade="BF"/>
              </w:rPr>
              <w:t xml:space="preserve"> Mela  </w:t>
            </w:r>
          </w:p>
          <w:p w14:paraId="51F61C38" w14:textId="77777777" w:rsidR="007F0FED" w:rsidRPr="007F0FED" w:rsidRDefault="007F0FED" w:rsidP="001D072C">
            <w:pPr>
              <w:pStyle w:val="ListParagraph"/>
              <w:widowControl/>
              <w:numPr>
                <w:ilvl w:val="0"/>
                <w:numId w:val="9"/>
              </w:numPr>
              <w:autoSpaceDE/>
              <w:autoSpaceDN/>
              <w:spacing w:after="100" w:afterAutospacing="1" w:line="360" w:lineRule="auto"/>
              <w:ind w:right="567"/>
              <w:jc w:val="both"/>
              <w:rPr>
                <w:rFonts w:ascii="Arial" w:eastAsia="Times New Roman" w:hAnsi="Arial" w:cs="Arial"/>
                <w:color w:val="252525"/>
                <w:sz w:val="20"/>
                <w:szCs w:val="20"/>
                <w:lang w:val="en-IN" w:eastAsia="en-IN"/>
              </w:rPr>
            </w:pPr>
            <w:r w:rsidRPr="007F0FED">
              <w:rPr>
                <w:rFonts w:ascii="Arial" w:eastAsia="Times New Roman" w:hAnsi="Arial" w:cs="Arial"/>
                <w:color w:val="252525"/>
                <w:sz w:val="20"/>
                <w:szCs w:val="20"/>
                <w:lang w:val="en-IN" w:eastAsia="en-IN"/>
              </w:rPr>
              <w:t xml:space="preserve">PMU team coordinated with the SIDBI branch office in Gorakhpur and discussed the plan for setting up the </w:t>
            </w:r>
            <w:proofErr w:type="spellStart"/>
            <w:r w:rsidRPr="007F0FED">
              <w:rPr>
                <w:rFonts w:ascii="Arial" w:eastAsia="Times New Roman" w:hAnsi="Arial" w:cs="Arial"/>
                <w:color w:val="252525"/>
                <w:sz w:val="20"/>
                <w:szCs w:val="20"/>
                <w:lang w:val="en-IN" w:eastAsia="en-IN"/>
              </w:rPr>
              <w:t>Swavalamban</w:t>
            </w:r>
            <w:proofErr w:type="spellEnd"/>
            <w:r w:rsidRPr="007F0FED">
              <w:rPr>
                <w:rFonts w:ascii="Arial" w:eastAsia="Times New Roman" w:hAnsi="Arial" w:cs="Arial"/>
                <w:color w:val="252525"/>
                <w:sz w:val="20"/>
                <w:szCs w:val="20"/>
                <w:lang w:val="en-IN" w:eastAsia="en-IN"/>
              </w:rPr>
              <w:t xml:space="preserve"> Mela. The proposed date and location for the mela are mutually agreed upon at Maharani </w:t>
            </w:r>
            <w:proofErr w:type="spellStart"/>
            <w:r w:rsidRPr="007F0FED">
              <w:rPr>
                <w:rFonts w:ascii="Arial" w:eastAsia="Times New Roman" w:hAnsi="Arial" w:cs="Arial"/>
                <w:color w:val="252525"/>
                <w:sz w:val="20"/>
                <w:szCs w:val="20"/>
                <w:lang w:val="en-IN" w:eastAsia="en-IN"/>
              </w:rPr>
              <w:t>Lakhmibai</w:t>
            </w:r>
            <w:proofErr w:type="spellEnd"/>
            <w:r w:rsidRPr="007F0FED">
              <w:rPr>
                <w:rFonts w:ascii="Arial" w:eastAsia="Times New Roman" w:hAnsi="Arial" w:cs="Arial"/>
                <w:color w:val="252525"/>
                <w:sz w:val="20"/>
                <w:szCs w:val="20"/>
                <w:lang w:val="en-IN" w:eastAsia="en-IN"/>
              </w:rPr>
              <w:t xml:space="preserve"> Park in the last week of May or the first week of June.</w:t>
            </w:r>
          </w:p>
          <w:p w14:paraId="7D304C70" w14:textId="69A56130" w:rsidR="005E77B4" w:rsidRPr="007F0FED" w:rsidRDefault="007F0FED" w:rsidP="001D072C">
            <w:pPr>
              <w:pStyle w:val="ListParagraph"/>
              <w:widowControl/>
              <w:numPr>
                <w:ilvl w:val="0"/>
                <w:numId w:val="9"/>
              </w:numPr>
              <w:autoSpaceDE/>
              <w:autoSpaceDN/>
              <w:spacing w:line="360" w:lineRule="auto"/>
              <w:ind w:right="567"/>
              <w:contextualSpacing/>
              <w:jc w:val="both"/>
              <w:rPr>
                <w:rFonts w:ascii="Arial" w:hAnsi="Arial" w:cs="Arial"/>
                <w:sz w:val="20"/>
                <w:szCs w:val="20"/>
              </w:rPr>
            </w:pPr>
            <w:r w:rsidRPr="007F0FED">
              <w:rPr>
                <w:rFonts w:ascii="Arial" w:eastAsia="Times New Roman" w:hAnsi="Arial" w:cs="Arial"/>
                <w:color w:val="252525"/>
                <w:sz w:val="20"/>
                <w:szCs w:val="20"/>
                <w:lang w:val="en-IN" w:eastAsia="en-IN"/>
              </w:rPr>
              <w:t>PMU team, in consultation with ROLK, will finalise the date and agency for setting up the mela in the coming week. Gorakhpur branch will be taking approval for the venue from the District Commissioner.</w:t>
            </w:r>
          </w:p>
          <w:p w14:paraId="68915C07" w14:textId="77777777" w:rsidR="002C2BEF" w:rsidRPr="00DF1218" w:rsidRDefault="005E77B4" w:rsidP="001D072C">
            <w:pPr>
              <w:pStyle w:val="ListParagraph"/>
              <w:widowControl/>
              <w:numPr>
                <w:ilvl w:val="0"/>
                <w:numId w:val="4"/>
              </w:numPr>
              <w:autoSpaceDE/>
              <w:autoSpaceDN/>
              <w:spacing w:line="360" w:lineRule="auto"/>
              <w:ind w:right="567"/>
              <w:contextualSpacing/>
              <w:jc w:val="both"/>
              <w:rPr>
                <w:rFonts w:ascii="Arial" w:hAnsi="Arial" w:cs="Arial"/>
                <w:sz w:val="18"/>
                <w:szCs w:val="18"/>
              </w:rPr>
            </w:pPr>
            <w:proofErr w:type="spellStart"/>
            <w:r w:rsidRPr="00DF1218">
              <w:rPr>
                <w:rFonts w:ascii="Arial" w:hAnsi="Arial" w:cs="Arial"/>
                <w:b/>
                <w:color w:val="E36C0A" w:themeColor="accent6" w:themeShade="BF"/>
              </w:rPr>
              <w:t>Udyam</w:t>
            </w:r>
            <w:proofErr w:type="spellEnd"/>
            <w:r w:rsidRPr="00DF1218">
              <w:rPr>
                <w:rFonts w:ascii="Arial" w:hAnsi="Arial" w:cs="Arial"/>
                <w:b/>
                <w:color w:val="E36C0A" w:themeColor="accent6" w:themeShade="BF"/>
              </w:rPr>
              <w:t xml:space="preserve"> </w:t>
            </w:r>
            <w:proofErr w:type="spellStart"/>
            <w:r w:rsidRPr="00DF1218">
              <w:rPr>
                <w:rFonts w:ascii="Arial" w:hAnsi="Arial" w:cs="Arial"/>
                <w:b/>
                <w:color w:val="E36C0A" w:themeColor="accent6" w:themeShade="BF"/>
              </w:rPr>
              <w:t>Sangyan</w:t>
            </w:r>
            <w:proofErr w:type="spellEnd"/>
            <w:r w:rsidRPr="00DF1218">
              <w:rPr>
                <w:rFonts w:ascii="Arial" w:hAnsi="Arial" w:cs="Arial"/>
                <w:b/>
                <w:color w:val="E36C0A" w:themeColor="accent6" w:themeShade="BF"/>
              </w:rPr>
              <w:t xml:space="preserve"> Programme</w:t>
            </w:r>
          </w:p>
          <w:p w14:paraId="1BBEA7B2" w14:textId="77777777" w:rsidR="00E958A8" w:rsidRDefault="00E958A8" w:rsidP="001D072C">
            <w:pPr>
              <w:pStyle w:val="NormalWeb"/>
              <w:numPr>
                <w:ilvl w:val="0"/>
                <w:numId w:val="10"/>
              </w:numPr>
              <w:spacing w:before="0" w:beforeAutospacing="0" w:after="0" w:afterAutospacing="0" w:line="360" w:lineRule="auto"/>
              <w:ind w:right="567"/>
              <w:jc w:val="both"/>
              <w:rPr>
                <w:rFonts w:ascii="Arial" w:eastAsia="Arial MT" w:hAnsi="Arial" w:cs="Arial"/>
                <w:sz w:val="20"/>
                <w:szCs w:val="20"/>
                <w:lang w:val="en-US" w:eastAsia="en-US"/>
              </w:rPr>
            </w:pPr>
            <w:r w:rsidRPr="00AA7B52">
              <w:rPr>
                <w:rFonts w:ascii="Arial" w:eastAsia="Arial MT" w:hAnsi="Arial" w:cs="Arial"/>
                <w:sz w:val="20"/>
                <w:szCs w:val="20"/>
                <w:lang w:val="en-US" w:eastAsia="en-US"/>
              </w:rPr>
              <w:t xml:space="preserve">PMU, in consultation with SIDBI ROLK, </w:t>
            </w:r>
            <w:r>
              <w:rPr>
                <w:rFonts w:ascii="Arial" w:eastAsia="Arial MT" w:hAnsi="Arial" w:cs="Arial"/>
                <w:sz w:val="20"/>
                <w:szCs w:val="20"/>
                <w:lang w:val="en-US" w:eastAsia="en-US"/>
              </w:rPr>
              <w:t>organized</w:t>
            </w:r>
            <w:r w:rsidRPr="00AA7B52">
              <w:rPr>
                <w:rFonts w:ascii="Arial" w:eastAsia="Arial MT" w:hAnsi="Arial" w:cs="Arial"/>
                <w:sz w:val="20"/>
                <w:szCs w:val="20"/>
                <w:lang w:val="en-US" w:eastAsia="en-US"/>
              </w:rPr>
              <w:t xml:space="preserve"> an </w:t>
            </w:r>
            <w:proofErr w:type="spellStart"/>
            <w:r w:rsidRPr="00AA7B52">
              <w:rPr>
                <w:rFonts w:ascii="Arial" w:eastAsia="Arial MT" w:hAnsi="Arial" w:cs="Arial"/>
                <w:sz w:val="20"/>
                <w:szCs w:val="20"/>
                <w:lang w:val="en-US" w:eastAsia="en-US"/>
              </w:rPr>
              <w:t>Udyam</w:t>
            </w:r>
            <w:proofErr w:type="spellEnd"/>
            <w:r w:rsidRPr="00AA7B52">
              <w:rPr>
                <w:rFonts w:ascii="Arial" w:eastAsia="Arial MT" w:hAnsi="Arial" w:cs="Arial"/>
                <w:sz w:val="20"/>
                <w:szCs w:val="20"/>
                <w:lang w:val="en-US" w:eastAsia="en-US"/>
              </w:rPr>
              <w:t xml:space="preserve"> </w:t>
            </w:r>
            <w:proofErr w:type="spellStart"/>
            <w:r w:rsidRPr="00AA7B52">
              <w:rPr>
                <w:rFonts w:ascii="Arial" w:eastAsia="Arial MT" w:hAnsi="Arial" w:cs="Arial"/>
                <w:sz w:val="20"/>
                <w:szCs w:val="20"/>
                <w:lang w:val="en-US" w:eastAsia="en-US"/>
              </w:rPr>
              <w:t>Sangyan</w:t>
            </w:r>
            <w:proofErr w:type="spellEnd"/>
            <w:r w:rsidRPr="00AA7B52">
              <w:rPr>
                <w:rFonts w:ascii="Arial" w:eastAsia="Arial MT" w:hAnsi="Arial" w:cs="Arial"/>
                <w:sz w:val="20"/>
                <w:szCs w:val="20"/>
                <w:lang w:val="en-US" w:eastAsia="en-US"/>
              </w:rPr>
              <w:t xml:space="preserve"> exposure visit to Reliance Industries Limited, </w:t>
            </w:r>
            <w:proofErr w:type="spellStart"/>
            <w:r w:rsidRPr="00AA7B52">
              <w:rPr>
                <w:rFonts w:ascii="Arial" w:eastAsia="Arial MT" w:hAnsi="Arial" w:cs="Arial"/>
                <w:sz w:val="20"/>
                <w:szCs w:val="20"/>
                <w:lang w:val="en-US" w:eastAsia="en-US"/>
              </w:rPr>
              <w:t>Barabanki</w:t>
            </w:r>
            <w:proofErr w:type="spellEnd"/>
            <w:r w:rsidRPr="00AA7B52">
              <w:rPr>
                <w:rFonts w:ascii="Arial" w:eastAsia="Arial MT" w:hAnsi="Arial" w:cs="Arial"/>
                <w:sz w:val="20"/>
                <w:szCs w:val="20"/>
                <w:lang w:val="en-US" w:eastAsia="en-US"/>
              </w:rPr>
              <w:t xml:space="preserve"> Manufacturing Division, on March 17, 2023. 30 MSEs from five different districts in the manufacturing and service delivery sectors participated in the visit. Reliance Industries Limited, </w:t>
            </w:r>
            <w:proofErr w:type="spellStart"/>
            <w:r w:rsidRPr="00AA7B52">
              <w:rPr>
                <w:rFonts w:ascii="Arial" w:eastAsia="Arial MT" w:hAnsi="Arial" w:cs="Arial"/>
                <w:sz w:val="20"/>
                <w:szCs w:val="20"/>
                <w:lang w:val="en-US" w:eastAsia="en-US"/>
              </w:rPr>
              <w:t>Barabanki</w:t>
            </w:r>
            <w:proofErr w:type="spellEnd"/>
            <w:r w:rsidRPr="00AA7B52">
              <w:rPr>
                <w:rFonts w:ascii="Arial" w:eastAsia="Arial MT" w:hAnsi="Arial" w:cs="Arial"/>
                <w:sz w:val="20"/>
                <w:szCs w:val="20"/>
                <w:lang w:val="en-US" w:eastAsia="en-US"/>
              </w:rPr>
              <w:t xml:space="preserve"> Plant, manufactures the raw material for apparel from pet bottle recycling and spinning.</w:t>
            </w:r>
          </w:p>
          <w:p w14:paraId="191CE027" w14:textId="77777777" w:rsidR="00E958A8" w:rsidRDefault="00E958A8" w:rsidP="00E958A8">
            <w:pPr>
              <w:pStyle w:val="NormalWeb"/>
              <w:spacing w:before="0" w:beforeAutospacing="0" w:after="0" w:afterAutospacing="0" w:line="360" w:lineRule="auto"/>
              <w:ind w:left="1440" w:right="140"/>
              <w:jc w:val="both"/>
              <w:rPr>
                <w:rFonts w:ascii="Arial" w:eastAsia="Arial MT" w:hAnsi="Arial" w:cs="Arial"/>
                <w:sz w:val="20"/>
                <w:szCs w:val="20"/>
                <w:lang w:val="en-US" w:eastAsia="en-US"/>
              </w:rPr>
            </w:pPr>
          </w:p>
          <w:p w14:paraId="052EEB10" w14:textId="3669C3B1" w:rsidR="003B56A7" w:rsidRPr="00E958A8" w:rsidRDefault="00EF4F8D" w:rsidP="001D072C">
            <w:pPr>
              <w:pStyle w:val="NormalWeb"/>
              <w:numPr>
                <w:ilvl w:val="0"/>
                <w:numId w:val="11"/>
              </w:numPr>
              <w:spacing w:before="0" w:beforeAutospacing="0" w:after="0" w:afterAutospacing="0" w:line="360" w:lineRule="auto"/>
              <w:ind w:right="567"/>
              <w:jc w:val="both"/>
              <w:rPr>
                <w:rFonts w:ascii="Arial" w:eastAsia="Arial MT" w:hAnsi="Arial" w:cs="Arial"/>
                <w:sz w:val="20"/>
                <w:szCs w:val="20"/>
                <w:lang w:val="en-US" w:eastAsia="en-US"/>
              </w:rPr>
            </w:pPr>
            <w:r>
              <w:rPr>
                <w:rFonts w:ascii="Arial" w:eastAsia="Arial MT" w:hAnsi="Arial" w:cs="Arial"/>
                <w:sz w:val="20"/>
                <w:szCs w:val="20"/>
                <w:lang w:val="en-US" w:eastAsia="en-US"/>
              </w:rPr>
              <w:t>PMU has shortlisted the</w:t>
            </w:r>
            <w:r w:rsidRPr="00AA7B52">
              <w:rPr>
                <w:rFonts w:ascii="Arial" w:eastAsia="Arial MT" w:hAnsi="Arial" w:cs="Arial"/>
                <w:sz w:val="20"/>
                <w:szCs w:val="20"/>
                <w:lang w:val="en-US" w:eastAsia="en-US"/>
              </w:rPr>
              <w:t xml:space="preserve"> industries from Noida, Kanpur</w:t>
            </w:r>
            <w:r>
              <w:rPr>
                <w:rFonts w:ascii="Arial" w:eastAsia="Arial MT" w:hAnsi="Arial" w:cs="Arial"/>
                <w:sz w:val="20"/>
                <w:szCs w:val="20"/>
                <w:lang w:val="en-US" w:eastAsia="en-US"/>
              </w:rPr>
              <w:t xml:space="preserve"> </w:t>
            </w:r>
            <w:r w:rsidRPr="00AA7B52">
              <w:rPr>
                <w:rFonts w:ascii="Arial" w:eastAsia="Arial MT" w:hAnsi="Arial" w:cs="Arial"/>
                <w:sz w:val="20"/>
                <w:szCs w:val="20"/>
                <w:lang w:val="en-US" w:eastAsia="en-US"/>
              </w:rPr>
              <w:t xml:space="preserve">and </w:t>
            </w:r>
            <w:proofErr w:type="spellStart"/>
            <w:r w:rsidRPr="00AA7B52">
              <w:rPr>
                <w:rFonts w:ascii="Arial" w:eastAsia="Arial MT" w:hAnsi="Arial" w:cs="Arial"/>
                <w:sz w:val="20"/>
                <w:szCs w:val="20"/>
                <w:lang w:val="en-US" w:eastAsia="en-US"/>
              </w:rPr>
              <w:t>Prayagraj</w:t>
            </w:r>
            <w:proofErr w:type="spellEnd"/>
            <w:r w:rsidRPr="00AA7B52">
              <w:rPr>
                <w:rFonts w:ascii="Arial" w:eastAsia="Arial MT" w:hAnsi="Arial" w:cs="Arial"/>
                <w:sz w:val="20"/>
                <w:szCs w:val="20"/>
                <w:lang w:val="en-US" w:eastAsia="en-US"/>
              </w:rPr>
              <w:t xml:space="preserve"> for coordinating the next exposure visit of </w:t>
            </w:r>
            <w:proofErr w:type="spellStart"/>
            <w:r w:rsidRPr="00AA7B52">
              <w:rPr>
                <w:rFonts w:ascii="Arial" w:eastAsia="Arial MT" w:hAnsi="Arial" w:cs="Arial"/>
                <w:sz w:val="20"/>
                <w:szCs w:val="20"/>
                <w:lang w:val="en-US" w:eastAsia="en-US"/>
              </w:rPr>
              <w:t>Udyam</w:t>
            </w:r>
            <w:proofErr w:type="spellEnd"/>
            <w:r w:rsidRPr="00AA7B52">
              <w:rPr>
                <w:rFonts w:ascii="Arial" w:eastAsia="Arial MT" w:hAnsi="Arial" w:cs="Arial"/>
                <w:sz w:val="20"/>
                <w:szCs w:val="20"/>
                <w:lang w:val="en-US" w:eastAsia="en-US"/>
              </w:rPr>
              <w:t xml:space="preserve"> </w:t>
            </w:r>
            <w:proofErr w:type="spellStart"/>
            <w:r w:rsidRPr="00AA7B52">
              <w:rPr>
                <w:rFonts w:ascii="Arial" w:eastAsia="Arial MT" w:hAnsi="Arial" w:cs="Arial"/>
                <w:sz w:val="20"/>
                <w:szCs w:val="20"/>
                <w:lang w:val="en-US" w:eastAsia="en-US"/>
              </w:rPr>
              <w:t>Sangyan</w:t>
            </w:r>
            <w:proofErr w:type="spellEnd"/>
            <w:r w:rsidRPr="00AA7B52">
              <w:rPr>
                <w:rFonts w:ascii="Arial" w:eastAsia="Arial MT" w:hAnsi="Arial" w:cs="Arial"/>
                <w:sz w:val="20"/>
                <w:szCs w:val="20"/>
                <w:lang w:val="en-US" w:eastAsia="en-US"/>
              </w:rPr>
              <w:t>.</w:t>
            </w:r>
            <w:r>
              <w:rPr>
                <w:rFonts w:ascii="Arial" w:eastAsia="Arial MT" w:hAnsi="Arial" w:cs="Arial"/>
                <w:sz w:val="20"/>
                <w:szCs w:val="20"/>
                <w:lang w:val="en-US" w:eastAsia="en-US"/>
              </w:rPr>
              <w:t xml:space="preserve"> </w:t>
            </w:r>
            <w:r w:rsidR="003B56A7" w:rsidRPr="00E958A8">
              <w:rPr>
                <w:rFonts w:ascii="Arial" w:eastAsia="Arial MT" w:hAnsi="Arial" w:cs="Arial"/>
                <w:sz w:val="20"/>
                <w:szCs w:val="20"/>
                <w:lang w:val="en-US"/>
              </w:rPr>
              <w:t xml:space="preserve">PMU team reached out to three industries of Noida for conducting </w:t>
            </w:r>
            <w:proofErr w:type="spellStart"/>
            <w:r w:rsidR="003B56A7" w:rsidRPr="00E958A8">
              <w:rPr>
                <w:rFonts w:ascii="Arial" w:eastAsia="Arial MT" w:hAnsi="Arial" w:cs="Arial"/>
                <w:sz w:val="20"/>
                <w:szCs w:val="20"/>
                <w:lang w:val="en-US"/>
              </w:rPr>
              <w:t>Udyam</w:t>
            </w:r>
            <w:proofErr w:type="spellEnd"/>
            <w:r w:rsidR="003B56A7" w:rsidRPr="00E958A8">
              <w:rPr>
                <w:rFonts w:ascii="Arial" w:eastAsia="Arial MT" w:hAnsi="Arial" w:cs="Arial"/>
                <w:sz w:val="20"/>
                <w:szCs w:val="20"/>
                <w:lang w:val="en-US"/>
              </w:rPr>
              <w:t xml:space="preserve"> </w:t>
            </w:r>
            <w:proofErr w:type="spellStart"/>
            <w:r w:rsidR="003B56A7" w:rsidRPr="00E958A8">
              <w:rPr>
                <w:rFonts w:ascii="Arial" w:eastAsia="Arial MT" w:hAnsi="Arial" w:cs="Arial"/>
                <w:sz w:val="20"/>
                <w:szCs w:val="20"/>
                <w:lang w:val="en-US"/>
              </w:rPr>
              <w:t>Sangyan</w:t>
            </w:r>
            <w:proofErr w:type="spellEnd"/>
            <w:r w:rsidR="003B56A7" w:rsidRPr="00E958A8">
              <w:rPr>
                <w:rFonts w:ascii="Arial" w:eastAsia="Arial MT" w:hAnsi="Arial" w:cs="Arial"/>
                <w:sz w:val="20"/>
                <w:szCs w:val="20"/>
                <w:lang w:val="en-US"/>
              </w:rPr>
              <w:t xml:space="preserve"> Visit.</w:t>
            </w:r>
          </w:p>
          <w:p w14:paraId="73FC72F7" w14:textId="77777777" w:rsidR="003B56A7" w:rsidRPr="00E958A8" w:rsidRDefault="003B56A7" w:rsidP="001D072C">
            <w:pPr>
              <w:pStyle w:val="ListParagraph"/>
              <w:widowControl/>
              <w:numPr>
                <w:ilvl w:val="0"/>
                <w:numId w:val="12"/>
              </w:numPr>
              <w:autoSpaceDE/>
              <w:autoSpaceDN/>
              <w:spacing w:after="100" w:afterAutospacing="1" w:line="360" w:lineRule="auto"/>
              <w:ind w:right="567"/>
              <w:jc w:val="both"/>
              <w:rPr>
                <w:rFonts w:ascii="Arial" w:eastAsia="Times New Roman" w:hAnsi="Arial" w:cs="Arial"/>
                <w:color w:val="252525"/>
                <w:sz w:val="20"/>
                <w:szCs w:val="20"/>
                <w:lang w:val="en-IN" w:eastAsia="en-IN"/>
              </w:rPr>
            </w:pPr>
            <w:r w:rsidRPr="00E958A8">
              <w:rPr>
                <w:rFonts w:ascii="Arial" w:eastAsia="Times New Roman" w:hAnsi="Arial" w:cs="Arial"/>
                <w:b/>
                <w:bCs/>
                <w:color w:val="252525"/>
                <w:sz w:val="20"/>
                <w:szCs w:val="20"/>
                <w:lang w:val="en-IN" w:eastAsia="en-IN"/>
              </w:rPr>
              <w:t>DS Group</w:t>
            </w:r>
            <w:r w:rsidRPr="00E958A8">
              <w:rPr>
                <w:rFonts w:ascii="Arial" w:eastAsia="Times New Roman" w:hAnsi="Arial" w:cs="Arial"/>
                <w:color w:val="252525"/>
                <w:sz w:val="20"/>
                <w:szCs w:val="20"/>
                <w:lang w:val="en-IN" w:eastAsia="en-IN"/>
              </w:rPr>
              <w:t xml:space="preserve"> declined the request for an industrial visit at their unit.</w:t>
            </w:r>
          </w:p>
          <w:p w14:paraId="36D369BD" w14:textId="77777777" w:rsidR="003B56A7" w:rsidRPr="00E958A8" w:rsidRDefault="003B56A7" w:rsidP="001D072C">
            <w:pPr>
              <w:pStyle w:val="ListParagraph"/>
              <w:widowControl/>
              <w:numPr>
                <w:ilvl w:val="0"/>
                <w:numId w:val="12"/>
              </w:numPr>
              <w:autoSpaceDE/>
              <w:autoSpaceDN/>
              <w:spacing w:after="100" w:afterAutospacing="1" w:line="360" w:lineRule="auto"/>
              <w:ind w:right="567"/>
              <w:jc w:val="both"/>
              <w:rPr>
                <w:rFonts w:ascii="Arial" w:eastAsia="Times New Roman" w:hAnsi="Arial" w:cs="Arial"/>
                <w:color w:val="252525"/>
                <w:sz w:val="20"/>
                <w:szCs w:val="20"/>
                <w:lang w:val="en-IN" w:eastAsia="en-IN"/>
              </w:rPr>
            </w:pPr>
            <w:r w:rsidRPr="00E958A8">
              <w:rPr>
                <w:rFonts w:ascii="Arial" w:eastAsia="Times New Roman" w:hAnsi="Arial" w:cs="Arial"/>
                <w:b/>
                <w:bCs/>
                <w:color w:val="252525"/>
                <w:sz w:val="20"/>
                <w:szCs w:val="20"/>
                <w:lang w:val="en-IN" w:eastAsia="en-IN"/>
              </w:rPr>
              <w:t xml:space="preserve">Havells </w:t>
            </w:r>
            <w:proofErr w:type="spellStart"/>
            <w:r w:rsidRPr="00E958A8">
              <w:rPr>
                <w:rFonts w:ascii="Arial" w:eastAsia="Times New Roman" w:hAnsi="Arial" w:cs="Arial"/>
                <w:b/>
                <w:bCs/>
                <w:color w:val="252525"/>
                <w:sz w:val="20"/>
                <w:szCs w:val="20"/>
                <w:lang w:val="en-IN" w:eastAsia="en-IN"/>
              </w:rPr>
              <w:t>Pvt.</w:t>
            </w:r>
            <w:proofErr w:type="spellEnd"/>
            <w:r w:rsidRPr="00E958A8">
              <w:rPr>
                <w:rFonts w:ascii="Arial" w:eastAsia="Times New Roman" w:hAnsi="Arial" w:cs="Arial"/>
                <w:b/>
                <w:bCs/>
                <w:color w:val="252525"/>
                <w:sz w:val="20"/>
                <w:szCs w:val="20"/>
                <w:lang w:val="en-IN" w:eastAsia="en-IN"/>
              </w:rPr>
              <w:t xml:space="preserve"> Ltd. -</w:t>
            </w:r>
            <w:r w:rsidRPr="00E958A8">
              <w:rPr>
                <w:rFonts w:ascii="Arial" w:eastAsia="Times New Roman" w:hAnsi="Arial" w:cs="Arial"/>
                <w:color w:val="252525"/>
                <w:sz w:val="20"/>
                <w:szCs w:val="20"/>
                <w:lang w:val="en-IN" w:eastAsia="en-IN"/>
              </w:rPr>
              <w:t xml:space="preserve"> A formal communication was done with the HR department, and a request for conducting the </w:t>
            </w:r>
            <w:proofErr w:type="spellStart"/>
            <w:r w:rsidRPr="00E958A8">
              <w:rPr>
                <w:rFonts w:ascii="Arial" w:eastAsia="Times New Roman" w:hAnsi="Arial" w:cs="Arial"/>
                <w:color w:val="252525"/>
                <w:sz w:val="20"/>
                <w:szCs w:val="20"/>
                <w:lang w:val="en-IN" w:eastAsia="en-IN"/>
              </w:rPr>
              <w:t>Udyam</w:t>
            </w:r>
            <w:proofErr w:type="spellEnd"/>
            <w:r w:rsidRPr="00E958A8">
              <w:rPr>
                <w:rFonts w:ascii="Arial" w:eastAsia="Times New Roman" w:hAnsi="Arial" w:cs="Arial"/>
                <w:color w:val="252525"/>
                <w:sz w:val="20"/>
                <w:szCs w:val="20"/>
                <w:lang w:val="en-IN" w:eastAsia="en-IN"/>
              </w:rPr>
              <w:t xml:space="preserve"> </w:t>
            </w:r>
            <w:proofErr w:type="spellStart"/>
            <w:r w:rsidRPr="00E958A8">
              <w:rPr>
                <w:rFonts w:ascii="Arial" w:eastAsia="Times New Roman" w:hAnsi="Arial" w:cs="Arial"/>
                <w:color w:val="252525"/>
                <w:sz w:val="20"/>
                <w:szCs w:val="20"/>
                <w:lang w:val="en-IN" w:eastAsia="en-IN"/>
              </w:rPr>
              <w:t>Sangyan</w:t>
            </w:r>
            <w:proofErr w:type="spellEnd"/>
            <w:r w:rsidRPr="00E958A8">
              <w:rPr>
                <w:rFonts w:ascii="Arial" w:eastAsia="Times New Roman" w:hAnsi="Arial" w:cs="Arial"/>
                <w:color w:val="252525"/>
                <w:sz w:val="20"/>
                <w:szCs w:val="20"/>
                <w:lang w:val="en-IN" w:eastAsia="en-IN"/>
              </w:rPr>
              <w:t xml:space="preserve"> visit was shared on April 25, 2023.</w:t>
            </w:r>
          </w:p>
          <w:p w14:paraId="7681DDDC" w14:textId="678C42D0" w:rsidR="00AF608C" w:rsidRPr="00E958A8" w:rsidRDefault="003B56A7" w:rsidP="001D072C">
            <w:pPr>
              <w:pStyle w:val="ListParagraph"/>
              <w:widowControl/>
              <w:numPr>
                <w:ilvl w:val="0"/>
                <w:numId w:val="12"/>
              </w:numPr>
              <w:autoSpaceDE/>
              <w:autoSpaceDN/>
              <w:spacing w:line="360" w:lineRule="auto"/>
              <w:ind w:right="567"/>
              <w:contextualSpacing/>
              <w:jc w:val="both"/>
              <w:rPr>
                <w:rFonts w:ascii="Arial" w:eastAsia="Arial MT" w:hAnsi="Arial" w:cs="Arial"/>
                <w:sz w:val="20"/>
                <w:szCs w:val="20"/>
              </w:rPr>
            </w:pPr>
            <w:proofErr w:type="spellStart"/>
            <w:r w:rsidRPr="00E958A8">
              <w:rPr>
                <w:rFonts w:ascii="Arial" w:eastAsia="Times New Roman" w:hAnsi="Arial" w:cs="Arial"/>
                <w:b/>
                <w:bCs/>
                <w:color w:val="252525"/>
                <w:sz w:val="20"/>
                <w:szCs w:val="20"/>
                <w:lang w:val="en-IN" w:eastAsia="en-IN"/>
              </w:rPr>
              <w:t>Minda</w:t>
            </w:r>
            <w:proofErr w:type="spellEnd"/>
            <w:r w:rsidRPr="00E958A8">
              <w:rPr>
                <w:rFonts w:ascii="Arial" w:eastAsia="Times New Roman" w:hAnsi="Arial" w:cs="Arial"/>
                <w:b/>
                <w:bCs/>
                <w:color w:val="252525"/>
                <w:sz w:val="20"/>
                <w:szCs w:val="20"/>
                <w:lang w:val="en-IN" w:eastAsia="en-IN"/>
              </w:rPr>
              <w:t xml:space="preserve"> </w:t>
            </w:r>
            <w:proofErr w:type="spellStart"/>
            <w:r w:rsidRPr="00E958A8">
              <w:rPr>
                <w:rFonts w:ascii="Arial" w:eastAsia="Times New Roman" w:hAnsi="Arial" w:cs="Arial"/>
                <w:b/>
                <w:bCs/>
                <w:color w:val="252525"/>
                <w:sz w:val="20"/>
                <w:szCs w:val="20"/>
                <w:lang w:val="en-IN" w:eastAsia="en-IN"/>
              </w:rPr>
              <w:t>Pvt.</w:t>
            </w:r>
            <w:proofErr w:type="spellEnd"/>
            <w:r w:rsidRPr="00E958A8">
              <w:rPr>
                <w:rFonts w:ascii="Arial" w:eastAsia="Times New Roman" w:hAnsi="Arial" w:cs="Arial"/>
                <w:b/>
                <w:bCs/>
                <w:color w:val="252525"/>
                <w:sz w:val="20"/>
                <w:szCs w:val="20"/>
                <w:lang w:val="en-IN" w:eastAsia="en-IN"/>
              </w:rPr>
              <w:t xml:space="preserve"> Ltd. - </w:t>
            </w:r>
            <w:r w:rsidRPr="00E958A8">
              <w:rPr>
                <w:rFonts w:ascii="Arial" w:eastAsia="Times New Roman" w:hAnsi="Arial" w:cs="Arial"/>
                <w:color w:val="252525"/>
                <w:sz w:val="20"/>
                <w:szCs w:val="20"/>
                <w:lang w:val="en-IN" w:eastAsia="en-IN"/>
              </w:rPr>
              <w:t xml:space="preserve">A formal request for conducting the </w:t>
            </w:r>
            <w:proofErr w:type="spellStart"/>
            <w:r w:rsidRPr="00E958A8">
              <w:rPr>
                <w:rFonts w:ascii="Arial" w:eastAsia="Times New Roman" w:hAnsi="Arial" w:cs="Arial"/>
                <w:color w:val="252525"/>
                <w:sz w:val="20"/>
                <w:szCs w:val="20"/>
                <w:lang w:val="en-IN" w:eastAsia="en-IN"/>
              </w:rPr>
              <w:t>Udyam</w:t>
            </w:r>
            <w:proofErr w:type="spellEnd"/>
            <w:r w:rsidRPr="00E958A8">
              <w:rPr>
                <w:rFonts w:ascii="Arial" w:eastAsia="Times New Roman" w:hAnsi="Arial" w:cs="Arial"/>
                <w:color w:val="252525"/>
                <w:sz w:val="20"/>
                <w:szCs w:val="20"/>
                <w:lang w:val="en-IN" w:eastAsia="en-IN"/>
              </w:rPr>
              <w:t xml:space="preserve"> </w:t>
            </w:r>
            <w:proofErr w:type="spellStart"/>
            <w:r w:rsidRPr="00E958A8">
              <w:rPr>
                <w:rFonts w:ascii="Arial" w:eastAsia="Times New Roman" w:hAnsi="Arial" w:cs="Arial"/>
                <w:color w:val="252525"/>
                <w:sz w:val="20"/>
                <w:szCs w:val="20"/>
                <w:lang w:val="en-IN" w:eastAsia="en-IN"/>
              </w:rPr>
              <w:t>Sangyan</w:t>
            </w:r>
            <w:proofErr w:type="spellEnd"/>
            <w:r w:rsidRPr="00E958A8">
              <w:rPr>
                <w:rFonts w:ascii="Arial" w:eastAsia="Times New Roman" w:hAnsi="Arial" w:cs="Arial"/>
                <w:color w:val="252525"/>
                <w:sz w:val="20"/>
                <w:szCs w:val="20"/>
                <w:lang w:val="en-IN" w:eastAsia="en-IN"/>
              </w:rPr>
              <w:t xml:space="preserve"> visit is shared on April 26, 2023.</w:t>
            </w:r>
          </w:p>
          <w:p w14:paraId="1B4A0AAB" w14:textId="77777777" w:rsidR="005E77B4" w:rsidRPr="00DF1218" w:rsidRDefault="00CD36A6" w:rsidP="00B6050D">
            <w:pPr>
              <w:pStyle w:val="ListParagraph"/>
              <w:widowControl/>
              <w:autoSpaceDE/>
              <w:autoSpaceDN/>
              <w:spacing w:line="360" w:lineRule="auto"/>
              <w:ind w:left="681" w:right="567" w:firstLine="0"/>
              <w:contextualSpacing/>
              <w:jc w:val="both"/>
              <w:rPr>
                <w:rFonts w:ascii="Arial" w:hAnsi="Arial" w:cs="Arial"/>
                <w:sz w:val="18"/>
                <w:szCs w:val="18"/>
              </w:rPr>
            </w:pPr>
            <w:r w:rsidRPr="00DF1218">
              <w:rPr>
                <w:noProof/>
              </w:rPr>
              <w:drawing>
                <wp:anchor distT="0" distB="0" distL="114300" distR="114300" simplePos="0" relativeHeight="487594496" behindDoc="0" locked="0" layoutInCell="1" allowOverlap="1" wp14:anchorId="4BA948CB" wp14:editId="6A5FB5AC">
                  <wp:simplePos x="0" y="0"/>
                  <wp:positionH relativeFrom="column">
                    <wp:posOffset>3439160</wp:posOffset>
                  </wp:positionH>
                  <wp:positionV relativeFrom="paragraph">
                    <wp:posOffset>24765</wp:posOffset>
                  </wp:positionV>
                  <wp:extent cx="2907665" cy="2446020"/>
                  <wp:effectExtent l="0" t="0" r="698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7665"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1218">
              <w:rPr>
                <w:noProof/>
              </w:rPr>
              <w:drawing>
                <wp:inline distT="0" distB="0" distL="0" distR="0" wp14:anchorId="4B425AFC" wp14:editId="4F724E13">
                  <wp:extent cx="2987040" cy="24765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40" cy="2476500"/>
                          </a:xfrm>
                          <a:prstGeom prst="rect">
                            <a:avLst/>
                          </a:prstGeom>
                          <a:noFill/>
                          <a:ln>
                            <a:noFill/>
                          </a:ln>
                        </pic:spPr>
                      </pic:pic>
                    </a:graphicData>
                  </a:graphic>
                </wp:inline>
              </w:drawing>
            </w:r>
          </w:p>
          <w:p w14:paraId="2DE38FAC" w14:textId="6F2937AE" w:rsidR="00AF608C" w:rsidRPr="00DF1218" w:rsidRDefault="00AF608C" w:rsidP="00B6050D">
            <w:pPr>
              <w:pStyle w:val="ListParagraph"/>
              <w:widowControl/>
              <w:autoSpaceDE/>
              <w:autoSpaceDN/>
              <w:spacing w:line="360" w:lineRule="auto"/>
              <w:ind w:left="681" w:right="567" w:firstLine="0"/>
              <w:contextualSpacing/>
              <w:jc w:val="both"/>
              <w:rPr>
                <w:rFonts w:ascii="Arial" w:hAnsi="Arial" w:cs="Arial"/>
                <w:sz w:val="18"/>
                <w:szCs w:val="18"/>
              </w:rPr>
            </w:pPr>
          </w:p>
        </w:tc>
      </w:tr>
      <w:tr w:rsidR="003A6DD3" w:rsidRPr="00DF1218" w14:paraId="6AE1D2AD" w14:textId="77777777" w:rsidTr="00B6050D">
        <w:trPr>
          <w:trHeight w:val="311"/>
        </w:trPr>
        <w:tc>
          <w:tcPr>
            <w:tcW w:w="10325" w:type="dxa"/>
            <w:shd w:val="clear" w:color="auto" w:fill="7030A0"/>
          </w:tcPr>
          <w:p w14:paraId="6C3C930A" w14:textId="50204319" w:rsidR="003A6DD3" w:rsidRPr="00DF1218" w:rsidRDefault="003A6DD3" w:rsidP="00B6050D">
            <w:pPr>
              <w:pStyle w:val="TableParagraph"/>
              <w:spacing w:line="360" w:lineRule="auto"/>
              <w:ind w:left="110"/>
              <w:rPr>
                <w:rFonts w:ascii="Arial" w:hAnsi="Arial" w:cs="Arial"/>
                <w:color w:val="FFFFFF" w:themeColor="background1"/>
                <w:sz w:val="20"/>
                <w:szCs w:val="20"/>
              </w:rPr>
            </w:pPr>
            <w:r w:rsidRPr="00DF1218">
              <w:rPr>
                <w:rFonts w:ascii="Arial" w:hAnsi="Arial" w:cs="Arial"/>
                <w:b/>
                <w:color w:val="FFFFFF" w:themeColor="background1"/>
                <w:sz w:val="20"/>
              </w:rPr>
              <w:t>Partnership of State Govts. &amp; Industry Associations with strategic BDS</w:t>
            </w:r>
          </w:p>
        </w:tc>
      </w:tr>
      <w:tr w:rsidR="003A6DD3" w:rsidRPr="00DF1218" w14:paraId="10514421" w14:textId="77777777" w:rsidTr="00B6050D">
        <w:trPr>
          <w:trHeight w:val="311"/>
        </w:trPr>
        <w:tc>
          <w:tcPr>
            <w:tcW w:w="10325" w:type="dxa"/>
            <w:tcBorders>
              <w:bottom w:val="single" w:sz="4" w:space="0" w:color="000000"/>
            </w:tcBorders>
          </w:tcPr>
          <w:p w14:paraId="5C77CAAE" w14:textId="6131228F" w:rsidR="00416E10" w:rsidRPr="00DF1218" w:rsidRDefault="00416E10" w:rsidP="001D072C">
            <w:pPr>
              <w:pStyle w:val="Default"/>
              <w:numPr>
                <w:ilvl w:val="0"/>
                <w:numId w:val="6"/>
              </w:numPr>
              <w:spacing w:line="360" w:lineRule="auto"/>
              <w:ind w:right="599"/>
              <w:jc w:val="both"/>
              <w:rPr>
                <w:rFonts w:eastAsia="Malgun Gothic"/>
                <w:b/>
                <w:color w:val="E36C0A" w:themeColor="accent6" w:themeShade="BF"/>
                <w:sz w:val="22"/>
                <w:szCs w:val="22"/>
              </w:rPr>
            </w:pPr>
            <w:r w:rsidRPr="00DF1218">
              <w:rPr>
                <w:rFonts w:eastAsia="Malgun Gothic"/>
                <w:b/>
                <w:color w:val="E36C0A" w:themeColor="accent6" w:themeShade="BF"/>
                <w:sz w:val="22"/>
                <w:szCs w:val="22"/>
              </w:rPr>
              <w:t xml:space="preserve">National Climate Change Conclave 2023 – </w:t>
            </w:r>
          </w:p>
          <w:p w14:paraId="57CCD759" w14:textId="77777777" w:rsidR="005B5957" w:rsidRPr="004252FD" w:rsidRDefault="005B5957" w:rsidP="001D072C">
            <w:pPr>
              <w:pStyle w:val="ListParagraph"/>
              <w:widowControl/>
              <w:numPr>
                <w:ilvl w:val="0"/>
                <w:numId w:val="13"/>
              </w:numPr>
              <w:autoSpaceDE/>
              <w:autoSpaceDN/>
              <w:spacing w:before="0" w:after="240" w:line="360" w:lineRule="auto"/>
              <w:ind w:right="567"/>
              <w:contextualSpacing/>
              <w:jc w:val="both"/>
              <w:rPr>
                <w:rFonts w:ascii="Arial" w:hAnsi="Arial" w:cs="Arial"/>
                <w:sz w:val="20"/>
                <w:szCs w:val="20"/>
              </w:rPr>
            </w:pPr>
            <w:r w:rsidRPr="004252FD">
              <w:rPr>
                <w:rFonts w:ascii="Arial" w:hAnsi="Arial" w:cs="Arial"/>
                <w:sz w:val="20"/>
                <w:szCs w:val="20"/>
              </w:rPr>
              <w:t xml:space="preserve">PMU, in </w:t>
            </w:r>
            <w:r>
              <w:rPr>
                <w:rFonts w:ascii="Arial" w:hAnsi="Arial" w:cs="Arial"/>
                <w:sz w:val="20"/>
                <w:szCs w:val="20"/>
              </w:rPr>
              <w:t>association</w:t>
            </w:r>
            <w:r w:rsidRPr="004252FD">
              <w:rPr>
                <w:rFonts w:ascii="Arial" w:hAnsi="Arial" w:cs="Arial"/>
                <w:sz w:val="20"/>
                <w:szCs w:val="20"/>
              </w:rPr>
              <w:t xml:space="preserve"> with ROLK, participated in the National Climate Change Conclave, 2023, on April 11th, 2023, organized at Lucknow.</w:t>
            </w:r>
          </w:p>
          <w:p w14:paraId="686E4746" w14:textId="77777777" w:rsidR="005B5957" w:rsidRPr="004A7E13" w:rsidRDefault="005B5957" w:rsidP="001D072C">
            <w:pPr>
              <w:pStyle w:val="NormalWeb"/>
              <w:numPr>
                <w:ilvl w:val="0"/>
                <w:numId w:val="13"/>
              </w:numPr>
              <w:spacing w:before="0" w:beforeAutospacing="0" w:after="240" w:afterAutospacing="0" w:line="360" w:lineRule="auto"/>
              <w:ind w:right="567"/>
              <w:jc w:val="both"/>
              <w:rPr>
                <w:rFonts w:ascii="Arial" w:eastAsia="Malgun Gothic" w:hAnsi="Arial" w:cs="Arial"/>
                <w:sz w:val="20"/>
                <w:szCs w:val="20"/>
                <w:lang w:val="en-US" w:eastAsia="en-US"/>
              </w:rPr>
            </w:pPr>
            <w:r w:rsidRPr="004A7E13">
              <w:rPr>
                <w:rFonts w:ascii="Arial" w:eastAsia="Malgun Gothic" w:hAnsi="Arial" w:cs="Arial"/>
                <w:sz w:val="20"/>
                <w:szCs w:val="20"/>
                <w:lang w:val="en-US" w:eastAsia="en-US"/>
              </w:rPr>
              <w:t xml:space="preserve">PMU team explained SIDBI's offerings on (1) green financing projects such as water management efficiency, wastewater treatment, carbon capture and storage, environment protection, and green building; (2) End to end Energy Efficiency Scheme (4E Scheme) such </w:t>
            </w:r>
            <w:r w:rsidRPr="004A7E13">
              <w:rPr>
                <w:rFonts w:ascii="Arial" w:eastAsia="Malgun Gothic" w:hAnsi="Arial" w:cs="Arial"/>
                <w:sz w:val="20"/>
                <w:szCs w:val="20"/>
                <w:lang w:val="en-US" w:eastAsia="en-US"/>
              </w:rPr>
              <w:lastRenderedPageBreak/>
              <w:t>as the solar rooftop project; and (3) Partial Risk Sharing Facility (PRSF) project with various investors and exhibitors.</w:t>
            </w:r>
          </w:p>
          <w:p w14:paraId="1F0268FA" w14:textId="170D4F5E" w:rsidR="00AB3FBF" w:rsidRPr="005B5957" w:rsidRDefault="005B5957" w:rsidP="001D072C">
            <w:pPr>
              <w:pStyle w:val="ListParagraph"/>
              <w:widowControl/>
              <w:numPr>
                <w:ilvl w:val="0"/>
                <w:numId w:val="13"/>
              </w:numPr>
              <w:autoSpaceDE/>
              <w:autoSpaceDN/>
              <w:spacing w:before="0" w:after="240" w:line="360" w:lineRule="auto"/>
              <w:ind w:right="567"/>
              <w:jc w:val="both"/>
              <w:rPr>
                <w:rFonts w:ascii="Times New Roman" w:eastAsia="Times New Roman" w:hAnsi="Times New Roman" w:cs="Times New Roman"/>
                <w:color w:val="252525"/>
                <w:sz w:val="24"/>
                <w:szCs w:val="24"/>
                <w:lang w:val="en-IN" w:eastAsia="en-IN"/>
              </w:rPr>
            </w:pPr>
            <w:r w:rsidRPr="00DF1218">
              <w:rPr>
                <w:noProof/>
              </w:rPr>
              <w:drawing>
                <wp:anchor distT="0" distB="0" distL="114300" distR="114300" simplePos="0" relativeHeight="487593472" behindDoc="0" locked="0" layoutInCell="1" allowOverlap="1" wp14:anchorId="55F90E4A" wp14:editId="3E425465">
                  <wp:simplePos x="0" y="0"/>
                  <wp:positionH relativeFrom="column">
                    <wp:posOffset>3401060</wp:posOffset>
                  </wp:positionH>
                  <wp:positionV relativeFrom="paragraph">
                    <wp:posOffset>1285240</wp:posOffset>
                  </wp:positionV>
                  <wp:extent cx="2953385" cy="21564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385" cy="2156460"/>
                          </a:xfrm>
                          <a:prstGeom prst="rect">
                            <a:avLst/>
                          </a:prstGeom>
                          <a:noFill/>
                          <a:ln>
                            <a:noFill/>
                          </a:ln>
                        </pic:spPr>
                      </pic:pic>
                    </a:graphicData>
                  </a:graphic>
                  <wp14:sizeRelV relativeFrom="margin">
                    <wp14:pctHeight>0</wp14:pctHeight>
                  </wp14:sizeRelV>
                </wp:anchor>
              </w:drawing>
            </w:r>
            <w:r w:rsidRPr="004A7E13">
              <w:rPr>
                <w:rFonts w:ascii="Arial" w:hAnsi="Arial" w:cs="Arial"/>
                <w:sz w:val="20"/>
                <w:szCs w:val="20"/>
              </w:rPr>
              <w:t xml:space="preserve">The </w:t>
            </w:r>
            <w:proofErr w:type="spellStart"/>
            <w:r w:rsidRPr="004A7E13">
              <w:rPr>
                <w:rFonts w:ascii="Arial" w:hAnsi="Arial" w:cs="Arial"/>
                <w:sz w:val="20"/>
                <w:szCs w:val="20"/>
              </w:rPr>
              <w:t>Honorable</w:t>
            </w:r>
            <w:proofErr w:type="spellEnd"/>
            <w:r w:rsidRPr="004A7E13">
              <w:rPr>
                <w:rFonts w:ascii="Arial" w:hAnsi="Arial" w:cs="Arial"/>
                <w:sz w:val="20"/>
                <w:szCs w:val="20"/>
              </w:rPr>
              <w:t xml:space="preserve"> Chief Minister of Uttar Pradesh, Shri Yogi Adityanath, the </w:t>
            </w:r>
            <w:proofErr w:type="spellStart"/>
            <w:r w:rsidRPr="004A7E13">
              <w:rPr>
                <w:rFonts w:ascii="Arial" w:hAnsi="Arial" w:cs="Arial"/>
                <w:sz w:val="20"/>
                <w:szCs w:val="20"/>
              </w:rPr>
              <w:t>Honorable</w:t>
            </w:r>
            <w:proofErr w:type="spellEnd"/>
            <w:r w:rsidRPr="004A7E13">
              <w:rPr>
                <w:rFonts w:ascii="Arial" w:hAnsi="Arial" w:cs="Arial"/>
                <w:sz w:val="20"/>
                <w:szCs w:val="20"/>
              </w:rPr>
              <w:t xml:space="preserve"> Union Cabinet Minister for Environment, Forest &amp; Climate Change, Shri Bhupendra Yadav and the </w:t>
            </w:r>
            <w:proofErr w:type="spellStart"/>
            <w:r w:rsidRPr="004A7E13">
              <w:rPr>
                <w:rFonts w:ascii="Arial" w:hAnsi="Arial" w:cs="Arial"/>
                <w:sz w:val="20"/>
                <w:szCs w:val="20"/>
              </w:rPr>
              <w:t>Honorable</w:t>
            </w:r>
            <w:proofErr w:type="spellEnd"/>
            <w:r w:rsidRPr="004A7E13">
              <w:rPr>
                <w:rFonts w:ascii="Arial" w:hAnsi="Arial" w:cs="Arial"/>
                <w:sz w:val="20"/>
                <w:szCs w:val="20"/>
              </w:rPr>
              <w:t xml:space="preserve"> Union Minister of State for the Ministry of Environment, Forest and Climate Change, Shri Ashwini Kumar Choubey, visited the SIDBI stall and were briefed about SIDBI's offerings</w:t>
            </w:r>
            <w:r w:rsidRPr="004A7E13">
              <w:rPr>
                <w:rFonts w:ascii="Times New Roman" w:eastAsia="Times New Roman" w:hAnsi="Times New Roman" w:cs="Times New Roman"/>
                <w:color w:val="252525"/>
                <w:sz w:val="24"/>
                <w:szCs w:val="24"/>
                <w:lang w:val="en-IN" w:eastAsia="en-IN"/>
              </w:rPr>
              <w:t>.</w:t>
            </w:r>
          </w:p>
          <w:p w14:paraId="73554D59" w14:textId="2F0D62C2" w:rsidR="00A3664A" w:rsidRPr="00DF1218" w:rsidRDefault="0082257C" w:rsidP="00B6050D">
            <w:pPr>
              <w:pStyle w:val="Default"/>
              <w:spacing w:line="360" w:lineRule="auto"/>
              <w:ind w:left="681" w:right="599"/>
              <w:jc w:val="both"/>
              <w:rPr>
                <w:rFonts w:ascii="Times New Roman" w:hAnsi="Times New Roman" w:cs="Times New Roman"/>
                <w:color w:val="242424"/>
                <w:sz w:val="23"/>
                <w:szCs w:val="23"/>
              </w:rPr>
            </w:pPr>
            <w:r w:rsidRPr="00DF1218">
              <w:rPr>
                <w:noProof/>
              </w:rPr>
              <w:drawing>
                <wp:inline distT="0" distB="0" distL="0" distR="0" wp14:anchorId="51C45FBB" wp14:editId="3FD602A5">
                  <wp:extent cx="2948305" cy="2171401"/>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7972" cy="2207981"/>
                          </a:xfrm>
                          <a:prstGeom prst="rect">
                            <a:avLst/>
                          </a:prstGeom>
                          <a:noFill/>
                          <a:ln>
                            <a:noFill/>
                          </a:ln>
                        </pic:spPr>
                      </pic:pic>
                    </a:graphicData>
                  </a:graphic>
                </wp:inline>
              </w:drawing>
            </w:r>
          </w:p>
          <w:p w14:paraId="7C37813C" w14:textId="77777777" w:rsidR="001E07DC" w:rsidRPr="00DF1218" w:rsidRDefault="001E07DC" w:rsidP="00B6050D">
            <w:pPr>
              <w:pStyle w:val="Default"/>
              <w:spacing w:line="360" w:lineRule="auto"/>
              <w:ind w:left="1080" w:right="599"/>
              <w:jc w:val="both"/>
              <w:rPr>
                <w:color w:val="EC7C30"/>
                <w:sz w:val="22"/>
                <w:szCs w:val="22"/>
              </w:rPr>
            </w:pPr>
          </w:p>
          <w:p w14:paraId="63E50A59" w14:textId="0E50AB6A" w:rsidR="006555A0" w:rsidRPr="00DF1218" w:rsidRDefault="006555A0" w:rsidP="001D072C">
            <w:pPr>
              <w:pStyle w:val="Default"/>
              <w:numPr>
                <w:ilvl w:val="0"/>
                <w:numId w:val="6"/>
              </w:numPr>
              <w:spacing w:line="360" w:lineRule="auto"/>
              <w:ind w:right="599"/>
              <w:jc w:val="both"/>
              <w:rPr>
                <w:color w:val="EC7C30"/>
                <w:sz w:val="22"/>
                <w:szCs w:val="22"/>
              </w:rPr>
            </w:pPr>
            <w:r w:rsidRPr="00DF1218">
              <w:rPr>
                <w:b/>
                <w:bCs/>
                <w:color w:val="EC7C30"/>
                <w:sz w:val="22"/>
                <w:szCs w:val="22"/>
              </w:rPr>
              <w:t xml:space="preserve">Indian Solar Expo – </w:t>
            </w:r>
          </w:p>
          <w:p w14:paraId="526AB618" w14:textId="70DC9159" w:rsidR="00277961" w:rsidRPr="00DF1218" w:rsidRDefault="00CE7607" w:rsidP="00B6050D">
            <w:pPr>
              <w:pStyle w:val="ListParagraph"/>
              <w:widowControl/>
              <w:autoSpaceDE/>
              <w:autoSpaceDN/>
              <w:spacing w:after="240" w:line="360" w:lineRule="auto"/>
              <w:ind w:left="1080" w:right="599" w:firstLine="0"/>
              <w:contextualSpacing/>
              <w:jc w:val="both"/>
              <w:rPr>
                <w:sz w:val="20"/>
                <w:szCs w:val="20"/>
              </w:rPr>
            </w:pPr>
            <w:r w:rsidRPr="009C5075">
              <w:rPr>
                <w:rFonts w:ascii="Arial" w:eastAsia="Arial MT" w:hAnsi="Arial" w:cs="Arial"/>
                <w:sz w:val="20"/>
                <w:szCs w:val="20"/>
              </w:rPr>
              <w:t>PMU in consultation with ROLK, participated in the Indian Solar Expo event (March 2, 2023) organized by the Indian Industry Association (IIA), and the team facilitated explaining SIDBI</w:t>
            </w:r>
            <w:r>
              <w:rPr>
                <w:rFonts w:ascii="Arial" w:eastAsia="Arial MT" w:hAnsi="Arial" w:cs="Arial"/>
                <w:sz w:val="20"/>
                <w:szCs w:val="20"/>
              </w:rPr>
              <w:t>’s</w:t>
            </w:r>
            <w:r w:rsidRPr="009C5075">
              <w:rPr>
                <w:rFonts w:ascii="Arial" w:eastAsia="Arial MT" w:hAnsi="Arial" w:cs="Arial"/>
                <w:sz w:val="20"/>
                <w:szCs w:val="20"/>
              </w:rPr>
              <w:t xml:space="preserve"> offerings to the various investors and exhibitors.</w:t>
            </w:r>
            <w:r w:rsidR="006555A0" w:rsidRPr="00DF1218">
              <w:rPr>
                <w:sz w:val="20"/>
                <w:szCs w:val="20"/>
              </w:rPr>
              <w:t xml:space="preserve"> </w:t>
            </w:r>
          </w:p>
          <w:p w14:paraId="745C345A" w14:textId="52E82D71" w:rsidR="00155FD3" w:rsidRPr="00DF1218" w:rsidRDefault="00CC7828" w:rsidP="00B6050D">
            <w:pPr>
              <w:pStyle w:val="ListParagraph"/>
              <w:widowControl/>
              <w:autoSpaceDE/>
              <w:autoSpaceDN/>
              <w:spacing w:after="240" w:line="360" w:lineRule="auto"/>
              <w:ind w:left="822" w:right="599" w:hanging="141"/>
              <w:contextualSpacing/>
              <w:jc w:val="both"/>
              <w:rPr>
                <w:rFonts w:ascii="Arial" w:hAnsi="Arial" w:cs="Arial"/>
                <w:bCs/>
                <w:sz w:val="20"/>
                <w:szCs w:val="20"/>
              </w:rPr>
            </w:pPr>
            <w:r w:rsidRPr="00DF1218">
              <w:rPr>
                <w:noProof/>
              </w:rPr>
              <w:drawing>
                <wp:anchor distT="0" distB="0" distL="114300" distR="114300" simplePos="0" relativeHeight="487595520" behindDoc="0" locked="0" layoutInCell="1" allowOverlap="1" wp14:anchorId="42CEBE7C" wp14:editId="751C94D7">
                  <wp:simplePos x="0" y="0"/>
                  <wp:positionH relativeFrom="column">
                    <wp:posOffset>3271520</wp:posOffset>
                  </wp:positionH>
                  <wp:positionV relativeFrom="paragraph">
                    <wp:posOffset>19050</wp:posOffset>
                  </wp:positionV>
                  <wp:extent cx="3060700" cy="2152015"/>
                  <wp:effectExtent l="0" t="0" r="635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700" cy="215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1218">
              <w:rPr>
                <w:noProof/>
              </w:rPr>
              <w:drawing>
                <wp:inline distT="0" distB="0" distL="0" distR="0" wp14:anchorId="7398AA6B" wp14:editId="7A531CA2">
                  <wp:extent cx="281940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068" cy="2189112"/>
                          </a:xfrm>
                          <a:prstGeom prst="rect">
                            <a:avLst/>
                          </a:prstGeom>
                          <a:noFill/>
                          <a:ln>
                            <a:noFill/>
                          </a:ln>
                        </pic:spPr>
                      </pic:pic>
                    </a:graphicData>
                  </a:graphic>
                </wp:inline>
              </w:drawing>
            </w:r>
          </w:p>
        </w:tc>
      </w:tr>
      <w:tr w:rsidR="003A6DD3" w:rsidRPr="00DF1218" w14:paraId="1A417952" w14:textId="77777777" w:rsidTr="00B6050D">
        <w:trPr>
          <w:trHeight w:val="311"/>
        </w:trPr>
        <w:tc>
          <w:tcPr>
            <w:tcW w:w="10325" w:type="dxa"/>
            <w:shd w:val="clear" w:color="auto" w:fill="7030A0"/>
          </w:tcPr>
          <w:p w14:paraId="18AF5AF7" w14:textId="77777777" w:rsidR="003A6DD3" w:rsidRPr="00DF1218" w:rsidRDefault="003A6DD3" w:rsidP="00B6050D">
            <w:pPr>
              <w:pStyle w:val="TableParagraph"/>
              <w:tabs>
                <w:tab w:val="left" w:pos="830"/>
              </w:tabs>
              <w:spacing w:line="360" w:lineRule="auto"/>
              <w:ind w:left="0"/>
              <w:jc w:val="both"/>
              <w:rPr>
                <w:rFonts w:ascii="Arial" w:hAnsi="Arial" w:cs="Arial"/>
                <w:b/>
                <w:sz w:val="20"/>
                <w:szCs w:val="20"/>
              </w:rPr>
            </w:pPr>
            <w:r w:rsidRPr="00DF1218">
              <w:rPr>
                <w:rFonts w:ascii="Arial" w:hAnsi="Arial" w:cs="Arial"/>
                <w:b/>
                <w:color w:val="FFFFFF" w:themeColor="background1"/>
                <w:sz w:val="20"/>
              </w:rPr>
              <w:lastRenderedPageBreak/>
              <w:t>SCDF</w:t>
            </w:r>
          </w:p>
        </w:tc>
      </w:tr>
      <w:tr w:rsidR="003A6DD3" w:rsidRPr="00DF1218" w14:paraId="628A36FA" w14:textId="77777777" w:rsidTr="00223987">
        <w:trPr>
          <w:trHeight w:val="311"/>
        </w:trPr>
        <w:tc>
          <w:tcPr>
            <w:tcW w:w="10325" w:type="dxa"/>
            <w:shd w:val="clear" w:color="auto" w:fill="auto"/>
          </w:tcPr>
          <w:p w14:paraId="1D08F9CB" w14:textId="2F59CBEC" w:rsidR="001462ED" w:rsidRPr="00DF1218" w:rsidRDefault="001462ED" w:rsidP="00D27E8D">
            <w:pPr>
              <w:pStyle w:val="TableParagraph"/>
              <w:tabs>
                <w:tab w:val="left" w:pos="830"/>
              </w:tabs>
              <w:spacing w:line="360" w:lineRule="auto"/>
              <w:ind w:right="567"/>
              <w:rPr>
                <w:rFonts w:ascii="Arial" w:hAnsi="Arial" w:cs="Arial"/>
                <w:b/>
                <w:color w:val="E36C0A" w:themeColor="accent6" w:themeShade="BF"/>
                <w:sz w:val="24"/>
                <w:szCs w:val="24"/>
              </w:rPr>
            </w:pPr>
            <w:r w:rsidRPr="00DF1218">
              <w:rPr>
                <w:rFonts w:ascii="Arial" w:hAnsi="Arial" w:cs="Arial"/>
                <w:b/>
                <w:color w:val="E36C0A" w:themeColor="accent6" w:themeShade="BF"/>
              </w:rPr>
              <w:t xml:space="preserve">SCDF update </w:t>
            </w:r>
            <w:r w:rsidRPr="00DF1218">
              <w:rPr>
                <w:rFonts w:ascii="Arial" w:hAnsi="Arial" w:cs="Arial"/>
                <w:b/>
                <w:color w:val="E36C0A" w:themeColor="accent6" w:themeShade="BF"/>
                <w:sz w:val="24"/>
                <w:szCs w:val="24"/>
              </w:rPr>
              <w:t xml:space="preserve">– </w:t>
            </w:r>
          </w:p>
          <w:p w14:paraId="0CB53919" w14:textId="77777777" w:rsidR="00667124" w:rsidRPr="00DF1218" w:rsidRDefault="00667124" w:rsidP="00D27E8D">
            <w:pPr>
              <w:pStyle w:val="Default"/>
              <w:spacing w:line="360" w:lineRule="auto"/>
              <w:ind w:left="539"/>
              <w:jc w:val="both"/>
              <w:rPr>
                <w:sz w:val="20"/>
                <w:szCs w:val="20"/>
              </w:rPr>
            </w:pPr>
            <w:r w:rsidRPr="00DF1218">
              <w:rPr>
                <w:sz w:val="20"/>
                <w:szCs w:val="20"/>
              </w:rPr>
              <w:t xml:space="preserve">PMU Team has facilitated SCDF in the state, the details of which are as follows: </w:t>
            </w:r>
          </w:p>
          <w:p w14:paraId="1F5C2E14" w14:textId="016DFE2B" w:rsidR="00667124" w:rsidRPr="00C53AF5" w:rsidRDefault="00E45B33" w:rsidP="001D072C">
            <w:pPr>
              <w:pStyle w:val="TableParagraph"/>
              <w:widowControl/>
              <w:numPr>
                <w:ilvl w:val="0"/>
                <w:numId w:val="7"/>
              </w:numPr>
              <w:tabs>
                <w:tab w:val="left" w:pos="539"/>
              </w:tabs>
              <w:autoSpaceDE/>
              <w:autoSpaceDN/>
              <w:spacing w:after="240" w:line="360" w:lineRule="auto"/>
              <w:ind w:right="567"/>
              <w:jc w:val="both"/>
              <w:rPr>
                <w:rFonts w:ascii="Arial" w:hAnsi="Arial" w:cs="Arial"/>
                <w:sz w:val="20"/>
                <w:szCs w:val="20"/>
              </w:rPr>
            </w:pPr>
            <w:r w:rsidRPr="00C53AF5">
              <w:rPr>
                <w:rFonts w:ascii="Arial" w:hAnsi="Arial" w:cs="Arial"/>
                <w:sz w:val="20"/>
                <w:szCs w:val="20"/>
              </w:rPr>
              <w:t xml:space="preserve">On the request of few departments viz MSME department and Energy department SIDBI has provided in principle approval of Rs. 1000 </w:t>
            </w:r>
            <w:proofErr w:type="spellStart"/>
            <w:r w:rsidRPr="00C53AF5">
              <w:rPr>
                <w:rFonts w:ascii="Arial" w:hAnsi="Arial" w:cs="Arial"/>
                <w:sz w:val="20"/>
                <w:szCs w:val="20"/>
              </w:rPr>
              <w:t>cr</w:t>
            </w:r>
            <w:proofErr w:type="spellEnd"/>
            <w:r w:rsidRPr="00C53AF5">
              <w:rPr>
                <w:rFonts w:ascii="Arial" w:hAnsi="Arial" w:cs="Arial"/>
                <w:sz w:val="20"/>
                <w:szCs w:val="20"/>
              </w:rPr>
              <w:t xml:space="preserve"> and Rs. 2000 </w:t>
            </w:r>
            <w:proofErr w:type="spellStart"/>
            <w:r w:rsidRPr="00C53AF5">
              <w:rPr>
                <w:rFonts w:ascii="Arial" w:hAnsi="Arial" w:cs="Arial"/>
                <w:sz w:val="20"/>
                <w:szCs w:val="20"/>
              </w:rPr>
              <w:t>cr</w:t>
            </w:r>
            <w:proofErr w:type="spellEnd"/>
            <w:r w:rsidRPr="00C53AF5">
              <w:rPr>
                <w:rFonts w:ascii="Arial" w:hAnsi="Arial" w:cs="Arial"/>
                <w:sz w:val="20"/>
                <w:szCs w:val="20"/>
              </w:rPr>
              <w:t xml:space="preserve"> respectively under SCDF.</w:t>
            </w:r>
            <w:r w:rsidR="00667124" w:rsidRPr="00C53AF5">
              <w:rPr>
                <w:rFonts w:ascii="Arial" w:hAnsi="Arial" w:cs="Arial"/>
                <w:sz w:val="20"/>
                <w:szCs w:val="20"/>
              </w:rPr>
              <w:t xml:space="preserve"> </w:t>
            </w:r>
          </w:p>
          <w:p w14:paraId="5135B82E" w14:textId="77777777" w:rsidR="00B812BB" w:rsidRPr="00C53AF5" w:rsidRDefault="00B812BB" w:rsidP="001D072C">
            <w:pPr>
              <w:pStyle w:val="ListParagraph"/>
              <w:widowControl/>
              <w:numPr>
                <w:ilvl w:val="0"/>
                <w:numId w:val="7"/>
              </w:numPr>
              <w:autoSpaceDE/>
              <w:autoSpaceDN/>
              <w:spacing w:after="240" w:line="360" w:lineRule="auto"/>
              <w:ind w:right="567"/>
              <w:jc w:val="both"/>
              <w:rPr>
                <w:rFonts w:ascii="Arial" w:hAnsi="Arial" w:cs="Arial"/>
                <w:sz w:val="20"/>
                <w:szCs w:val="20"/>
              </w:rPr>
            </w:pPr>
            <w:r w:rsidRPr="00C53AF5">
              <w:rPr>
                <w:rFonts w:ascii="Arial" w:hAnsi="Arial" w:cs="Arial"/>
                <w:b/>
                <w:bCs/>
                <w:sz w:val="20"/>
                <w:szCs w:val="20"/>
              </w:rPr>
              <w:t>Energy Department:</w:t>
            </w:r>
            <w:r w:rsidRPr="00C53AF5">
              <w:rPr>
                <w:rFonts w:ascii="Arial" w:hAnsi="Arial" w:cs="Arial"/>
                <w:sz w:val="20"/>
                <w:szCs w:val="20"/>
              </w:rPr>
              <w:t xml:space="preserve"> PMU team followed up with Energy Department officials and finalized the list of proposed projects for in-principle approval of amount of INR 2,000 Cr. In this regard, PMU team is </w:t>
            </w:r>
            <w:r w:rsidRPr="00C53AF5">
              <w:rPr>
                <w:rFonts w:ascii="Arial" w:hAnsi="Arial" w:cs="Arial"/>
                <w:sz w:val="20"/>
                <w:szCs w:val="20"/>
              </w:rPr>
              <w:lastRenderedPageBreak/>
              <w:t>following up with energy department onward submission of the project to the finance department for approval.</w:t>
            </w:r>
          </w:p>
          <w:p w14:paraId="77A2A929" w14:textId="77777777" w:rsidR="00B812BB" w:rsidRPr="00C53AF5" w:rsidRDefault="00B812BB" w:rsidP="001D072C">
            <w:pPr>
              <w:pStyle w:val="ListParagraph"/>
              <w:widowControl/>
              <w:numPr>
                <w:ilvl w:val="0"/>
                <w:numId w:val="7"/>
              </w:numPr>
              <w:autoSpaceDE/>
              <w:autoSpaceDN/>
              <w:spacing w:after="240" w:line="360" w:lineRule="auto"/>
              <w:ind w:right="567"/>
              <w:jc w:val="both"/>
              <w:rPr>
                <w:rFonts w:ascii="Arial" w:hAnsi="Arial" w:cs="Arial"/>
                <w:sz w:val="20"/>
                <w:szCs w:val="20"/>
              </w:rPr>
            </w:pPr>
            <w:r w:rsidRPr="00C53AF5">
              <w:rPr>
                <w:rFonts w:ascii="Arial" w:hAnsi="Arial" w:cs="Arial"/>
                <w:b/>
                <w:bCs/>
                <w:sz w:val="20"/>
                <w:szCs w:val="20"/>
              </w:rPr>
              <w:t>MSME Department</w:t>
            </w:r>
            <w:r w:rsidRPr="00C53AF5">
              <w:rPr>
                <w:rFonts w:ascii="Arial" w:hAnsi="Arial" w:cs="Arial"/>
                <w:sz w:val="20"/>
                <w:szCs w:val="20"/>
              </w:rPr>
              <w:t xml:space="preserve"> – PMU made regular follow-ups with ACS, MSME. PMU team has worked on a concept note for utilizing SCDF for financing private developers for setting up of industrial parks </w:t>
            </w:r>
          </w:p>
          <w:p w14:paraId="13288676" w14:textId="1AA1726E" w:rsidR="00B30FB9" w:rsidRDefault="00B812BB" w:rsidP="001D072C">
            <w:pPr>
              <w:pStyle w:val="ListParagraph"/>
              <w:widowControl/>
              <w:numPr>
                <w:ilvl w:val="0"/>
                <w:numId w:val="7"/>
              </w:numPr>
              <w:autoSpaceDE/>
              <w:autoSpaceDN/>
              <w:spacing w:after="240" w:line="360" w:lineRule="auto"/>
              <w:ind w:right="567"/>
              <w:jc w:val="both"/>
              <w:rPr>
                <w:rFonts w:ascii="Arial" w:hAnsi="Arial" w:cs="Arial"/>
                <w:sz w:val="20"/>
                <w:szCs w:val="20"/>
              </w:rPr>
            </w:pPr>
            <w:r w:rsidRPr="00C53AF5">
              <w:rPr>
                <w:rStyle w:val="Strong"/>
                <w:rFonts w:ascii="Arial" w:hAnsi="Arial" w:cs="Arial"/>
                <w:color w:val="252525"/>
                <w:sz w:val="20"/>
                <w:szCs w:val="20"/>
              </w:rPr>
              <w:t>Meeting with Finance Department</w:t>
            </w:r>
            <w:r w:rsidRPr="00C53AF5">
              <w:rPr>
                <w:rFonts w:ascii="Arial" w:hAnsi="Arial" w:cs="Arial"/>
                <w:sz w:val="20"/>
                <w:szCs w:val="20"/>
              </w:rPr>
              <w:t xml:space="preserve"> – PMU made regular follow-ups with ACS, Finance. PMU team has drafted cabinet note for finance department. The PMU team has also requested the ACS, Finance for expediting (1) Cabinet approval &amp; Master Agreement signing (2) release of the SCDF funds to establish PLEDGE corpus (3) to forward the request of the PWD for in-principle approval; (4) to request for disbursal before March 31, 2023.</w:t>
            </w:r>
          </w:p>
          <w:p w14:paraId="73503BD4" w14:textId="656015F7" w:rsidR="00737B20" w:rsidRPr="00737B20" w:rsidRDefault="00737B20" w:rsidP="00737B20">
            <w:pPr>
              <w:widowControl/>
              <w:autoSpaceDE/>
              <w:autoSpaceDN/>
              <w:spacing w:after="100" w:afterAutospacing="1" w:line="360" w:lineRule="auto"/>
              <w:ind w:left="539" w:right="423"/>
              <w:jc w:val="both"/>
              <w:rPr>
                <w:rFonts w:ascii="Arial" w:eastAsia="Times New Roman" w:hAnsi="Arial" w:cs="Arial"/>
                <w:color w:val="252525"/>
                <w:sz w:val="24"/>
                <w:szCs w:val="24"/>
                <w:lang w:val="en-IN" w:eastAsia="en-IN"/>
              </w:rPr>
            </w:pPr>
            <w:r w:rsidRPr="00432369">
              <w:rPr>
                <w:rFonts w:ascii="Arial" w:hAnsi="Arial" w:cs="Arial"/>
                <w:sz w:val="20"/>
                <w:szCs w:val="20"/>
              </w:rPr>
              <w:t>PMU team coordinated with the Finance Department on April 20, 2023, on the cabinet note approval status of the SIDBI cluster development fund.</w:t>
            </w:r>
            <w:r>
              <w:rPr>
                <w:rFonts w:ascii="Arial" w:eastAsia="Times New Roman" w:hAnsi="Arial" w:cs="Arial"/>
                <w:color w:val="252525"/>
                <w:sz w:val="24"/>
                <w:szCs w:val="24"/>
                <w:lang w:val="en-IN" w:eastAsia="en-IN"/>
              </w:rPr>
              <w:t xml:space="preserve"> </w:t>
            </w:r>
            <w:r w:rsidRPr="00737B20">
              <w:rPr>
                <w:rFonts w:ascii="Arial" w:hAnsi="Arial" w:cs="Arial"/>
                <w:sz w:val="20"/>
                <w:szCs w:val="20"/>
              </w:rPr>
              <w:t>After approval of the SCDF note, proposals from PWD and the Energy Department will be processed for further approval from the Finance Department.</w:t>
            </w:r>
          </w:p>
          <w:p w14:paraId="1AC521C0" w14:textId="77777777" w:rsidR="00737B20" w:rsidRDefault="00737B20" w:rsidP="00737B20">
            <w:pPr>
              <w:pStyle w:val="Default"/>
              <w:spacing w:line="360" w:lineRule="auto"/>
              <w:ind w:left="899" w:right="599"/>
              <w:jc w:val="both"/>
              <w:rPr>
                <w:rFonts w:eastAsia="Arial MT"/>
                <w:b/>
                <w:color w:val="E36C0A" w:themeColor="accent6" w:themeShade="BF"/>
                <w:sz w:val="22"/>
                <w:szCs w:val="22"/>
              </w:rPr>
            </w:pPr>
          </w:p>
          <w:p w14:paraId="179DF4CE" w14:textId="32379E6A" w:rsidR="00B5284A" w:rsidRPr="00DF1218" w:rsidRDefault="00C51120" w:rsidP="00737B20">
            <w:pPr>
              <w:pStyle w:val="Default"/>
              <w:spacing w:line="360" w:lineRule="auto"/>
              <w:ind w:left="539" w:right="599"/>
              <w:jc w:val="both"/>
              <w:rPr>
                <w:rFonts w:eastAsia="Arial MT"/>
                <w:b/>
                <w:color w:val="E36C0A" w:themeColor="accent6" w:themeShade="BF"/>
                <w:sz w:val="22"/>
                <w:szCs w:val="22"/>
              </w:rPr>
            </w:pPr>
            <w:r w:rsidRPr="00DF1218">
              <w:rPr>
                <w:rFonts w:eastAsia="Arial MT"/>
                <w:b/>
                <w:color w:val="E36C0A" w:themeColor="accent6" w:themeShade="BF"/>
                <w:sz w:val="22"/>
                <w:szCs w:val="22"/>
              </w:rPr>
              <w:t>SCDF Workshop, Goa</w:t>
            </w:r>
          </w:p>
          <w:p w14:paraId="4D6D9759" w14:textId="77777777" w:rsidR="000858F3" w:rsidRDefault="000858F3" w:rsidP="001D072C">
            <w:pPr>
              <w:pStyle w:val="NormalWeb"/>
              <w:numPr>
                <w:ilvl w:val="0"/>
                <w:numId w:val="7"/>
              </w:numPr>
              <w:spacing w:before="0" w:beforeAutospacing="0" w:after="240" w:afterAutospacing="0" w:line="360" w:lineRule="auto"/>
              <w:ind w:right="140"/>
              <w:jc w:val="both"/>
              <w:rPr>
                <w:rFonts w:ascii="Arial" w:eastAsia="Arial MT" w:hAnsi="Arial" w:cs="Arial"/>
                <w:sz w:val="20"/>
                <w:szCs w:val="20"/>
                <w:lang w:val="en-US" w:eastAsia="en-US"/>
              </w:rPr>
            </w:pPr>
            <w:r w:rsidRPr="002112B3">
              <w:rPr>
                <w:rFonts w:ascii="Arial" w:eastAsia="Arial MT" w:hAnsi="Arial" w:cs="Arial"/>
                <w:sz w:val="20"/>
                <w:szCs w:val="20"/>
                <w:lang w:val="en-US" w:eastAsia="en-US"/>
              </w:rPr>
              <w:t>PMU team coordinated with MSME and the Finance Department for</w:t>
            </w:r>
            <w:r>
              <w:rPr>
                <w:rFonts w:ascii="Arial" w:eastAsia="Arial MT" w:hAnsi="Arial" w:cs="Arial"/>
                <w:sz w:val="20"/>
                <w:szCs w:val="20"/>
                <w:lang w:val="en-US" w:eastAsia="en-US"/>
              </w:rPr>
              <w:t xml:space="preserve"> nominations for</w:t>
            </w:r>
            <w:r w:rsidRPr="002112B3">
              <w:rPr>
                <w:rFonts w:ascii="Arial" w:eastAsia="Arial MT" w:hAnsi="Arial" w:cs="Arial"/>
                <w:sz w:val="20"/>
                <w:szCs w:val="20"/>
                <w:lang w:val="en-US" w:eastAsia="en-US"/>
              </w:rPr>
              <w:t xml:space="preserve"> SCDF workshop nomination at Goa on April 15, 2023. </w:t>
            </w:r>
          </w:p>
          <w:p w14:paraId="00540B53" w14:textId="77777777" w:rsidR="000858F3" w:rsidRDefault="000858F3" w:rsidP="001D072C">
            <w:pPr>
              <w:pStyle w:val="NormalWeb"/>
              <w:numPr>
                <w:ilvl w:val="0"/>
                <w:numId w:val="7"/>
              </w:numPr>
              <w:spacing w:before="0" w:beforeAutospacing="0" w:after="240" w:afterAutospacing="0" w:line="360" w:lineRule="auto"/>
              <w:ind w:right="140"/>
              <w:jc w:val="both"/>
              <w:rPr>
                <w:rFonts w:ascii="Arial" w:eastAsia="Arial MT" w:hAnsi="Arial" w:cs="Arial"/>
                <w:sz w:val="20"/>
                <w:szCs w:val="20"/>
                <w:lang w:val="en-US" w:eastAsia="en-US"/>
              </w:rPr>
            </w:pPr>
            <w:r w:rsidRPr="002112B3">
              <w:rPr>
                <w:rFonts w:ascii="Arial" w:eastAsia="Arial MT" w:hAnsi="Arial" w:cs="Arial"/>
                <w:sz w:val="20"/>
                <w:szCs w:val="20"/>
                <w:lang w:val="en-US" w:eastAsia="en-US"/>
              </w:rPr>
              <w:t>Secretary</w:t>
            </w:r>
            <w:r>
              <w:rPr>
                <w:rFonts w:ascii="Arial" w:eastAsia="Arial MT" w:hAnsi="Arial" w:cs="Arial"/>
                <w:sz w:val="20"/>
                <w:szCs w:val="20"/>
                <w:lang w:val="en-US" w:eastAsia="en-US"/>
              </w:rPr>
              <w:t xml:space="preserve">, </w:t>
            </w:r>
            <w:r w:rsidRPr="002112B3">
              <w:rPr>
                <w:rFonts w:ascii="Arial" w:eastAsia="Arial MT" w:hAnsi="Arial" w:cs="Arial"/>
                <w:sz w:val="20"/>
                <w:szCs w:val="20"/>
                <w:lang w:val="en-US" w:eastAsia="en-US"/>
              </w:rPr>
              <w:t>MSME Department and Special Secretary</w:t>
            </w:r>
            <w:r>
              <w:rPr>
                <w:rFonts w:ascii="Arial" w:eastAsia="Arial MT" w:hAnsi="Arial" w:cs="Arial"/>
                <w:sz w:val="20"/>
                <w:szCs w:val="20"/>
                <w:lang w:val="en-US" w:eastAsia="en-US"/>
              </w:rPr>
              <w:t xml:space="preserve">, </w:t>
            </w:r>
            <w:r w:rsidRPr="002112B3">
              <w:rPr>
                <w:rFonts w:ascii="Arial" w:eastAsia="Arial MT" w:hAnsi="Arial" w:cs="Arial"/>
                <w:sz w:val="20"/>
                <w:szCs w:val="20"/>
                <w:lang w:val="en-US" w:eastAsia="en-US"/>
              </w:rPr>
              <w:t xml:space="preserve">Finance Department </w:t>
            </w:r>
            <w:r>
              <w:rPr>
                <w:rFonts w:ascii="Arial" w:eastAsia="Arial MT" w:hAnsi="Arial" w:cs="Arial"/>
                <w:sz w:val="20"/>
                <w:szCs w:val="20"/>
                <w:lang w:val="en-US" w:eastAsia="en-US"/>
              </w:rPr>
              <w:t>have attended</w:t>
            </w:r>
            <w:r w:rsidRPr="002112B3">
              <w:rPr>
                <w:rFonts w:ascii="Arial" w:eastAsia="Arial MT" w:hAnsi="Arial" w:cs="Arial"/>
                <w:sz w:val="20"/>
                <w:szCs w:val="20"/>
                <w:lang w:val="en-US" w:eastAsia="en-US"/>
              </w:rPr>
              <w:t xml:space="preserve"> the SCDF workshop</w:t>
            </w:r>
            <w:r>
              <w:rPr>
                <w:rFonts w:ascii="Arial" w:eastAsia="Arial MT" w:hAnsi="Arial" w:cs="Arial"/>
                <w:sz w:val="20"/>
                <w:szCs w:val="20"/>
                <w:lang w:val="en-US" w:eastAsia="en-US"/>
              </w:rPr>
              <w:t xml:space="preserve"> at Goa and were briefed on the key features of SCDF as well as its importance in making future ready sustainable infrastructure.</w:t>
            </w:r>
          </w:p>
          <w:p w14:paraId="516BF967" w14:textId="1B5983C0" w:rsidR="009275CE" w:rsidRPr="00DF1218" w:rsidRDefault="004B4E45" w:rsidP="00B6050D">
            <w:pPr>
              <w:pStyle w:val="Default"/>
              <w:spacing w:line="360" w:lineRule="auto"/>
              <w:ind w:left="539" w:right="599"/>
              <w:jc w:val="both"/>
              <w:rPr>
                <w:sz w:val="20"/>
                <w:szCs w:val="20"/>
              </w:rPr>
            </w:pPr>
            <w:r w:rsidRPr="00DF1218">
              <w:rPr>
                <w:noProof/>
              </w:rPr>
              <w:drawing>
                <wp:anchor distT="0" distB="0" distL="114300" distR="114300" simplePos="0" relativeHeight="487591424" behindDoc="0" locked="0" layoutInCell="1" allowOverlap="1" wp14:anchorId="542012B3" wp14:editId="4215AACE">
                  <wp:simplePos x="0" y="0"/>
                  <wp:positionH relativeFrom="column">
                    <wp:posOffset>3408680</wp:posOffset>
                  </wp:positionH>
                  <wp:positionV relativeFrom="paragraph">
                    <wp:posOffset>11430</wp:posOffset>
                  </wp:positionV>
                  <wp:extent cx="2908300" cy="2164080"/>
                  <wp:effectExtent l="0" t="0" r="635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830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1218">
              <w:rPr>
                <w:noProof/>
              </w:rPr>
              <w:drawing>
                <wp:inline distT="0" distB="0" distL="0" distR="0" wp14:anchorId="0355C2CF" wp14:editId="24F12E51">
                  <wp:extent cx="3009800" cy="21564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5721" cy="2196526"/>
                          </a:xfrm>
                          <a:prstGeom prst="rect">
                            <a:avLst/>
                          </a:prstGeom>
                          <a:noFill/>
                          <a:ln>
                            <a:noFill/>
                          </a:ln>
                        </pic:spPr>
                      </pic:pic>
                    </a:graphicData>
                  </a:graphic>
                </wp:inline>
              </w:drawing>
            </w:r>
          </w:p>
          <w:p w14:paraId="5CD7EC1F" w14:textId="7C28E961" w:rsidR="00B5284A" w:rsidRPr="00DF1218" w:rsidRDefault="00B5284A" w:rsidP="00B6050D">
            <w:pPr>
              <w:pStyle w:val="Default"/>
              <w:spacing w:line="360" w:lineRule="auto"/>
              <w:ind w:left="1440" w:right="599"/>
              <w:jc w:val="both"/>
              <w:rPr>
                <w:sz w:val="20"/>
                <w:szCs w:val="20"/>
              </w:rPr>
            </w:pPr>
          </w:p>
        </w:tc>
      </w:tr>
      <w:tr w:rsidR="00223987" w:rsidRPr="00DF1218" w14:paraId="066156D5" w14:textId="77777777" w:rsidTr="00AE15F0">
        <w:trPr>
          <w:trHeight w:val="311"/>
        </w:trPr>
        <w:tc>
          <w:tcPr>
            <w:tcW w:w="10325" w:type="dxa"/>
            <w:shd w:val="clear" w:color="auto" w:fill="7030A0"/>
          </w:tcPr>
          <w:p w14:paraId="07669B52" w14:textId="4FEF10C0" w:rsidR="00223987" w:rsidRPr="00AE15F0" w:rsidRDefault="00AE15F0" w:rsidP="00AE15F0">
            <w:pPr>
              <w:pStyle w:val="TableParagraph"/>
              <w:tabs>
                <w:tab w:val="left" w:pos="830"/>
              </w:tabs>
              <w:spacing w:line="360" w:lineRule="auto"/>
              <w:ind w:left="0"/>
              <w:jc w:val="both"/>
              <w:rPr>
                <w:rFonts w:ascii="Arial" w:hAnsi="Arial" w:cs="Arial"/>
                <w:b/>
                <w:color w:val="FFFFFF" w:themeColor="background1"/>
                <w:sz w:val="20"/>
              </w:rPr>
            </w:pPr>
            <w:r w:rsidRPr="00AE15F0">
              <w:rPr>
                <w:rFonts w:ascii="Arial" w:hAnsi="Arial" w:cs="Arial"/>
                <w:b/>
                <w:color w:val="FFFFFF" w:themeColor="background1"/>
                <w:sz w:val="20"/>
              </w:rPr>
              <w:lastRenderedPageBreak/>
              <w:t>Partnership of State Govts &amp; State level Industry Associations with strategic BDS</w:t>
            </w:r>
          </w:p>
        </w:tc>
      </w:tr>
      <w:tr w:rsidR="00BD4993" w:rsidRPr="00DF1218" w14:paraId="55B662F9" w14:textId="77777777" w:rsidTr="006C0147">
        <w:trPr>
          <w:trHeight w:val="311"/>
        </w:trPr>
        <w:tc>
          <w:tcPr>
            <w:tcW w:w="10325" w:type="dxa"/>
            <w:shd w:val="clear" w:color="auto" w:fill="auto"/>
          </w:tcPr>
          <w:p w14:paraId="494589CD" w14:textId="77777777" w:rsidR="006C0147" w:rsidRPr="006C0147" w:rsidRDefault="006C0147" w:rsidP="001D072C">
            <w:pPr>
              <w:pStyle w:val="TableParagraph"/>
              <w:tabs>
                <w:tab w:val="left" w:pos="830"/>
              </w:tabs>
              <w:spacing w:line="360" w:lineRule="auto"/>
              <w:ind w:left="720" w:right="567"/>
              <w:rPr>
                <w:rFonts w:ascii="Arial" w:hAnsi="Arial" w:cs="Arial"/>
                <w:b/>
                <w:color w:val="E36C0A" w:themeColor="accent6" w:themeShade="BF"/>
                <w:sz w:val="20"/>
                <w:szCs w:val="20"/>
              </w:rPr>
            </w:pPr>
            <w:r w:rsidRPr="006C0147">
              <w:rPr>
                <w:rFonts w:ascii="Arial" w:hAnsi="Arial" w:cs="Arial"/>
                <w:b/>
                <w:color w:val="E36C0A" w:themeColor="accent6" w:themeShade="BF"/>
                <w:sz w:val="20"/>
                <w:szCs w:val="20"/>
              </w:rPr>
              <w:t xml:space="preserve">Setting up of Incubation </w:t>
            </w:r>
            <w:proofErr w:type="spellStart"/>
            <w:r w:rsidRPr="006C0147">
              <w:rPr>
                <w:rFonts w:ascii="Arial" w:hAnsi="Arial" w:cs="Arial"/>
                <w:b/>
                <w:color w:val="E36C0A" w:themeColor="accent6" w:themeShade="BF"/>
                <w:sz w:val="20"/>
                <w:szCs w:val="20"/>
              </w:rPr>
              <w:t>Center</w:t>
            </w:r>
            <w:proofErr w:type="spellEnd"/>
            <w:r w:rsidRPr="006C0147">
              <w:rPr>
                <w:rFonts w:ascii="Arial" w:hAnsi="Arial" w:cs="Arial"/>
                <w:b/>
                <w:color w:val="E36C0A" w:themeColor="accent6" w:themeShade="BF"/>
                <w:sz w:val="20"/>
                <w:szCs w:val="20"/>
              </w:rPr>
              <w:t xml:space="preserve"> in Uttar Pradesh</w:t>
            </w:r>
          </w:p>
          <w:p w14:paraId="18A34E42" w14:textId="0066A24D" w:rsidR="006C0147" w:rsidRDefault="006C0147" w:rsidP="001D072C">
            <w:pPr>
              <w:pStyle w:val="TableParagraph"/>
              <w:numPr>
                <w:ilvl w:val="0"/>
                <w:numId w:val="14"/>
              </w:numPr>
              <w:tabs>
                <w:tab w:val="left" w:pos="830"/>
              </w:tabs>
              <w:spacing w:after="240" w:line="360" w:lineRule="auto"/>
              <w:ind w:right="567"/>
              <w:jc w:val="both"/>
              <w:rPr>
                <w:rFonts w:ascii="Arial" w:hAnsi="Arial" w:cs="Arial"/>
                <w:b/>
                <w:color w:val="C0504D" w:themeColor="accent2"/>
                <w:sz w:val="20"/>
                <w:szCs w:val="20"/>
              </w:rPr>
            </w:pPr>
            <w:r>
              <w:rPr>
                <w:rFonts w:ascii="Arial" w:hAnsi="Arial" w:cs="Arial"/>
                <w:bCs/>
                <w:sz w:val="20"/>
                <w:szCs w:val="20"/>
              </w:rPr>
              <w:t>PMU team did the secondary research for identification of the Government/ Private Management and technical Universities of Uttar Pradesh. We have shortlisted around 15 government/ private universities that can be considered for the setting up of incubation cent</w:t>
            </w:r>
            <w:r>
              <w:rPr>
                <w:rFonts w:ascii="Arial" w:hAnsi="Arial" w:cs="Arial"/>
                <w:bCs/>
                <w:sz w:val="20"/>
                <w:szCs w:val="20"/>
              </w:rPr>
              <w:t>re</w:t>
            </w:r>
            <w:r>
              <w:rPr>
                <w:rFonts w:ascii="Arial" w:hAnsi="Arial" w:cs="Arial"/>
                <w:bCs/>
                <w:sz w:val="20"/>
                <w:szCs w:val="20"/>
              </w:rPr>
              <w:t>.</w:t>
            </w:r>
          </w:p>
          <w:p w14:paraId="74900FAD" w14:textId="7F6E90DA" w:rsidR="005274A1" w:rsidRPr="006C0147" w:rsidRDefault="006C0147" w:rsidP="001D072C">
            <w:pPr>
              <w:pStyle w:val="TableParagraph"/>
              <w:numPr>
                <w:ilvl w:val="0"/>
                <w:numId w:val="14"/>
              </w:numPr>
              <w:tabs>
                <w:tab w:val="left" w:pos="830"/>
              </w:tabs>
              <w:spacing w:after="240" w:line="360" w:lineRule="auto"/>
              <w:ind w:right="567"/>
              <w:jc w:val="both"/>
              <w:rPr>
                <w:rFonts w:ascii="Arial" w:hAnsi="Arial" w:cs="Arial"/>
                <w:b/>
                <w:color w:val="C0504D" w:themeColor="accent2"/>
                <w:sz w:val="20"/>
                <w:szCs w:val="20"/>
              </w:rPr>
            </w:pPr>
            <w:r w:rsidRPr="006C0147">
              <w:rPr>
                <w:rFonts w:ascii="Arial" w:hAnsi="Arial" w:cs="Arial"/>
                <w:bCs/>
                <w:sz w:val="20"/>
                <w:szCs w:val="20"/>
              </w:rPr>
              <w:t>PMU team will be reaching out to the selected institutions for the proposed incubation centr</w:t>
            </w:r>
            <w:r>
              <w:rPr>
                <w:rFonts w:ascii="Arial" w:hAnsi="Arial" w:cs="Arial"/>
                <w:bCs/>
                <w:sz w:val="20"/>
                <w:szCs w:val="20"/>
              </w:rPr>
              <w:t>e</w:t>
            </w:r>
            <w:r w:rsidRPr="006C0147">
              <w:rPr>
                <w:rFonts w:ascii="Arial" w:hAnsi="Arial" w:cs="Arial"/>
                <w:bCs/>
                <w:sz w:val="20"/>
                <w:szCs w:val="20"/>
              </w:rPr>
              <w:t xml:space="preserve"> at their premises.</w:t>
            </w:r>
          </w:p>
        </w:tc>
      </w:tr>
      <w:tr w:rsidR="006C0147" w:rsidRPr="00DF1218" w14:paraId="7DF5BE5D" w14:textId="77777777" w:rsidTr="006C0147">
        <w:trPr>
          <w:trHeight w:val="311"/>
        </w:trPr>
        <w:tc>
          <w:tcPr>
            <w:tcW w:w="10325" w:type="dxa"/>
            <w:shd w:val="clear" w:color="auto" w:fill="7030A0"/>
          </w:tcPr>
          <w:p w14:paraId="6233F2C8" w14:textId="4F9C3BE1" w:rsidR="006C0147" w:rsidRPr="006C0147" w:rsidRDefault="006C0147" w:rsidP="006C0147">
            <w:pPr>
              <w:pStyle w:val="TableParagraph"/>
              <w:tabs>
                <w:tab w:val="left" w:pos="830"/>
              </w:tabs>
              <w:spacing w:line="360" w:lineRule="auto"/>
              <w:ind w:right="567"/>
              <w:rPr>
                <w:rFonts w:ascii="Arial" w:hAnsi="Arial" w:cs="Arial"/>
                <w:b/>
                <w:color w:val="FFFFFF" w:themeColor="background1"/>
                <w:sz w:val="20"/>
                <w:szCs w:val="20"/>
              </w:rPr>
            </w:pPr>
            <w:r w:rsidRPr="006C0147">
              <w:rPr>
                <w:rFonts w:ascii="Arial" w:hAnsi="Arial" w:cs="Arial"/>
                <w:b/>
                <w:color w:val="FFFFFF" w:themeColor="background1"/>
                <w:sz w:val="20"/>
                <w:szCs w:val="20"/>
              </w:rPr>
              <w:t>Others</w:t>
            </w:r>
          </w:p>
        </w:tc>
      </w:tr>
      <w:tr w:rsidR="006C0147" w:rsidRPr="00DF1218" w14:paraId="4E9ECB42" w14:textId="77777777" w:rsidTr="006C0147">
        <w:trPr>
          <w:trHeight w:val="311"/>
        </w:trPr>
        <w:tc>
          <w:tcPr>
            <w:tcW w:w="10325" w:type="dxa"/>
            <w:tcBorders>
              <w:bottom w:val="single" w:sz="4" w:space="0" w:color="000000"/>
            </w:tcBorders>
            <w:shd w:val="clear" w:color="auto" w:fill="FFFFFF" w:themeFill="background1"/>
          </w:tcPr>
          <w:p w14:paraId="07D2A07B" w14:textId="77777777" w:rsidR="001D072C" w:rsidRPr="001D072C" w:rsidRDefault="001D072C" w:rsidP="001D072C">
            <w:pPr>
              <w:pStyle w:val="TableParagraph"/>
              <w:tabs>
                <w:tab w:val="left" w:pos="830"/>
              </w:tabs>
              <w:spacing w:line="360" w:lineRule="auto"/>
              <w:ind w:left="720" w:right="567"/>
              <w:rPr>
                <w:rFonts w:ascii="Arial" w:hAnsi="Arial" w:cs="Arial"/>
                <w:b/>
                <w:color w:val="E36C0A" w:themeColor="accent6" w:themeShade="BF"/>
                <w:sz w:val="20"/>
                <w:szCs w:val="20"/>
              </w:rPr>
            </w:pPr>
            <w:r w:rsidRPr="001D072C">
              <w:rPr>
                <w:rFonts w:ascii="Arial" w:hAnsi="Arial" w:cs="Arial"/>
                <w:b/>
                <w:color w:val="E36C0A" w:themeColor="accent6" w:themeShade="BF"/>
                <w:sz w:val="20"/>
                <w:szCs w:val="20"/>
              </w:rPr>
              <w:lastRenderedPageBreak/>
              <w:t>Geographical Indications (GI) Tag of products from Uttar Pradesh</w:t>
            </w:r>
          </w:p>
          <w:p w14:paraId="1682B3B9" w14:textId="122B3562" w:rsidR="00064C5A" w:rsidRDefault="00064C5A" w:rsidP="001D072C">
            <w:pPr>
              <w:widowControl/>
              <w:numPr>
                <w:ilvl w:val="0"/>
                <w:numId w:val="8"/>
              </w:numPr>
              <w:autoSpaceDE/>
              <w:autoSpaceDN/>
              <w:spacing w:after="100" w:afterAutospacing="1" w:line="360" w:lineRule="auto"/>
              <w:ind w:right="567"/>
              <w:jc w:val="both"/>
              <w:rPr>
                <w:rFonts w:ascii="Arial" w:hAnsi="Arial" w:cs="Arial"/>
                <w:sz w:val="20"/>
                <w:szCs w:val="20"/>
              </w:rPr>
            </w:pPr>
            <w:r w:rsidRPr="004D735F">
              <w:rPr>
                <w:rFonts w:ascii="Arial" w:hAnsi="Arial" w:cs="Arial"/>
                <w:sz w:val="20"/>
                <w:szCs w:val="20"/>
              </w:rPr>
              <w:t xml:space="preserve">PMU team has also reached out to </w:t>
            </w:r>
            <w:r>
              <w:rPr>
                <w:rFonts w:ascii="Arial" w:hAnsi="Arial" w:cs="Arial"/>
                <w:sz w:val="20"/>
                <w:szCs w:val="20"/>
              </w:rPr>
              <w:t>Human Welfare Association and</w:t>
            </w:r>
            <w:r w:rsidRPr="004D735F">
              <w:rPr>
                <w:rFonts w:ascii="Arial" w:hAnsi="Arial" w:cs="Arial"/>
                <w:sz w:val="20"/>
                <w:szCs w:val="20"/>
              </w:rPr>
              <w:t xml:space="preserve"> GMGC </w:t>
            </w:r>
            <w:r>
              <w:rPr>
                <w:rFonts w:ascii="Arial" w:hAnsi="Arial" w:cs="Arial"/>
                <w:sz w:val="20"/>
                <w:szCs w:val="20"/>
              </w:rPr>
              <w:t xml:space="preserve">agencies </w:t>
            </w:r>
            <w:r w:rsidRPr="004D735F">
              <w:rPr>
                <w:rFonts w:ascii="Arial" w:hAnsi="Arial" w:cs="Arial"/>
                <w:sz w:val="20"/>
                <w:szCs w:val="20"/>
              </w:rPr>
              <w:t xml:space="preserve">for support in getting the product's geographical indication. </w:t>
            </w:r>
            <w:r>
              <w:rPr>
                <w:rFonts w:ascii="Arial" w:hAnsi="Arial" w:cs="Arial"/>
                <w:sz w:val="20"/>
                <w:szCs w:val="20"/>
              </w:rPr>
              <w:t xml:space="preserve">Both </w:t>
            </w:r>
            <w:proofErr w:type="spellStart"/>
            <w:r>
              <w:rPr>
                <w:rFonts w:ascii="Arial" w:hAnsi="Arial" w:cs="Arial"/>
                <w:sz w:val="20"/>
                <w:szCs w:val="20"/>
              </w:rPr>
              <w:t>agncies</w:t>
            </w:r>
            <w:proofErr w:type="spellEnd"/>
            <w:r w:rsidRPr="004D735F">
              <w:rPr>
                <w:rFonts w:ascii="Arial" w:hAnsi="Arial" w:cs="Arial"/>
                <w:sz w:val="20"/>
                <w:szCs w:val="20"/>
              </w:rPr>
              <w:t xml:space="preserve"> will be sharing the list of products with their proposal in the next couple of weeks.</w:t>
            </w:r>
          </w:p>
          <w:p w14:paraId="702B77C6" w14:textId="2AF8668B" w:rsidR="006C0147" w:rsidRPr="00064C5A" w:rsidRDefault="00064C5A" w:rsidP="001D072C">
            <w:pPr>
              <w:widowControl/>
              <w:numPr>
                <w:ilvl w:val="0"/>
                <w:numId w:val="8"/>
              </w:numPr>
              <w:autoSpaceDE/>
              <w:autoSpaceDN/>
              <w:spacing w:after="100" w:afterAutospacing="1" w:line="360" w:lineRule="auto"/>
              <w:ind w:right="567"/>
              <w:jc w:val="both"/>
              <w:rPr>
                <w:rFonts w:ascii="Arial" w:hAnsi="Arial" w:cs="Arial"/>
                <w:sz w:val="20"/>
                <w:szCs w:val="20"/>
              </w:rPr>
            </w:pPr>
            <w:r w:rsidRPr="00064C5A">
              <w:rPr>
                <w:rFonts w:ascii="Arial" w:hAnsi="Arial" w:cs="Arial"/>
                <w:sz w:val="20"/>
                <w:szCs w:val="20"/>
              </w:rPr>
              <w:t>After reviewing both the proposal and the list of items, SIDBI will felicitate in process of obtaining geographical indication of these items.</w:t>
            </w:r>
          </w:p>
        </w:tc>
      </w:tr>
      <w:bookmarkEnd w:id="0"/>
    </w:tbl>
    <w:p w14:paraId="5005BC17" w14:textId="16CFD7F1" w:rsidR="00801347" w:rsidRPr="00DF1218" w:rsidRDefault="00801347" w:rsidP="00D817E7">
      <w:pPr>
        <w:tabs>
          <w:tab w:val="left" w:pos="6645"/>
        </w:tabs>
        <w:spacing w:line="276" w:lineRule="auto"/>
        <w:rPr>
          <w:rFonts w:ascii="Arial" w:hAnsi="Arial" w:cs="Arial"/>
          <w:sz w:val="18"/>
        </w:rPr>
        <w:sectPr w:rsidR="00801347" w:rsidRPr="00DF1218" w:rsidSect="001E07DC">
          <w:pgSz w:w="11910" w:h="16840"/>
          <w:pgMar w:top="993" w:right="800" w:bottom="426" w:left="620" w:header="720" w:footer="720" w:gutter="0"/>
          <w:cols w:space="720"/>
        </w:sectPr>
      </w:pPr>
    </w:p>
    <w:p w14:paraId="13E1830A" w14:textId="77777777" w:rsidR="00583632" w:rsidRPr="00DF1218" w:rsidRDefault="00583632" w:rsidP="00D817E7">
      <w:pPr>
        <w:pStyle w:val="BodyText"/>
        <w:spacing w:line="276" w:lineRule="auto"/>
        <w:rPr>
          <w:rFonts w:ascii="Arial" w:hAnsi="Arial" w:cs="Arial"/>
          <w:sz w:val="26"/>
        </w:rPr>
      </w:pPr>
    </w:p>
    <w:p w14:paraId="4D6CC457" w14:textId="77777777" w:rsidR="00583632" w:rsidRPr="00DF1218" w:rsidRDefault="004A3566" w:rsidP="00D817E7">
      <w:pPr>
        <w:spacing w:before="1" w:line="276" w:lineRule="auto"/>
        <w:ind w:left="292"/>
        <w:rPr>
          <w:rFonts w:ascii="Arial" w:hAnsi="Arial" w:cs="Arial"/>
          <w:b/>
          <w:sz w:val="40"/>
        </w:rPr>
      </w:pPr>
      <w:r w:rsidRPr="00DF1218">
        <w:rPr>
          <w:rFonts w:ascii="Arial" w:hAnsi="Arial" w:cs="Arial"/>
          <w:b/>
          <w:sz w:val="40"/>
        </w:rPr>
        <w:t>Contact</w:t>
      </w:r>
      <w:r w:rsidRPr="00DF1218">
        <w:rPr>
          <w:rFonts w:ascii="Arial" w:hAnsi="Arial" w:cs="Arial"/>
          <w:b/>
          <w:spacing w:val="-7"/>
          <w:sz w:val="40"/>
        </w:rPr>
        <w:t xml:space="preserve"> </w:t>
      </w:r>
      <w:r w:rsidRPr="00DF1218">
        <w:rPr>
          <w:rFonts w:ascii="Arial" w:hAnsi="Arial" w:cs="Arial"/>
          <w:b/>
          <w:sz w:val="40"/>
        </w:rPr>
        <w:t>us</w:t>
      </w:r>
    </w:p>
    <w:p w14:paraId="60B50FCD" w14:textId="77777777" w:rsidR="00583632" w:rsidRPr="00DF1218" w:rsidRDefault="004A3566" w:rsidP="00D817E7">
      <w:pPr>
        <w:spacing w:before="37" w:line="276" w:lineRule="auto"/>
        <w:ind w:left="292"/>
        <w:rPr>
          <w:rFonts w:ascii="Arial" w:hAnsi="Arial" w:cs="Arial"/>
          <w:sz w:val="18"/>
        </w:rPr>
      </w:pPr>
      <w:r w:rsidRPr="00DF1218">
        <w:rPr>
          <w:rFonts w:ascii="Arial" w:hAnsi="Arial" w:cs="Arial"/>
        </w:rPr>
        <w:br w:type="column"/>
      </w:r>
      <w:r w:rsidRPr="00DF1218">
        <w:rPr>
          <w:rFonts w:ascii="Arial" w:hAnsi="Arial" w:cs="Arial"/>
          <w:sz w:val="18"/>
        </w:rPr>
        <w:t>*****************</w:t>
      </w:r>
    </w:p>
    <w:p w14:paraId="1D2C0F48" w14:textId="77777777" w:rsidR="00583632" w:rsidRPr="00DF1218" w:rsidRDefault="00583632" w:rsidP="00D817E7">
      <w:pPr>
        <w:spacing w:line="276" w:lineRule="auto"/>
        <w:rPr>
          <w:rFonts w:ascii="Arial" w:hAnsi="Arial" w:cs="Arial"/>
          <w:sz w:val="18"/>
        </w:rPr>
        <w:sectPr w:rsidR="00583632" w:rsidRPr="00DF1218">
          <w:pgSz w:w="11910" w:h="16840"/>
          <w:pgMar w:top="800" w:right="800" w:bottom="280" w:left="620" w:header="720" w:footer="720" w:gutter="0"/>
          <w:cols w:num="2" w:space="720" w:equalWidth="0">
            <w:col w:w="2394" w:space="1927"/>
            <w:col w:w="6169"/>
          </w:cols>
        </w:sectPr>
      </w:pPr>
    </w:p>
    <w:p w14:paraId="3E52EE89" w14:textId="77777777" w:rsidR="00583632" w:rsidRPr="00DF1218" w:rsidRDefault="00583632" w:rsidP="00D817E7">
      <w:pPr>
        <w:pStyle w:val="BodyText"/>
        <w:spacing w:before="18" w:line="276" w:lineRule="auto"/>
        <w:rPr>
          <w:rFonts w:ascii="Arial" w:hAnsi="Arial" w:cs="Arial"/>
          <w:sz w:val="16"/>
        </w:rPr>
      </w:pPr>
    </w:p>
    <w:p w14:paraId="0E95CC26" w14:textId="77777777" w:rsidR="00583632" w:rsidRPr="00DF1218" w:rsidRDefault="004A3566" w:rsidP="00D817E7">
      <w:pPr>
        <w:spacing w:before="92" w:line="276" w:lineRule="auto"/>
        <w:ind w:left="292" w:right="1455"/>
        <w:jc w:val="both"/>
        <w:rPr>
          <w:rFonts w:ascii="Arial" w:hAnsi="Arial" w:cs="Arial"/>
          <w:sz w:val="24"/>
        </w:rPr>
      </w:pPr>
      <w:r w:rsidRPr="00DF1218">
        <w:rPr>
          <w:rFonts w:ascii="Arial" w:hAnsi="Arial" w:cs="Arial"/>
          <w:sz w:val="24"/>
        </w:rPr>
        <w:t xml:space="preserve">To know more, please visit </w:t>
      </w:r>
      <w:hyperlink r:id="rId19">
        <w:r w:rsidRPr="00DF1218">
          <w:rPr>
            <w:rFonts w:ascii="Arial" w:hAnsi="Arial" w:cs="Arial"/>
            <w:b/>
            <w:color w:val="4F2C7E"/>
            <w:sz w:val="24"/>
          </w:rPr>
          <w:t xml:space="preserve">www.grantthornton.in </w:t>
        </w:r>
      </w:hyperlink>
      <w:r w:rsidRPr="00DF1218">
        <w:rPr>
          <w:rFonts w:ascii="Arial" w:hAnsi="Arial" w:cs="Arial"/>
          <w:sz w:val="24"/>
        </w:rPr>
        <w:t>or contact any of our offices as</w:t>
      </w:r>
      <w:r w:rsidRPr="00DF1218">
        <w:rPr>
          <w:rFonts w:ascii="Arial" w:hAnsi="Arial" w:cs="Arial"/>
          <w:spacing w:val="-64"/>
          <w:sz w:val="24"/>
        </w:rPr>
        <w:t xml:space="preserve"> </w:t>
      </w:r>
      <w:r w:rsidRPr="00DF1218">
        <w:rPr>
          <w:rFonts w:ascii="Arial" w:hAnsi="Arial" w:cs="Arial"/>
          <w:sz w:val="24"/>
        </w:rPr>
        <w:t>mentioned</w:t>
      </w:r>
      <w:r w:rsidRPr="00DF1218">
        <w:rPr>
          <w:rFonts w:ascii="Arial" w:hAnsi="Arial" w:cs="Arial"/>
          <w:spacing w:val="-1"/>
          <w:sz w:val="24"/>
        </w:rPr>
        <w:t xml:space="preserve"> </w:t>
      </w:r>
      <w:r w:rsidRPr="00DF1218">
        <w:rPr>
          <w:rFonts w:ascii="Arial" w:hAnsi="Arial" w:cs="Arial"/>
          <w:sz w:val="24"/>
        </w:rPr>
        <w:t>below:</w:t>
      </w:r>
    </w:p>
    <w:p w14:paraId="23C58122" w14:textId="77777777" w:rsidR="00583632" w:rsidRPr="00DF1218" w:rsidRDefault="00583632" w:rsidP="00D817E7">
      <w:pPr>
        <w:pStyle w:val="BodyText"/>
        <w:spacing w:before="4" w:line="276" w:lineRule="auto"/>
        <w:rPr>
          <w:rFonts w:ascii="Arial" w:hAnsi="Arial" w:cs="Arial"/>
        </w:rPr>
      </w:pPr>
    </w:p>
    <w:tbl>
      <w:tblPr>
        <w:tblW w:w="0" w:type="auto"/>
        <w:tblInd w:w="299" w:type="dxa"/>
        <w:tblLayout w:type="fixed"/>
        <w:tblCellMar>
          <w:left w:w="0" w:type="dxa"/>
          <w:right w:w="0" w:type="dxa"/>
        </w:tblCellMar>
        <w:tblLook w:val="01E0" w:firstRow="1" w:lastRow="1" w:firstColumn="1" w:lastColumn="1" w:noHBand="0" w:noVBand="0"/>
      </w:tblPr>
      <w:tblGrid>
        <w:gridCol w:w="1798"/>
        <w:gridCol w:w="2142"/>
        <w:gridCol w:w="2056"/>
        <w:gridCol w:w="1980"/>
        <w:gridCol w:w="2078"/>
      </w:tblGrid>
      <w:tr w:rsidR="00583632" w:rsidRPr="00DF1218" w14:paraId="1B4DAE41" w14:textId="77777777">
        <w:trPr>
          <w:trHeight w:val="1867"/>
        </w:trPr>
        <w:tc>
          <w:tcPr>
            <w:tcW w:w="1798" w:type="dxa"/>
            <w:tcBorders>
              <w:top w:val="single" w:sz="4" w:space="0" w:color="C6C7C8"/>
              <w:bottom w:val="single" w:sz="4" w:space="0" w:color="C6C7C8"/>
            </w:tcBorders>
          </w:tcPr>
          <w:p w14:paraId="6AF7B916" w14:textId="77777777" w:rsidR="00583632" w:rsidRPr="00DF1218" w:rsidRDefault="004A3566" w:rsidP="00D817E7">
            <w:pPr>
              <w:pStyle w:val="TableParagraph"/>
              <w:spacing w:before="65" w:line="276" w:lineRule="auto"/>
              <w:ind w:left="71"/>
              <w:rPr>
                <w:rFonts w:ascii="Arial" w:hAnsi="Arial" w:cs="Arial"/>
                <w:b/>
                <w:sz w:val="16"/>
              </w:rPr>
            </w:pPr>
            <w:r w:rsidRPr="00DF1218">
              <w:rPr>
                <w:rFonts w:ascii="Arial" w:hAnsi="Arial" w:cs="Arial"/>
                <w:b/>
                <w:sz w:val="16"/>
              </w:rPr>
              <w:t>NEW</w:t>
            </w:r>
            <w:r w:rsidRPr="00DF1218">
              <w:rPr>
                <w:rFonts w:ascii="Arial" w:hAnsi="Arial" w:cs="Arial"/>
                <w:b/>
                <w:spacing w:val="-3"/>
                <w:sz w:val="16"/>
              </w:rPr>
              <w:t xml:space="preserve"> </w:t>
            </w:r>
            <w:r w:rsidRPr="00DF1218">
              <w:rPr>
                <w:rFonts w:ascii="Arial" w:hAnsi="Arial" w:cs="Arial"/>
                <w:b/>
                <w:sz w:val="16"/>
              </w:rPr>
              <w:t>DELHI</w:t>
            </w:r>
          </w:p>
          <w:p w14:paraId="3C8462A0" w14:textId="77777777" w:rsidR="00583632" w:rsidRPr="00DF1218" w:rsidRDefault="004A3566" w:rsidP="00D817E7">
            <w:pPr>
              <w:pStyle w:val="TableParagraph"/>
              <w:spacing w:before="5" w:line="276" w:lineRule="auto"/>
              <w:ind w:left="71" w:right="291"/>
              <w:rPr>
                <w:rFonts w:ascii="Arial" w:hAnsi="Arial" w:cs="Arial"/>
                <w:sz w:val="16"/>
              </w:rPr>
            </w:pPr>
            <w:r w:rsidRPr="00DF1218">
              <w:rPr>
                <w:rFonts w:ascii="Arial" w:hAnsi="Arial" w:cs="Arial"/>
                <w:sz w:val="16"/>
              </w:rPr>
              <w:t>National Office,</w:t>
            </w:r>
            <w:r w:rsidRPr="00DF1218">
              <w:rPr>
                <w:rFonts w:ascii="Arial" w:hAnsi="Arial" w:cs="Arial"/>
                <w:spacing w:val="1"/>
                <w:sz w:val="16"/>
              </w:rPr>
              <w:t xml:space="preserve"> </w:t>
            </w:r>
            <w:r w:rsidRPr="00DF1218">
              <w:rPr>
                <w:rFonts w:ascii="Arial" w:hAnsi="Arial" w:cs="Arial"/>
                <w:sz w:val="16"/>
              </w:rPr>
              <w:t>Outer Circle, L 41,</w:t>
            </w:r>
            <w:r w:rsidRPr="00DF1218">
              <w:rPr>
                <w:rFonts w:ascii="Arial" w:hAnsi="Arial" w:cs="Arial"/>
                <w:spacing w:val="1"/>
                <w:sz w:val="16"/>
              </w:rPr>
              <w:t xml:space="preserve"> </w:t>
            </w:r>
            <w:r w:rsidRPr="00DF1218">
              <w:rPr>
                <w:rFonts w:ascii="Arial" w:hAnsi="Arial" w:cs="Arial"/>
                <w:sz w:val="16"/>
              </w:rPr>
              <w:t>Connaught Circus,</w:t>
            </w:r>
            <w:r w:rsidRPr="00DF1218">
              <w:rPr>
                <w:rFonts w:ascii="Arial" w:hAnsi="Arial" w:cs="Arial"/>
                <w:spacing w:val="1"/>
                <w:sz w:val="16"/>
              </w:rPr>
              <w:t xml:space="preserve"> </w:t>
            </w:r>
            <w:r w:rsidRPr="00DF1218">
              <w:rPr>
                <w:rFonts w:ascii="Arial" w:hAnsi="Arial" w:cs="Arial"/>
                <w:sz w:val="16"/>
              </w:rPr>
              <w:t>New Delhi - 110001</w:t>
            </w:r>
            <w:r w:rsidRPr="00DF1218">
              <w:rPr>
                <w:rFonts w:ascii="Arial" w:hAnsi="Arial" w:cs="Arial"/>
                <w:spacing w:val="-42"/>
                <w:sz w:val="16"/>
              </w:rPr>
              <w:t xml:space="preserve"> </w:t>
            </w:r>
            <w:r w:rsidRPr="00DF1218">
              <w:rPr>
                <w:rFonts w:ascii="Arial" w:hAnsi="Arial" w:cs="Arial"/>
                <w:sz w:val="16"/>
              </w:rPr>
              <w:t>T</w:t>
            </w:r>
            <w:r w:rsidRPr="00DF1218">
              <w:rPr>
                <w:rFonts w:ascii="Arial" w:hAnsi="Arial" w:cs="Arial"/>
                <w:spacing w:val="-5"/>
                <w:sz w:val="16"/>
              </w:rPr>
              <w:t xml:space="preserve"> </w:t>
            </w:r>
            <w:r w:rsidRPr="00DF1218">
              <w:rPr>
                <w:rFonts w:ascii="Arial" w:hAnsi="Arial" w:cs="Arial"/>
                <w:sz w:val="16"/>
              </w:rPr>
              <w:t>+91</w:t>
            </w:r>
            <w:r w:rsidRPr="00DF1218">
              <w:rPr>
                <w:rFonts w:ascii="Arial" w:hAnsi="Arial" w:cs="Arial"/>
                <w:spacing w:val="-5"/>
                <w:sz w:val="16"/>
              </w:rPr>
              <w:t xml:space="preserve"> </w:t>
            </w:r>
            <w:r w:rsidRPr="00DF1218">
              <w:rPr>
                <w:rFonts w:ascii="Arial" w:hAnsi="Arial" w:cs="Arial"/>
                <w:sz w:val="16"/>
              </w:rPr>
              <w:t>11</w:t>
            </w:r>
            <w:r w:rsidRPr="00DF1218">
              <w:rPr>
                <w:rFonts w:ascii="Arial" w:hAnsi="Arial" w:cs="Arial"/>
                <w:spacing w:val="-5"/>
                <w:sz w:val="16"/>
              </w:rPr>
              <w:t xml:space="preserve"> </w:t>
            </w:r>
            <w:r w:rsidRPr="00DF1218">
              <w:rPr>
                <w:rFonts w:ascii="Arial" w:hAnsi="Arial" w:cs="Arial"/>
                <w:sz w:val="16"/>
              </w:rPr>
              <w:t>4278</w:t>
            </w:r>
            <w:r w:rsidRPr="00DF1218">
              <w:rPr>
                <w:rFonts w:ascii="Arial" w:hAnsi="Arial" w:cs="Arial"/>
                <w:spacing w:val="-6"/>
                <w:sz w:val="16"/>
              </w:rPr>
              <w:t xml:space="preserve"> </w:t>
            </w:r>
            <w:r w:rsidRPr="00DF1218">
              <w:rPr>
                <w:rFonts w:ascii="Arial" w:hAnsi="Arial" w:cs="Arial"/>
                <w:sz w:val="16"/>
              </w:rPr>
              <w:t>7070</w:t>
            </w:r>
          </w:p>
        </w:tc>
        <w:tc>
          <w:tcPr>
            <w:tcW w:w="2142" w:type="dxa"/>
            <w:tcBorders>
              <w:top w:val="single" w:sz="4" w:space="0" w:color="C6C7C8"/>
              <w:bottom w:val="single" w:sz="4" w:space="0" w:color="C6C7C8"/>
            </w:tcBorders>
          </w:tcPr>
          <w:p w14:paraId="3DC861AD" w14:textId="77777777" w:rsidR="00583632" w:rsidRPr="00DF1218" w:rsidRDefault="004A3566" w:rsidP="00D817E7">
            <w:pPr>
              <w:pStyle w:val="TableParagraph"/>
              <w:spacing w:before="65" w:line="276" w:lineRule="auto"/>
              <w:rPr>
                <w:rFonts w:ascii="Arial" w:hAnsi="Arial" w:cs="Arial"/>
                <w:b/>
                <w:sz w:val="16"/>
              </w:rPr>
            </w:pPr>
            <w:r w:rsidRPr="00DF1218">
              <w:rPr>
                <w:rFonts w:ascii="Arial" w:hAnsi="Arial" w:cs="Arial"/>
                <w:b/>
                <w:sz w:val="16"/>
              </w:rPr>
              <w:t>NEW</w:t>
            </w:r>
            <w:r w:rsidRPr="00DF1218">
              <w:rPr>
                <w:rFonts w:ascii="Arial" w:hAnsi="Arial" w:cs="Arial"/>
                <w:b/>
                <w:spacing w:val="-3"/>
                <w:sz w:val="16"/>
              </w:rPr>
              <w:t xml:space="preserve"> </w:t>
            </w:r>
            <w:r w:rsidRPr="00DF1218">
              <w:rPr>
                <w:rFonts w:ascii="Arial" w:hAnsi="Arial" w:cs="Arial"/>
                <w:b/>
                <w:sz w:val="16"/>
              </w:rPr>
              <w:t>DELHI</w:t>
            </w:r>
          </w:p>
          <w:p w14:paraId="4B58039D" w14:textId="77777777" w:rsidR="00583632" w:rsidRPr="00DF1218" w:rsidRDefault="004A3566" w:rsidP="00D817E7">
            <w:pPr>
              <w:pStyle w:val="TableParagraph"/>
              <w:spacing w:before="6" w:line="276" w:lineRule="auto"/>
              <w:ind w:right="398"/>
              <w:rPr>
                <w:rFonts w:ascii="Arial" w:hAnsi="Arial" w:cs="Arial"/>
                <w:sz w:val="16"/>
              </w:rPr>
            </w:pPr>
            <w:r w:rsidRPr="00DF1218">
              <w:rPr>
                <w:rFonts w:ascii="Arial" w:hAnsi="Arial" w:cs="Arial"/>
                <w:spacing w:val="-1"/>
                <w:sz w:val="16"/>
              </w:rPr>
              <w:t>6th</w:t>
            </w:r>
            <w:r w:rsidRPr="00DF1218">
              <w:rPr>
                <w:rFonts w:ascii="Arial" w:hAnsi="Arial" w:cs="Arial"/>
                <w:spacing w:val="-4"/>
                <w:sz w:val="16"/>
              </w:rPr>
              <w:t xml:space="preserve"> </w:t>
            </w:r>
            <w:r w:rsidRPr="00DF1218">
              <w:rPr>
                <w:rFonts w:ascii="Arial" w:hAnsi="Arial" w:cs="Arial"/>
                <w:sz w:val="16"/>
              </w:rPr>
              <w:t>Floor,</w:t>
            </w:r>
            <w:r w:rsidRPr="00DF1218">
              <w:rPr>
                <w:rFonts w:ascii="Arial" w:hAnsi="Arial" w:cs="Arial"/>
                <w:spacing w:val="-11"/>
                <w:sz w:val="16"/>
              </w:rPr>
              <w:t xml:space="preserve"> </w:t>
            </w:r>
            <w:proofErr w:type="spellStart"/>
            <w:r w:rsidRPr="00DF1218">
              <w:rPr>
                <w:rFonts w:ascii="Arial" w:hAnsi="Arial" w:cs="Arial"/>
                <w:sz w:val="16"/>
              </w:rPr>
              <w:t>Worldmark</w:t>
            </w:r>
            <w:proofErr w:type="spellEnd"/>
            <w:r w:rsidRPr="00DF1218">
              <w:rPr>
                <w:rFonts w:ascii="Arial" w:hAnsi="Arial" w:cs="Arial"/>
                <w:spacing w:val="-4"/>
                <w:sz w:val="16"/>
              </w:rPr>
              <w:t xml:space="preserve"> </w:t>
            </w:r>
            <w:r w:rsidRPr="00DF1218">
              <w:rPr>
                <w:rFonts w:ascii="Arial" w:hAnsi="Arial" w:cs="Arial"/>
                <w:sz w:val="16"/>
              </w:rPr>
              <w:t>2,</w:t>
            </w:r>
            <w:r w:rsidRPr="00DF1218">
              <w:rPr>
                <w:rFonts w:ascii="Arial" w:hAnsi="Arial" w:cs="Arial"/>
                <w:spacing w:val="-41"/>
                <w:sz w:val="16"/>
              </w:rPr>
              <w:t xml:space="preserve"> </w:t>
            </w:r>
            <w:proofErr w:type="spellStart"/>
            <w:r w:rsidRPr="00DF1218">
              <w:rPr>
                <w:rFonts w:ascii="Arial" w:hAnsi="Arial" w:cs="Arial"/>
                <w:sz w:val="16"/>
              </w:rPr>
              <w:t>Aerocity</w:t>
            </w:r>
            <w:proofErr w:type="spellEnd"/>
            <w:r w:rsidRPr="00DF1218">
              <w:rPr>
                <w:rFonts w:ascii="Arial" w:hAnsi="Arial" w:cs="Arial"/>
                <w:sz w:val="16"/>
              </w:rPr>
              <w:t>,</w:t>
            </w:r>
          </w:p>
          <w:p w14:paraId="0A8F68BE" w14:textId="77777777" w:rsidR="00583632" w:rsidRPr="00DF1218" w:rsidRDefault="004A3566" w:rsidP="00D817E7">
            <w:pPr>
              <w:pStyle w:val="TableParagraph"/>
              <w:spacing w:line="276" w:lineRule="auto"/>
              <w:ind w:right="632"/>
              <w:rPr>
                <w:rFonts w:ascii="Arial" w:hAnsi="Arial" w:cs="Arial"/>
                <w:sz w:val="16"/>
              </w:rPr>
            </w:pPr>
            <w:r w:rsidRPr="00DF1218">
              <w:rPr>
                <w:rFonts w:ascii="Arial" w:hAnsi="Arial" w:cs="Arial"/>
                <w:sz w:val="16"/>
              </w:rPr>
              <w:t>New Delhi - 110037</w:t>
            </w:r>
            <w:r w:rsidRPr="00DF1218">
              <w:rPr>
                <w:rFonts w:ascii="Arial" w:hAnsi="Arial" w:cs="Arial"/>
                <w:spacing w:val="-42"/>
                <w:sz w:val="16"/>
              </w:rPr>
              <w:t xml:space="preserve"> </w:t>
            </w:r>
            <w:r w:rsidRPr="00DF1218">
              <w:rPr>
                <w:rFonts w:ascii="Arial" w:hAnsi="Arial" w:cs="Arial"/>
                <w:sz w:val="16"/>
              </w:rPr>
              <w:t>T</w:t>
            </w:r>
            <w:r w:rsidRPr="00DF1218">
              <w:rPr>
                <w:rFonts w:ascii="Arial" w:hAnsi="Arial" w:cs="Arial"/>
                <w:spacing w:val="-5"/>
                <w:sz w:val="16"/>
              </w:rPr>
              <w:t xml:space="preserve"> </w:t>
            </w:r>
            <w:r w:rsidRPr="00DF1218">
              <w:rPr>
                <w:rFonts w:ascii="Arial" w:hAnsi="Arial" w:cs="Arial"/>
                <w:sz w:val="16"/>
              </w:rPr>
              <w:t>+91</w:t>
            </w:r>
            <w:r w:rsidRPr="00DF1218">
              <w:rPr>
                <w:rFonts w:ascii="Arial" w:hAnsi="Arial" w:cs="Arial"/>
                <w:spacing w:val="-5"/>
                <w:sz w:val="16"/>
              </w:rPr>
              <w:t xml:space="preserve"> </w:t>
            </w:r>
            <w:r w:rsidRPr="00DF1218">
              <w:rPr>
                <w:rFonts w:ascii="Arial" w:hAnsi="Arial" w:cs="Arial"/>
                <w:sz w:val="16"/>
              </w:rPr>
              <w:t>11</w:t>
            </w:r>
            <w:r w:rsidRPr="00DF1218">
              <w:rPr>
                <w:rFonts w:ascii="Arial" w:hAnsi="Arial" w:cs="Arial"/>
                <w:spacing w:val="-5"/>
                <w:sz w:val="16"/>
              </w:rPr>
              <w:t xml:space="preserve"> </w:t>
            </w:r>
            <w:r w:rsidRPr="00DF1218">
              <w:rPr>
                <w:rFonts w:ascii="Arial" w:hAnsi="Arial" w:cs="Arial"/>
                <w:sz w:val="16"/>
              </w:rPr>
              <w:t>4952</w:t>
            </w:r>
            <w:r w:rsidRPr="00DF1218">
              <w:rPr>
                <w:rFonts w:ascii="Arial" w:hAnsi="Arial" w:cs="Arial"/>
                <w:spacing w:val="-6"/>
                <w:sz w:val="16"/>
              </w:rPr>
              <w:t xml:space="preserve"> </w:t>
            </w:r>
            <w:r w:rsidRPr="00DF1218">
              <w:rPr>
                <w:rFonts w:ascii="Arial" w:hAnsi="Arial" w:cs="Arial"/>
                <w:sz w:val="16"/>
              </w:rPr>
              <w:t>7400</w:t>
            </w:r>
          </w:p>
        </w:tc>
        <w:tc>
          <w:tcPr>
            <w:tcW w:w="2056" w:type="dxa"/>
            <w:tcBorders>
              <w:top w:val="single" w:sz="4" w:space="0" w:color="C6C7C8"/>
              <w:bottom w:val="single" w:sz="4" w:space="0" w:color="C6C7C8"/>
            </w:tcBorders>
          </w:tcPr>
          <w:p w14:paraId="3AB1F82C" w14:textId="77777777" w:rsidR="00583632" w:rsidRPr="00DF1218" w:rsidRDefault="004A3566" w:rsidP="00D817E7">
            <w:pPr>
              <w:pStyle w:val="TableParagraph"/>
              <w:spacing w:before="65" w:line="276" w:lineRule="auto"/>
              <w:ind w:left="242"/>
              <w:rPr>
                <w:rFonts w:ascii="Arial" w:hAnsi="Arial" w:cs="Arial"/>
                <w:b/>
                <w:sz w:val="16"/>
              </w:rPr>
            </w:pPr>
            <w:r w:rsidRPr="00DF1218">
              <w:rPr>
                <w:rFonts w:ascii="Arial" w:hAnsi="Arial" w:cs="Arial"/>
                <w:b/>
                <w:sz w:val="16"/>
              </w:rPr>
              <w:t>AHMEDABAD</w:t>
            </w:r>
          </w:p>
          <w:p w14:paraId="588A7DD5" w14:textId="77777777" w:rsidR="00583632" w:rsidRPr="00DF1218" w:rsidRDefault="004A3566" w:rsidP="00D817E7">
            <w:pPr>
              <w:pStyle w:val="TableParagraph"/>
              <w:spacing w:before="6" w:line="276" w:lineRule="auto"/>
              <w:ind w:left="242" w:right="487"/>
              <w:rPr>
                <w:rFonts w:ascii="Arial" w:hAnsi="Arial" w:cs="Arial"/>
                <w:sz w:val="16"/>
              </w:rPr>
            </w:pPr>
            <w:r w:rsidRPr="00DF1218">
              <w:rPr>
                <w:rFonts w:ascii="Arial" w:hAnsi="Arial" w:cs="Arial"/>
                <w:sz w:val="16"/>
              </w:rPr>
              <w:t>7th</w:t>
            </w:r>
            <w:r w:rsidRPr="00DF1218">
              <w:rPr>
                <w:rFonts w:ascii="Arial" w:hAnsi="Arial" w:cs="Arial"/>
                <w:spacing w:val="-8"/>
                <w:sz w:val="16"/>
              </w:rPr>
              <w:t xml:space="preserve"> </w:t>
            </w:r>
            <w:r w:rsidRPr="00DF1218">
              <w:rPr>
                <w:rFonts w:ascii="Arial" w:hAnsi="Arial" w:cs="Arial"/>
                <w:sz w:val="16"/>
              </w:rPr>
              <w:t>Floor,</w:t>
            </w:r>
            <w:r w:rsidRPr="00DF1218">
              <w:rPr>
                <w:rFonts w:ascii="Arial" w:hAnsi="Arial" w:cs="Arial"/>
                <w:spacing w:val="-11"/>
                <w:sz w:val="16"/>
              </w:rPr>
              <w:t xml:space="preserve"> </w:t>
            </w:r>
            <w:r w:rsidRPr="00DF1218">
              <w:rPr>
                <w:rFonts w:ascii="Arial" w:hAnsi="Arial" w:cs="Arial"/>
                <w:sz w:val="16"/>
              </w:rPr>
              <w:t>Heritage</w:t>
            </w:r>
            <w:r w:rsidRPr="00DF1218">
              <w:rPr>
                <w:rFonts w:ascii="Arial" w:hAnsi="Arial" w:cs="Arial"/>
                <w:spacing w:val="-41"/>
                <w:sz w:val="16"/>
              </w:rPr>
              <w:t xml:space="preserve"> </w:t>
            </w:r>
            <w:r w:rsidRPr="00DF1218">
              <w:rPr>
                <w:rFonts w:ascii="Arial" w:hAnsi="Arial" w:cs="Arial"/>
                <w:sz w:val="16"/>
              </w:rPr>
              <w:t>Chambers,</w:t>
            </w:r>
          </w:p>
          <w:p w14:paraId="540A4A04" w14:textId="77777777" w:rsidR="00583632" w:rsidRPr="00DF1218" w:rsidRDefault="004A3566" w:rsidP="00D817E7">
            <w:pPr>
              <w:pStyle w:val="TableParagraph"/>
              <w:spacing w:before="3" w:line="276" w:lineRule="auto"/>
              <w:ind w:left="242" w:right="271"/>
              <w:rPr>
                <w:rFonts w:ascii="Arial" w:hAnsi="Arial" w:cs="Arial"/>
                <w:sz w:val="16"/>
              </w:rPr>
            </w:pPr>
            <w:r w:rsidRPr="00DF1218">
              <w:rPr>
                <w:rFonts w:ascii="Arial" w:hAnsi="Arial" w:cs="Arial"/>
                <w:sz w:val="16"/>
              </w:rPr>
              <w:t>Nr Azad Society,</w:t>
            </w:r>
            <w:r w:rsidRPr="00DF1218">
              <w:rPr>
                <w:rFonts w:ascii="Arial" w:hAnsi="Arial" w:cs="Arial"/>
                <w:spacing w:val="1"/>
                <w:sz w:val="16"/>
              </w:rPr>
              <w:t xml:space="preserve"> </w:t>
            </w:r>
            <w:r w:rsidRPr="00DF1218">
              <w:rPr>
                <w:rFonts w:ascii="Arial" w:hAnsi="Arial" w:cs="Arial"/>
                <w:sz w:val="16"/>
              </w:rPr>
              <w:t>Nehru Nagar,</w:t>
            </w:r>
            <w:r w:rsidRPr="00DF1218">
              <w:rPr>
                <w:rFonts w:ascii="Arial" w:hAnsi="Arial" w:cs="Arial"/>
                <w:spacing w:val="1"/>
                <w:sz w:val="16"/>
              </w:rPr>
              <w:t xml:space="preserve"> </w:t>
            </w:r>
            <w:r w:rsidRPr="00DF1218">
              <w:rPr>
                <w:rFonts w:ascii="Arial" w:hAnsi="Arial" w:cs="Arial"/>
                <w:sz w:val="16"/>
              </w:rPr>
              <w:t>Ahmedabad</w:t>
            </w:r>
            <w:r w:rsidRPr="00DF1218">
              <w:rPr>
                <w:rFonts w:ascii="Arial" w:hAnsi="Arial" w:cs="Arial"/>
                <w:spacing w:val="-10"/>
                <w:sz w:val="16"/>
              </w:rPr>
              <w:t xml:space="preserve"> </w:t>
            </w:r>
            <w:r w:rsidRPr="00DF1218">
              <w:rPr>
                <w:rFonts w:ascii="Arial" w:hAnsi="Arial" w:cs="Arial"/>
                <w:sz w:val="16"/>
              </w:rPr>
              <w:t>-</w:t>
            </w:r>
            <w:r w:rsidRPr="00DF1218">
              <w:rPr>
                <w:rFonts w:ascii="Arial" w:hAnsi="Arial" w:cs="Arial"/>
                <w:spacing w:val="-6"/>
                <w:sz w:val="16"/>
              </w:rPr>
              <w:t xml:space="preserve"> </w:t>
            </w:r>
            <w:r w:rsidRPr="00DF1218">
              <w:rPr>
                <w:rFonts w:ascii="Arial" w:hAnsi="Arial" w:cs="Arial"/>
                <w:sz w:val="16"/>
              </w:rPr>
              <w:t>380015</w:t>
            </w:r>
          </w:p>
        </w:tc>
        <w:tc>
          <w:tcPr>
            <w:tcW w:w="1980" w:type="dxa"/>
            <w:tcBorders>
              <w:top w:val="single" w:sz="4" w:space="0" w:color="C6C7C8"/>
              <w:bottom w:val="single" w:sz="4" w:space="0" w:color="C6C7C8"/>
            </w:tcBorders>
          </w:tcPr>
          <w:p w14:paraId="29C65C0A" w14:textId="77777777" w:rsidR="00583632" w:rsidRPr="00DF1218" w:rsidRDefault="004A3566" w:rsidP="00D817E7">
            <w:pPr>
              <w:pStyle w:val="TableParagraph"/>
              <w:spacing w:before="65" w:line="276" w:lineRule="auto"/>
              <w:ind w:left="107"/>
              <w:rPr>
                <w:rFonts w:ascii="Arial" w:hAnsi="Arial" w:cs="Arial"/>
                <w:b/>
                <w:sz w:val="16"/>
              </w:rPr>
            </w:pPr>
            <w:r w:rsidRPr="00DF1218">
              <w:rPr>
                <w:rFonts w:ascii="Arial" w:hAnsi="Arial" w:cs="Arial"/>
                <w:b/>
                <w:sz w:val="16"/>
              </w:rPr>
              <w:t>BENGALURU</w:t>
            </w:r>
          </w:p>
          <w:p w14:paraId="39C5A448" w14:textId="77777777" w:rsidR="00583632" w:rsidRPr="00DF1218" w:rsidRDefault="004A3566" w:rsidP="00D817E7">
            <w:pPr>
              <w:pStyle w:val="TableParagraph"/>
              <w:spacing w:before="5" w:line="276" w:lineRule="auto"/>
              <w:ind w:left="107" w:right="157"/>
              <w:rPr>
                <w:rFonts w:ascii="Arial" w:hAnsi="Arial" w:cs="Arial"/>
                <w:sz w:val="16"/>
              </w:rPr>
            </w:pPr>
            <w:r w:rsidRPr="00DF1218">
              <w:rPr>
                <w:rFonts w:ascii="Arial" w:hAnsi="Arial" w:cs="Arial"/>
                <w:sz w:val="16"/>
              </w:rPr>
              <w:t>5th</w:t>
            </w:r>
            <w:r w:rsidRPr="00DF1218">
              <w:rPr>
                <w:rFonts w:ascii="Arial" w:hAnsi="Arial" w:cs="Arial"/>
                <w:spacing w:val="-3"/>
                <w:sz w:val="16"/>
              </w:rPr>
              <w:t xml:space="preserve"> </w:t>
            </w:r>
            <w:r w:rsidRPr="00DF1218">
              <w:rPr>
                <w:rFonts w:ascii="Arial" w:hAnsi="Arial" w:cs="Arial"/>
                <w:sz w:val="16"/>
              </w:rPr>
              <w:t>Floor,</w:t>
            </w:r>
            <w:r w:rsidRPr="00DF1218">
              <w:rPr>
                <w:rFonts w:ascii="Arial" w:hAnsi="Arial" w:cs="Arial"/>
                <w:spacing w:val="-1"/>
                <w:sz w:val="16"/>
              </w:rPr>
              <w:t xml:space="preserve"> </w:t>
            </w:r>
            <w:r w:rsidRPr="00DF1218">
              <w:rPr>
                <w:rFonts w:ascii="Arial" w:hAnsi="Arial" w:cs="Arial"/>
                <w:sz w:val="16"/>
              </w:rPr>
              <w:t>65/2,</w:t>
            </w:r>
            <w:r w:rsidRPr="00DF1218">
              <w:rPr>
                <w:rFonts w:ascii="Arial" w:hAnsi="Arial" w:cs="Arial"/>
                <w:spacing w:val="-1"/>
                <w:sz w:val="16"/>
              </w:rPr>
              <w:t xml:space="preserve"> </w:t>
            </w:r>
            <w:r w:rsidRPr="00DF1218">
              <w:rPr>
                <w:rFonts w:ascii="Arial" w:hAnsi="Arial" w:cs="Arial"/>
                <w:sz w:val="16"/>
              </w:rPr>
              <w:t>Block</w:t>
            </w:r>
            <w:r w:rsidRPr="00DF1218">
              <w:rPr>
                <w:rFonts w:ascii="Arial" w:hAnsi="Arial" w:cs="Arial"/>
                <w:spacing w:val="-7"/>
                <w:sz w:val="16"/>
              </w:rPr>
              <w:t xml:space="preserve"> </w:t>
            </w:r>
            <w:r w:rsidRPr="00DF1218">
              <w:rPr>
                <w:rFonts w:ascii="Arial" w:hAnsi="Arial" w:cs="Arial"/>
                <w:sz w:val="16"/>
              </w:rPr>
              <w:t>A,</w:t>
            </w:r>
            <w:r w:rsidRPr="00DF1218">
              <w:rPr>
                <w:rFonts w:ascii="Arial" w:hAnsi="Arial" w:cs="Arial"/>
                <w:spacing w:val="-42"/>
                <w:sz w:val="16"/>
              </w:rPr>
              <w:t xml:space="preserve"> </w:t>
            </w:r>
            <w:proofErr w:type="spellStart"/>
            <w:r w:rsidRPr="00DF1218">
              <w:rPr>
                <w:rFonts w:ascii="Arial" w:hAnsi="Arial" w:cs="Arial"/>
                <w:sz w:val="16"/>
              </w:rPr>
              <w:t>Bagmane</w:t>
            </w:r>
            <w:proofErr w:type="spellEnd"/>
            <w:r w:rsidRPr="00DF1218">
              <w:rPr>
                <w:rFonts w:ascii="Arial" w:hAnsi="Arial" w:cs="Arial"/>
                <w:sz w:val="16"/>
              </w:rPr>
              <w:t xml:space="preserve"> </w:t>
            </w:r>
            <w:proofErr w:type="spellStart"/>
            <w:r w:rsidRPr="00DF1218">
              <w:rPr>
                <w:rFonts w:ascii="Arial" w:hAnsi="Arial" w:cs="Arial"/>
                <w:sz w:val="16"/>
              </w:rPr>
              <w:t>Tridib</w:t>
            </w:r>
            <w:proofErr w:type="spellEnd"/>
            <w:r w:rsidRPr="00DF1218">
              <w:rPr>
                <w:rFonts w:ascii="Arial" w:hAnsi="Arial" w:cs="Arial"/>
                <w:sz w:val="16"/>
              </w:rPr>
              <w:t>,</w:t>
            </w:r>
            <w:r w:rsidRPr="00DF1218">
              <w:rPr>
                <w:rFonts w:ascii="Arial" w:hAnsi="Arial" w:cs="Arial"/>
                <w:spacing w:val="1"/>
                <w:sz w:val="16"/>
              </w:rPr>
              <w:t xml:space="preserve"> </w:t>
            </w:r>
            <w:proofErr w:type="spellStart"/>
            <w:r w:rsidRPr="00DF1218">
              <w:rPr>
                <w:rFonts w:ascii="Arial" w:hAnsi="Arial" w:cs="Arial"/>
                <w:sz w:val="16"/>
              </w:rPr>
              <w:t>Bagmane</w:t>
            </w:r>
            <w:proofErr w:type="spellEnd"/>
            <w:r w:rsidRPr="00DF1218">
              <w:rPr>
                <w:rFonts w:ascii="Arial" w:hAnsi="Arial" w:cs="Arial"/>
                <w:sz w:val="16"/>
              </w:rPr>
              <w:t xml:space="preserve"> Tech Park,</w:t>
            </w:r>
            <w:r w:rsidRPr="00DF1218">
              <w:rPr>
                <w:rFonts w:ascii="Arial" w:hAnsi="Arial" w:cs="Arial"/>
                <w:spacing w:val="1"/>
                <w:sz w:val="16"/>
              </w:rPr>
              <w:t xml:space="preserve"> </w:t>
            </w:r>
            <w:r w:rsidRPr="00DF1218">
              <w:rPr>
                <w:rFonts w:ascii="Arial" w:hAnsi="Arial" w:cs="Arial"/>
                <w:sz w:val="16"/>
              </w:rPr>
              <w:t>CV Raman Nagar,</w:t>
            </w:r>
            <w:r w:rsidRPr="00DF1218">
              <w:rPr>
                <w:rFonts w:ascii="Arial" w:hAnsi="Arial" w:cs="Arial"/>
                <w:spacing w:val="1"/>
                <w:sz w:val="16"/>
              </w:rPr>
              <w:t xml:space="preserve"> </w:t>
            </w:r>
            <w:r w:rsidRPr="00DF1218">
              <w:rPr>
                <w:rFonts w:ascii="Arial" w:hAnsi="Arial" w:cs="Arial"/>
                <w:sz w:val="16"/>
              </w:rPr>
              <w:t>Bengaluru</w:t>
            </w:r>
            <w:r w:rsidRPr="00DF1218">
              <w:rPr>
                <w:rFonts w:ascii="Arial" w:hAnsi="Arial" w:cs="Arial"/>
                <w:spacing w:val="-3"/>
                <w:sz w:val="16"/>
              </w:rPr>
              <w:t xml:space="preserve"> </w:t>
            </w:r>
            <w:r w:rsidRPr="00DF1218">
              <w:rPr>
                <w:rFonts w:ascii="Arial" w:hAnsi="Arial" w:cs="Arial"/>
                <w:sz w:val="16"/>
              </w:rPr>
              <w:t>-</w:t>
            </w:r>
            <w:r w:rsidRPr="00DF1218">
              <w:rPr>
                <w:rFonts w:ascii="Arial" w:hAnsi="Arial" w:cs="Arial"/>
                <w:spacing w:val="2"/>
                <w:sz w:val="16"/>
              </w:rPr>
              <w:t xml:space="preserve"> </w:t>
            </w:r>
            <w:r w:rsidRPr="00DF1218">
              <w:rPr>
                <w:rFonts w:ascii="Arial" w:hAnsi="Arial" w:cs="Arial"/>
                <w:sz w:val="16"/>
              </w:rPr>
              <w:t>560093</w:t>
            </w:r>
          </w:p>
          <w:p w14:paraId="6E3C1DEB" w14:textId="77777777" w:rsidR="00583632" w:rsidRPr="00DF1218" w:rsidRDefault="004A3566" w:rsidP="00D817E7">
            <w:pPr>
              <w:pStyle w:val="TableParagraph"/>
              <w:spacing w:line="276" w:lineRule="auto"/>
              <w:ind w:left="107"/>
              <w:rPr>
                <w:rFonts w:ascii="Arial" w:hAnsi="Arial" w:cs="Arial"/>
                <w:sz w:val="16"/>
              </w:rPr>
            </w:pPr>
            <w:r w:rsidRPr="00DF1218">
              <w:rPr>
                <w:rFonts w:ascii="Arial" w:hAnsi="Arial" w:cs="Arial"/>
                <w:sz w:val="16"/>
              </w:rPr>
              <w:t>T+91</w:t>
            </w:r>
            <w:r w:rsidRPr="00DF1218">
              <w:rPr>
                <w:rFonts w:ascii="Arial" w:hAnsi="Arial" w:cs="Arial"/>
                <w:spacing w:val="-2"/>
                <w:sz w:val="16"/>
              </w:rPr>
              <w:t xml:space="preserve"> </w:t>
            </w:r>
            <w:r w:rsidRPr="00DF1218">
              <w:rPr>
                <w:rFonts w:ascii="Arial" w:hAnsi="Arial" w:cs="Arial"/>
                <w:sz w:val="16"/>
              </w:rPr>
              <w:t>80</w:t>
            </w:r>
            <w:r w:rsidRPr="00DF1218">
              <w:rPr>
                <w:rFonts w:ascii="Arial" w:hAnsi="Arial" w:cs="Arial"/>
                <w:spacing w:val="-2"/>
                <w:sz w:val="16"/>
              </w:rPr>
              <w:t xml:space="preserve"> </w:t>
            </w:r>
            <w:r w:rsidRPr="00DF1218">
              <w:rPr>
                <w:rFonts w:ascii="Arial" w:hAnsi="Arial" w:cs="Arial"/>
                <w:sz w:val="16"/>
              </w:rPr>
              <w:t>4243</w:t>
            </w:r>
            <w:r w:rsidRPr="00DF1218">
              <w:rPr>
                <w:rFonts w:ascii="Arial" w:hAnsi="Arial" w:cs="Arial"/>
                <w:spacing w:val="-5"/>
                <w:sz w:val="16"/>
              </w:rPr>
              <w:t xml:space="preserve"> </w:t>
            </w:r>
            <w:r w:rsidRPr="00DF1218">
              <w:rPr>
                <w:rFonts w:ascii="Arial" w:hAnsi="Arial" w:cs="Arial"/>
                <w:sz w:val="16"/>
              </w:rPr>
              <w:t>0700</w:t>
            </w:r>
          </w:p>
        </w:tc>
        <w:tc>
          <w:tcPr>
            <w:tcW w:w="2078" w:type="dxa"/>
            <w:tcBorders>
              <w:top w:val="single" w:sz="4" w:space="0" w:color="C6C7C8"/>
              <w:bottom w:val="single" w:sz="4" w:space="0" w:color="C6C7C8"/>
            </w:tcBorders>
          </w:tcPr>
          <w:p w14:paraId="1354B051" w14:textId="77777777" w:rsidR="00583632" w:rsidRPr="00DF1218" w:rsidRDefault="004A3566" w:rsidP="00D817E7">
            <w:pPr>
              <w:pStyle w:val="TableParagraph"/>
              <w:spacing w:before="65" w:line="276" w:lineRule="auto"/>
              <w:ind w:left="81"/>
              <w:rPr>
                <w:rFonts w:ascii="Arial" w:hAnsi="Arial" w:cs="Arial"/>
                <w:b/>
                <w:sz w:val="16"/>
              </w:rPr>
            </w:pPr>
            <w:r w:rsidRPr="00DF1218">
              <w:rPr>
                <w:rFonts w:ascii="Arial" w:hAnsi="Arial" w:cs="Arial"/>
                <w:b/>
                <w:sz w:val="16"/>
              </w:rPr>
              <w:t>CHANDIGARH</w:t>
            </w:r>
          </w:p>
          <w:p w14:paraId="32FCD54A" w14:textId="77777777" w:rsidR="00583632" w:rsidRPr="00DF1218" w:rsidRDefault="004A3566" w:rsidP="00D817E7">
            <w:pPr>
              <w:pStyle w:val="TableParagraph"/>
              <w:spacing w:before="3" w:line="276" w:lineRule="auto"/>
              <w:ind w:left="81" w:right="337"/>
              <w:rPr>
                <w:rFonts w:ascii="Arial" w:hAnsi="Arial" w:cs="Arial"/>
                <w:sz w:val="16"/>
              </w:rPr>
            </w:pPr>
            <w:r w:rsidRPr="00DF1218">
              <w:rPr>
                <w:rFonts w:ascii="Arial" w:hAnsi="Arial" w:cs="Arial"/>
                <w:sz w:val="16"/>
              </w:rPr>
              <w:t>B-406A, 4th Floor, L&amp;T</w:t>
            </w:r>
            <w:r w:rsidRPr="00DF1218">
              <w:rPr>
                <w:rFonts w:ascii="Arial" w:hAnsi="Arial" w:cs="Arial"/>
                <w:spacing w:val="-42"/>
                <w:sz w:val="16"/>
              </w:rPr>
              <w:t xml:space="preserve"> </w:t>
            </w:r>
            <w:proofErr w:type="spellStart"/>
            <w:r w:rsidRPr="00DF1218">
              <w:rPr>
                <w:rFonts w:ascii="Arial" w:hAnsi="Arial" w:cs="Arial"/>
                <w:sz w:val="16"/>
              </w:rPr>
              <w:t>Elante</w:t>
            </w:r>
            <w:proofErr w:type="spellEnd"/>
            <w:r w:rsidRPr="00DF1218">
              <w:rPr>
                <w:rFonts w:ascii="Arial" w:hAnsi="Arial" w:cs="Arial"/>
                <w:sz w:val="16"/>
              </w:rPr>
              <w:t xml:space="preserve"> Office Building,</w:t>
            </w:r>
            <w:r w:rsidRPr="00DF1218">
              <w:rPr>
                <w:rFonts w:ascii="Arial" w:hAnsi="Arial" w:cs="Arial"/>
                <w:spacing w:val="1"/>
                <w:sz w:val="16"/>
              </w:rPr>
              <w:t xml:space="preserve"> </w:t>
            </w:r>
            <w:r w:rsidRPr="00DF1218">
              <w:rPr>
                <w:rFonts w:ascii="Arial" w:hAnsi="Arial" w:cs="Arial"/>
                <w:sz w:val="16"/>
              </w:rPr>
              <w:t>Industrial</w:t>
            </w:r>
            <w:r w:rsidRPr="00DF1218">
              <w:rPr>
                <w:rFonts w:ascii="Arial" w:hAnsi="Arial" w:cs="Arial"/>
                <w:spacing w:val="-6"/>
                <w:sz w:val="16"/>
              </w:rPr>
              <w:t xml:space="preserve"> </w:t>
            </w:r>
            <w:r w:rsidRPr="00DF1218">
              <w:rPr>
                <w:rFonts w:ascii="Arial" w:hAnsi="Arial" w:cs="Arial"/>
                <w:sz w:val="16"/>
              </w:rPr>
              <w:t>Area</w:t>
            </w:r>
            <w:r w:rsidRPr="00DF1218">
              <w:rPr>
                <w:rFonts w:ascii="Arial" w:hAnsi="Arial" w:cs="Arial"/>
                <w:spacing w:val="-9"/>
                <w:sz w:val="16"/>
              </w:rPr>
              <w:t xml:space="preserve"> </w:t>
            </w:r>
            <w:r w:rsidRPr="00DF1218">
              <w:rPr>
                <w:rFonts w:ascii="Arial" w:hAnsi="Arial" w:cs="Arial"/>
                <w:sz w:val="16"/>
              </w:rPr>
              <w:t>Phase</w:t>
            </w:r>
            <w:r w:rsidRPr="00DF1218">
              <w:rPr>
                <w:rFonts w:ascii="Arial" w:hAnsi="Arial" w:cs="Arial"/>
                <w:spacing w:val="-9"/>
                <w:sz w:val="16"/>
              </w:rPr>
              <w:t xml:space="preserve"> </w:t>
            </w:r>
            <w:r w:rsidRPr="00DF1218">
              <w:rPr>
                <w:rFonts w:ascii="Arial" w:hAnsi="Arial" w:cs="Arial"/>
                <w:sz w:val="16"/>
              </w:rPr>
              <w:t>I,</w:t>
            </w:r>
            <w:r w:rsidRPr="00DF1218">
              <w:rPr>
                <w:rFonts w:ascii="Arial" w:hAnsi="Arial" w:cs="Arial"/>
                <w:spacing w:val="-41"/>
                <w:sz w:val="16"/>
              </w:rPr>
              <w:t xml:space="preserve"> </w:t>
            </w:r>
            <w:r w:rsidRPr="00DF1218">
              <w:rPr>
                <w:rFonts w:ascii="Arial" w:hAnsi="Arial" w:cs="Arial"/>
                <w:sz w:val="16"/>
              </w:rPr>
              <w:t>Chandigarh -</w:t>
            </w:r>
            <w:r w:rsidRPr="00DF1218">
              <w:rPr>
                <w:rFonts w:ascii="Arial" w:hAnsi="Arial" w:cs="Arial"/>
                <w:spacing w:val="-4"/>
                <w:sz w:val="16"/>
              </w:rPr>
              <w:t xml:space="preserve"> </w:t>
            </w:r>
            <w:r w:rsidRPr="00DF1218">
              <w:rPr>
                <w:rFonts w:ascii="Arial" w:hAnsi="Arial" w:cs="Arial"/>
                <w:sz w:val="16"/>
              </w:rPr>
              <w:t>160002</w:t>
            </w:r>
          </w:p>
          <w:p w14:paraId="288F44C3" w14:textId="77777777" w:rsidR="00583632" w:rsidRPr="00DF1218" w:rsidRDefault="004A3566" w:rsidP="00D817E7">
            <w:pPr>
              <w:pStyle w:val="TableParagraph"/>
              <w:spacing w:line="276" w:lineRule="auto"/>
              <w:ind w:left="81"/>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172</w:t>
            </w:r>
            <w:r w:rsidRPr="00DF1218">
              <w:rPr>
                <w:rFonts w:ascii="Arial" w:hAnsi="Arial" w:cs="Arial"/>
                <w:spacing w:val="-2"/>
                <w:sz w:val="16"/>
              </w:rPr>
              <w:t xml:space="preserve"> </w:t>
            </w:r>
            <w:r w:rsidRPr="00DF1218">
              <w:rPr>
                <w:rFonts w:ascii="Arial" w:hAnsi="Arial" w:cs="Arial"/>
                <w:sz w:val="16"/>
              </w:rPr>
              <w:t>4338</w:t>
            </w:r>
            <w:r w:rsidRPr="00DF1218">
              <w:rPr>
                <w:rFonts w:ascii="Arial" w:hAnsi="Arial" w:cs="Arial"/>
                <w:spacing w:val="-2"/>
                <w:sz w:val="16"/>
              </w:rPr>
              <w:t xml:space="preserve"> </w:t>
            </w:r>
            <w:r w:rsidRPr="00DF1218">
              <w:rPr>
                <w:rFonts w:ascii="Arial" w:hAnsi="Arial" w:cs="Arial"/>
                <w:sz w:val="16"/>
              </w:rPr>
              <w:t>000</w:t>
            </w:r>
          </w:p>
        </w:tc>
      </w:tr>
      <w:tr w:rsidR="00583632" w:rsidRPr="00DF1218" w14:paraId="33BBBE15" w14:textId="77777777">
        <w:trPr>
          <w:trHeight w:val="1814"/>
        </w:trPr>
        <w:tc>
          <w:tcPr>
            <w:tcW w:w="1798" w:type="dxa"/>
            <w:tcBorders>
              <w:top w:val="single" w:sz="4" w:space="0" w:color="C6C7C8"/>
              <w:bottom w:val="single" w:sz="4" w:space="0" w:color="C6C7C8"/>
            </w:tcBorders>
          </w:tcPr>
          <w:p w14:paraId="0E22BD0C" w14:textId="77777777" w:rsidR="00583632" w:rsidRPr="00DF1218" w:rsidRDefault="004A3566" w:rsidP="00D817E7">
            <w:pPr>
              <w:pStyle w:val="TableParagraph"/>
              <w:spacing w:before="65" w:line="276" w:lineRule="auto"/>
              <w:ind w:left="71"/>
              <w:rPr>
                <w:rFonts w:ascii="Arial" w:hAnsi="Arial" w:cs="Arial"/>
                <w:b/>
                <w:sz w:val="16"/>
              </w:rPr>
            </w:pPr>
            <w:r w:rsidRPr="00DF1218">
              <w:rPr>
                <w:rFonts w:ascii="Arial" w:hAnsi="Arial" w:cs="Arial"/>
                <w:b/>
                <w:sz w:val="16"/>
              </w:rPr>
              <w:t>CHENNAI</w:t>
            </w:r>
          </w:p>
          <w:p w14:paraId="65BB2922" w14:textId="77777777" w:rsidR="00583632" w:rsidRPr="00DF1218" w:rsidRDefault="004A3566" w:rsidP="00D817E7">
            <w:pPr>
              <w:pStyle w:val="TableParagraph"/>
              <w:spacing w:line="276" w:lineRule="auto"/>
              <w:ind w:left="71" w:right="415"/>
              <w:rPr>
                <w:rFonts w:ascii="Arial" w:hAnsi="Arial" w:cs="Arial"/>
                <w:sz w:val="16"/>
              </w:rPr>
            </w:pPr>
            <w:r w:rsidRPr="00DF1218">
              <w:rPr>
                <w:rFonts w:ascii="Arial" w:hAnsi="Arial" w:cs="Arial"/>
                <w:sz w:val="16"/>
              </w:rPr>
              <w:t>7th</w:t>
            </w:r>
            <w:r w:rsidRPr="00DF1218">
              <w:rPr>
                <w:rFonts w:ascii="Arial" w:hAnsi="Arial" w:cs="Arial"/>
                <w:spacing w:val="-7"/>
                <w:sz w:val="16"/>
              </w:rPr>
              <w:t xml:space="preserve"> </w:t>
            </w:r>
            <w:r w:rsidRPr="00DF1218">
              <w:rPr>
                <w:rFonts w:ascii="Arial" w:hAnsi="Arial" w:cs="Arial"/>
                <w:sz w:val="16"/>
              </w:rPr>
              <w:t>Floor,</w:t>
            </w:r>
            <w:r w:rsidRPr="00DF1218">
              <w:rPr>
                <w:rFonts w:ascii="Arial" w:hAnsi="Arial" w:cs="Arial"/>
                <w:spacing w:val="-9"/>
                <w:sz w:val="16"/>
              </w:rPr>
              <w:t xml:space="preserve"> </w:t>
            </w:r>
            <w:r w:rsidRPr="00DF1218">
              <w:rPr>
                <w:rFonts w:ascii="Arial" w:hAnsi="Arial" w:cs="Arial"/>
                <w:sz w:val="16"/>
              </w:rPr>
              <w:t>Prestige</w:t>
            </w:r>
            <w:r w:rsidRPr="00DF1218">
              <w:rPr>
                <w:rFonts w:ascii="Arial" w:hAnsi="Arial" w:cs="Arial"/>
                <w:spacing w:val="-42"/>
                <w:sz w:val="16"/>
              </w:rPr>
              <w:t xml:space="preserve"> </w:t>
            </w:r>
            <w:r w:rsidRPr="00DF1218">
              <w:rPr>
                <w:rFonts w:ascii="Arial" w:hAnsi="Arial" w:cs="Arial"/>
                <w:sz w:val="16"/>
              </w:rPr>
              <w:t>Polygon,</w:t>
            </w:r>
          </w:p>
          <w:p w14:paraId="5825EAE5" w14:textId="77777777" w:rsidR="00583632" w:rsidRPr="00DF1218" w:rsidRDefault="004A3566" w:rsidP="00D817E7">
            <w:pPr>
              <w:pStyle w:val="TableParagraph"/>
              <w:spacing w:before="1" w:line="276" w:lineRule="auto"/>
              <w:ind w:left="71" w:right="451"/>
              <w:rPr>
                <w:rFonts w:ascii="Arial" w:hAnsi="Arial" w:cs="Arial"/>
                <w:sz w:val="16"/>
              </w:rPr>
            </w:pPr>
            <w:r w:rsidRPr="00DF1218">
              <w:rPr>
                <w:rFonts w:ascii="Arial" w:hAnsi="Arial" w:cs="Arial"/>
                <w:sz w:val="16"/>
              </w:rPr>
              <w:t xml:space="preserve">471, Anna </w:t>
            </w:r>
            <w:proofErr w:type="spellStart"/>
            <w:r w:rsidRPr="00DF1218">
              <w:rPr>
                <w:rFonts w:ascii="Arial" w:hAnsi="Arial" w:cs="Arial"/>
                <w:sz w:val="16"/>
              </w:rPr>
              <w:t>Salai</w:t>
            </w:r>
            <w:proofErr w:type="spellEnd"/>
            <w:r w:rsidRPr="00DF1218">
              <w:rPr>
                <w:rFonts w:ascii="Arial" w:hAnsi="Arial" w:cs="Arial"/>
                <w:sz w:val="16"/>
              </w:rPr>
              <w:t>,</w:t>
            </w:r>
            <w:r w:rsidRPr="00DF1218">
              <w:rPr>
                <w:rFonts w:ascii="Arial" w:hAnsi="Arial" w:cs="Arial"/>
                <w:spacing w:val="1"/>
                <w:sz w:val="16"/>
              </w:rPr>
              <w:t xml:space="preserve"> </w:t>
            </w:r>
            <w:r w:rsidRPr="00DF1218">
              <w:rPr>
                <w:rFonts w:ascii="Arial" w:hAnsi="Arial" w:cs="Arial"/>
                <w:sz w:val="16"/>
              </w:rPr>
              <w:t>Teynampet,</w:t>
            </w:r>
            <w:r w:rsidRPr="00DF1218">
              <w:rPr>
                <w:rFonts w:ascii="Arial" w:hAnsi="Arial" w:cs="Arial"/>
                <w:spacing w:val="1"/>
                <w:sz w:val="16"/>
              </w:rPr>
              <w:t xml:space="preserve"> </w:t>
            </w:r>
            <w:r w:rsidRPr="00DF1218">
              <w:rPr>
                <w:rFonts w:ascii="Arial" w:hAnsi="Arial" w:cs="Arial"/>
                <w:sz w:val="16"/>
              </w:rPr>
              <w:t>Chennai</w:t>
            </w:r>
            <w:r w:rsidRPr="00DF1218">
              <w:rPr>
                <w:rFonts w:ascii="Arial" w:hAnsi="Arial" w:cs="Arial"/>
                <w:spacing w:val="-7"/>
                <w:sz w:val="16"/>
              </w:rPr>
              <w:t xml:space="preserve"> </w:t>
            </w:r>
            <w:r w:rsidRPr="00DF1218">
              <w:rPr>
                <w:rFonts w:ascii="Arial" w:hAnsi="Arial" w:cs="Arial"/>
                <w:sz w:val="16"/>
              </w:rPr>
              <w:t>-</w:t>
            </w:r>
            <w:r w:rsidRPr="00DF1218">
              <w:rPr>
                <w:rFonts w:ascii="Arial" w:hAnsi="Arial" w:cs="Arial"/>
                <w:spacing w:val="-10"/>
                <w:sz w:val="16"/>
              </w:rPr>
              <w:t xml:space="preserve"> </w:t>
            </w:r>
            <w:r w:rsidRPr="00DF1218">
              <w:rPr>
                <w:rFonts w:ascii="Arial" w:hAnsi="Arial" w:cs="Arial"/>
                <w:sz w:val="16"/>
              </w:rPr>
              <w:t>600018</w:t>
            </w:r>
          </w:p>
          <w:p w14:paraId="41B14276" w14:textId="77777777" w:rsidR="00583632" w:rsidRPr="00DF1218" w:rsidRDefault="004A3566" w:rsidP="00D817E7">
            <w:pPr>
              <w:pStyle w:val="TableParagraph"/>
              <w:spacing w:line="276" w:lineRule="auto"/>
              <w:ind w:left="71"/>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44</w:t>
            </w:r>
            <w:r w:rsidRPr="00DF1218">
              <w:rPr>
                <w:rFonts w:ascii="Arial" w:hAnsi="Arial" w:cs="Arial"/>
                <w:spacing w:val="-2"/>
                <w:sz w:val="16"/>
              </w:rPr>
              <w:t xml:space="preserve"> </w:t>
            </w:r>
            <w:r w:rsidRPr="00DF1218">
              <w:rPr>
                <w:rFonts w:ascii="Arial" w:hAnsi="Arial" w:cs="Arial"/>
                <w:sz w:val="16"/>
              </w:rPr>
              <w:t>4294</w:t>
            </w:r>
            <w:r w:rsidRPr="00DF1218">
              <w:rPr>
                <w:rFonts w:ascii="Arial" w:hAnsi="Arial" w:cs="Arial"/>
                <w:spacing w:val="-2"/>
                <w:sz w:val="16"/>
              </w:rPr>
              <w:t xml:space="preserve"> </w:t>
            </w:r>
            <w:r w:rsidRPr="00DF1218">
              <w:rPr>
                <w:rFonts w:ascii="Arial" w:hAnsi="Arial" w:cs="Arial"/>
                <w:sz w:val="16"/>
              </w:rPr>
              <w:t>0000</w:t>
            </w:r>
          </w:p>
        </w:tc>
        <w:tc>
          <w:tcPr>
            <w:tcW w:w="2142" w:type="dxa"/>
            <w:tcBorders>
              <w:top w:val="single" w:sz="4" w:space="0" w:color="C6C7C8"/>
              <w:bottom w:val="single" w:sz="4" w:space="0" w:color="C6C7C8"/>
            </w:tcBorders>
          </w:tcPr>
          <w:p w14:paraId="484F7897" w14:textId="77777777" w:rsidR="00583632" w:rsidRPr="00DF1218" w:rsidRDefault="004A3566" w:rsidP="00D817E7">
            <w:pPr>
              <w:pStyle w:val="TableParagraph"/>
              <w:spacing w:before="65" w:line="276" w:lineRule="auto"/>
              <w:rPr>
                <w:rFonts w:ascii="Arial" w:hAnsi="Arial" w:cs="Arial"/>
                <w:b/>
                <w:sz w:val="16"/>
              </w:rPr>
            </w:pPr>
            <w:r w:rsidRPr="00DF1218">
              <w:rPr>
                <w:rFonts w:ascii="Arial" w:hAnsi="Arial" w:cs="Arial"/>
                <w:b/>
                <w:sz w:val="16"/>
              </w:rPr>
              <w:t>DEHRADUN</w:t>
            </w:r>
          </w:p>
          <w:p w14:paraId="2BD21CE3" w14:textId="77777777" w:rsidR="00583632" w:rsidRPr="00DF1218" w:rsidRDefault="004A3566" w:rsidP="00D817E7">
            <w:pPr>
              <w:pStyle w:val="TableParagraph"/>
              <w:spacing w:line="276" w:lineRule="auto"/>
              <w:ind w:right="245"/>
              <w:rPr>
                <w:rFonts w:ascii="Arial" w:hAnsi="Arial" w:cs="Arial"/>
                <w:sz w:val="16"/>
              </w:rPr>
            </w:pPr>
            <w:r w:rsidRPr="00DF1218">
              <w:rPr>
                <w:rFonts w:ascii="Arial" w:hAnsi="Arial" w:cs="Arial"/>
                <w:sz w:val="16"/>
              </w:rPr>
              <w:t>Suite</w:t>
            </w:r>
            <w:r w:rsidRPr="00DF1218">
              <w:rPr>
                <w:rFonts w:ascii="Arial" w:hAnsi="Arial" w:cs="Arial"/>
                <w:spacing w:val="-8"/>
                <w:sz w:val="16"/>
              </w:rPr>
              <w:t xml:space="preserve"> </w:t>
            </w:r>
            <w:r w:rsidRPr="00DF1218">
              <w:rPr>
                <w:rFonts w:ascii="Arial" w:hAnsi="Arial" w:cs="Arial"/>
                <w:sz w:val="16"/>
              </w:rPr>
              <w:t>No</w:t>
            </w:r>
            <w:r w:rsidRPr="00DF1218">
              <w:rPr>
                <w:rFonts w:ascii="Arial" w:hAnsi="Arial" w:cs="Arial"/>
                <w:spacing w:val="-5"/>
                <w:sz w:val="16"/>
              </w:rPr>
              <w:t xml:space="preserve"> </w:t>
            </w:r>
            <w:r w:rsidRPr="00DF1218">
              <w:rPr>
                <w:rFonts w:ascii="Arial" w:hAnsi="Arial" w:cs="Arial"/>
                <w:sz w:val="16"/>
              </w:rPr>
              <w:t>2211,</w:t>
            </w:r>
            <w:r w:rsidRPr="00DF1218">
              <w:rPr>
                <w:rFonts w:ascii="Arial" w:hAnsi="Arial" w:cs="Arial"/>
                <w:spacing w:val="-3"/>
                <w:sz w:val="16"/>
              </w:rPr>
              <w:t xml:space="preserve"> </w:t>
            </w:r>
            <w:r w:rsidRPr="00DF1218">
              <w:rPr>
                <w:rFonts w:ascii="Arial" w:hAnsi="Arial" w:cs="Arial"/>
                <w:sz w:val="16"/>
              </w:rPr>
              <w:t>2nd</w:t>
            </w:r>
            <w:r w:rsidRPr="00DF1218">
              <w:rPr>
                <w:rFonts w:ascii="Arial" w:hAnsi="Arial" w:cs="Arial"/>
                <w:spacing w:val="-5"/>
                <w:sz w:val="16"/>
              </w:rPr>
              <w:t xml:space="preserve"> </w:t>
            </w:r>
            <w:r w:rsidRPr="00DF1218">
              <w:rPr>
                <w:rFonts w:ascii="Arial" w:hAnsi="Arial" w:cs="Arial"/>
                <w:sz w:val="16"/>
              </w:rPr>
              <w:t>Floor,</w:t>
            </w:r>
            <w:r w:rsidRPr="00DF1218">
              <w:rPr>
                <w:rFonts w:ascii="Arial" w:hAnsi="Arial" w:cs="Arial"/>
                <w:spacing w:val="-41"/>
                <w:sz w:val="16"/>
              </w:rPr>
              <w:t xml:space="preserve"> </w:t>
            </w:r>
            <w:r w:rsidRPr="00DF1218">
              <w:rPr>
                <w:rFonts w:ascii="Arial" w:hAnsi="Arial" w:cs="Arial"/>
                <w:sz w:val="16"/>
              </w:rPr>
              <w:t>Building 2000, Michigan</w:t>
            </w:r>
            <w:r w:rsidRPr="00DF1218">
              <w:rPr>
                <w:rFonts w:ascii="Arial" w:hAnsi="Arial" w:cs="Arial"/>
                <w:spacing w:val="1"/>
                <w:sz w:val="16"/>
              </w:rPr>
              <w:t xml:space="preserve"> </w:t>
            </w:r>
            <w:r w:rsidRPr="00DF1218">
              <w:rPr>
                <w:rFonts w:ascii="Arial" w:hAnsi="Arial" w:cs="Arial"/>
                <w:sz w:val="16"/>
              </w:rPr>
              <w:t>Avenue, Doon Express</w:t>
            </w:r>
            <w:r w:rsidRPr="00DF1218">
              <w:rPr>
                <w:rFonts w:ascii="Arial" w:hAnsi="Arial" w:cs="Arial"/>
                <w:spacing w:val="1"/>
                <w:sz w:val="16"/>
              </w:rPr>
              <w:t xml:space="preserve"> </w:t>
            </w:r>
            <w:r w:rsidRPr="00DF1218">
              <w:rPr>
                <w:rFonts w:ascii="Arial" w:hAnsi="Arial" w:cs="Arial"/>
                <w:sz w:val="16"/>
              </w:rPr>
              <w:t>Business Park,</w:t>
            </w:r>
          </w:p>
          <w:p w14:paraId="36AAF6C0" w14:textId="77777777" w:rsidR="00583632" w:rsidRPr="00DF1218" w:rsidRDefault="004A3566" w:rsidP="00D817E7">
            <w:pPr>
              <w:pStyle w:val="TableParagraph"/>
              <w:spacing w:line="276" w:lineRule="auto"/>
              <w:ind w:right="398"/>
              <w:rPr>
                <w:rFonts w:ascii="Arial" w:hAnsi="Arial" w:cs="Arial"/>
                <w:sz w:val="16"/>
              </w:rPr>
            </w:pPr>
            <w:r w:rsidRPr="00DF1218">
              <w:rPr>
                <w:rFonts w:ascii="Arial" w:hAnsi="Arial" w:cs="Arial"/>
                <w:sz w:val="16"/>
              </w:rPr>
              <w:t>Subhash Nagar,</w:t>
            </w:r>
            <w:r w:rsidRPr="00DF1218">
              <w:rPr>
                <w:rFonts w:ascii="Arial" w:hAnsi="Arial" w:cs="Arial"/>
                <w:spacing w:val="1"/>
                <w:sz w:val="16"/>
              </w:rPr>
              <w:t xml:space="preserve"> </w:t>
            </w:r>
            <w:r w:rsidRPr="00DF1218">
              <w:rPr>
                <w:rFonts w:ascii="Arial" w:hAnsi="Arial" w:cs="Arial"/>
                <w:spacing w:val="-1"/>
                <w:sz w:val="16"/>
              </w:rPr>
              <w:t>Dehradun</w:t>
            </w:r>
            <w:r w:rsidRPr="00DF1218">
              <w:rPr>
                <w:rFonts w:ascii="Arial" w:hAnsi="Arial" w:cs="Arial"/>
                <w:spacing w:val="-8"/>
                <w:sz w:val="16"/>
              </w:rPr>
              <w:t xml:space="preserve"> </w:t>
            </w:r>
            <w:r w:rsidRPr="00DF1218">
              <w:rPr>
                <w:rFonts w:ascii="Arial" w:hAnsi="Arial" w:cs="Arial"/>
                <w:sz w:val="16"/>
              </w:rPr>
              <w:t>-</w:t>
            </w:r>
            <w:r w:rsidRPr="00DF1218">
              <w:rPr>
                <w:rFonts w:ascii="Arial" w:hAnsi="Arial" w:cs="Arial"/>
                <w:spacing w:val="-6"/>
                <w:sz w:val="16"/>
              </w:rPr>
              <w:t xml:space="preserve"> </w:t>
            </w:r>
            <w:r w:rsidRPr="00DF1218">
              <w:rPr>
                <w:rFonts w:ascii="Arial" w:hAnsi="Arial" w:cs="Arial"/>
                <w:sz w:val="16"/>
              </w:rPr>
              <w:t>248002</w:t>
            </w:r>
          </w:p>
          <w:p w14:paraId="57C8E5C3" w14:textId="77777777" w:rsidR="00583632" w:rsidRPr="00DF1218" w:rsidRDefault="004A3566" w:rsidP="00D817E7">
            <w:pPr>
              <w:pStyle w:val="TableParagraph"/>
              <w:spacing w:line="276" w:lineRule="auto"/>
              <w:rPr>
                <w:rFonts w:ascii="Arial" w:hAnsi="Arial" w:cs="Arial"/>
                <w:sz w:val="16"/>
              </w:rPr>
            </w:pPr>
            <w:r w:rsidRPr="00DF1218">
              <w:rPr>
                <w:rFonts w:ascii="Arial" w:hAnsi="Arial" w:cs="Arial"/>
                <w:sz w:val="16"/>
              </w:rPr>
              <w:t>T</w:t>
            </w:r>
            <w:r w:rsidRPr="00DF1218">
              <w:rPr>
                <w:rFonts w:ascii="Arial" w:hAnsi="Arial" w:cs="Arial"/>
                <w:spacing w:val="-3"/>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135</w:t>
            </w:r>
            <w:r w:rsidRPr="00DF1218">
              <w:rPr>
                <w:rFonts w:ascii="Arial" w:hAnsi="Arial" w:cs="Arial"/>
                <w:spacing w:val="-3"/>
                <w:sz w:val="16"/>
              </w:rPr>
              <w:t xml:space="preserve"> </w:t>
            </w:r>
            <w:r w:rsidRPr="00DF1218">
              <w:rPr>
                <w:rFonts w:ascii="Arial" w:hAnsi="Arial" w:cs="Arial"/>
                <w:sz w:val="16"/>
              </w:rPr>
              <w:t>2646</w:t>
            </w:r>
            <w:r w:rsidRPr="00DF1218">
              <w:rPr>
                <w:rFonts w:ascii="Arial" w:hAnsi="Arial" w:cs="Arial"/>
                <w:spacing w:val="-3"/>
                <w:sz w:val="16"/>
              </w:rPr>
              <w:t xml:space="preserve"> </w:t>
            </w:r>
            <w:r w:rsidRPr="00DF1218">
              <w:rPr>
                <w:rFonts w:ascii="Arial" w:hAnsi="Arial" w:cs="Arial"/>
                <w:sz w:val="16"/>
              </w:rPr>
              <w:t>500</w:t>
            </w:r>
          </w:p>
        </w:tc>
        <w:tc>
          <w:tcPr>
            <w:tcW w:w="2056" w:type="dxa"/>
            <w:tcBorders>
              <w:top w:val="single" w:sz="4" w:space="0" w:color="C6C7C8"/>
              <w:bottom w:val="single" w:sz="4" w:space="0" w:color="C6C7C8"/>
            </w:tcBorders>
          </w:tcPr>
          <w:p w14:paraId="512344A7" w14:textId="77777777" w:rsidR="00583632" w:rsidRPr="00DF1218" w:rsidRDefault="004A3566" w:rsidP="00D817E7">
            <w:pPr>
              <w:pStyle w:val="TableParagraph"/>
              <w:spacing w:before="65" w:line="276" w:lineRule="auto"/>
              <w:ind w:left="242"/>
              <w:rPr>
                <w:rFonts w:ascii="Arial" w:hAnsi="Arial" w:cs="Arial"/>
                <w:b/>
                <w:sz w:val="16"/>
              </w:rPr>
            </w:pPr>
            <w:r w:rsidRPr="00DF1218">
              <w:rPr>
                <w:rFonts w:ascii="Arial" w:hAnsi="Arial" w:cs="Arial"/>
                <w:b/>
                <w:sz w:val="16"/>
              </w:rPr>
              <w:t>GURGAON</w:t>
            </w:r>
          </w:p>
          <w:p w14:paraId="510D9A33" w14:textId="77777777" w:rsidR="00583632" w:rsidRPr="00DF1218" w:rsidRDefault="004A3566" w:rsidP="00D817E7">
            <w:pPr>
              <w:pStyle w:val="TableParagraph"/>
              <w:spacing w:line="276" w:lineRule="auto"/>
              <w:ind w:left="242" w:right="105"/>
              <w:rPr>
                <w:rFonts w:ascii="Arial" w:hAnsi="Arial" w:cs="Arial"/>
                <w:sz w:val="16"/>
              </w:rPr>
            </w:pPr>
            <w:r w:rsidRPr="00DF1218">
              <w:rPr>
                <w:rFonts w:ascii="Arial" w:hAnsi="Arial" w:cs="Arial"/>
                <w:sz w:val="16"/>
              </w:rPr>
              <w:t>21st</w:t>
            </w:r>
            <w:r w:rsidRPr="00DF1218">
              <w:rPr>
                <w:rFonts w:ascii="Arial" w:hAnsi="Arial" w:cs="Arial"/>
                <w:spacing w:val="-5"/>
                <w:sz w:val="16"/>
              </w:rPr>
              <w:t xml:space="preserve"> </w:t>
            </w:r>
            <w:r w:rsidRPr="00DF1218">
              <w:rPr>
                <w:rFonts w:ascii="Arial" w:hAnsi="Arial" w:cs="Arial"/>
                <w:sz w:val="16"/>
              </w:rPr>
              <w:t>Floor,</w:t>
            </w:r>
            <w:r w:rsidRPr="00DF1218">
              <w:rPr>
                <w:rFonts w:ascii="Arial" w:hAnsi="Arial" w:cs="Arial"/>
                <w:spacing w:val="-5"/>
                <w:sz w:val="16"/>
              </w:rPr>
              <w:t xml:space="preserve"> </w:t>
            </w:r>
            <w:r w:rsidRPr="00DF1218">
              <w:rPr>
                <w:rFonts w:ascii="Arial" w:hAnsi="Arial" w:cs="Arial"/>
                <w:sz w:val="16"/>
              </w:rPr>
              <w:t>DLF</w:t>
            </w:r>
            <w:r w:rsidRPr="00DF1218">
              <w:rPr>
                <w:rFonts w:ascii="Arial" w:hAnsi="Arial" w:cs="Arial"/>
                <w:spacing w:val="-9"/>
                <w:sz w:val="16"/>
              </w:rPr>
              <w:t xml:space="preserve"> </w:t>
            </w:r>
            <w:r w:rsidRPr="00DF1218">
              <w:rPr>
                <w:rFonts w:ascii="Arial" w:hAnsi="Arial" w:cs="Arial"/>
                <w:sz w:val="16"/>
              </w:rPr>
              <w:t>Square,</w:t>
            </w:r>
            <w:r w:rsidRPr="00DF1218">
              <w:rPr>
                <w:rFonts w:ascii="Arial" w:hAnsi="Arial" w:cs="Arial"/>
                <w:spacing w:val="-41"/>
                <w:sz w:val="16"/>
              </w:rPr>
              <w:t xml:space="preserve"> </w:t>
            </w:r>
            <w:r w:rsidRPr="00DF1218">
              <w:rPr>
                <w:rFonts w:ascii="Arial" w:hAnsi="Arial" w:cs="Arial"/>
                <w:sz w:val="16"/>
              </w:rPr>
              <w:t>Jacaranda Marg, DLF</w:t>
            </w:r>
            <w:r w:rsidRPr="00DF1218">
              <w:rPr>
                <w:rFonts w:ascii="Arial" w:hAnsi="Arial" w:cs="Arial"/>
                <w:spacing w:val="1"/>
                <w:sz w:val="16"/>
              </w:rPr>
              <w:t xml:space="preserve"> </w:t>
            </w:r>
            <w:r w:rsidRPr="00DF1218">
              <w:rPr>
                <w:rFonts w:ascii="Arial" w:hAnsi="Arial" w:cs="Arial"/>
                <w:sz w:val="16"/>
              </w:rPr>
              <w:t>Phase</w:t>
            </w:r>
            <w:r w:rsidRPr="00DF1218">
              <w:rPr>
                <w:rFonts w:ascii="Arial" w:hAnsi="Arial" w:cs="Arial"/>
                <w:spacing w:val="-4"/>
                <w:sz w:val="16"/>
              </w:rPr>
              <w:t xml:space="preserve"> </w:t>
            </w:r>
            <w:r w:rsidRPr="00DF1218">
              <w:rPr>
                <w:rFonts w:ascii="Arial" w:hAnsi="Arial" w:cs="Arial"/>
                <w:sz w:val="16"/>
              </w:rPr>
              <w:t>II,</w:t>
            </w:r>
          </w:p>
          <w:p w14:paraId="11E18713" w14:textId="77777777" w:rsidR="00583632" w:rsidRPr="00DF1218" w:rsidRDefault="004A3566" w:rsidP="00D817E7">
            <w:pPr>
              <w:pStyle w:val="TableParagraph"/>
              <w:spacing w:line="276" w:lineRule="auto"/>
              <w:ind w:left="242"/>
              <w:rPr>
                <w:rFonts w:ascii="Arial" w:hAnsi="Arial" w:cs="Arial"/>
                <w:sz w:val="16"/>
              </w:rPr>
            </w:pPr>
            <w:r w:rsidRPr="00DF1218">
              <w:rPr>
                <w:rFonts w:ascii="Arial" w:hAnsi="Arial" w:cs="Arial"/>
                <w:sz w:val="16"/>
              </w:rPr>
              <w:t>Gurgaon</w:t>
            </w:r>
            <w:r w:rsidRPr="00DF1218">
              <w:rPr>
                <w:rFonts w:ascii="Arial" w:hAnsi="Arial" w:cs="Arial"/>
                <w:spacing w:val="-1"/>
                <w:sz w:val="16"/>
              </w:rPr>
              <w:t xml:space="preserve"> </w:t>
            </w:r>
            <w:r w:rsidRPr="00DF1218">
              <w:rPr>
                <w:rFonts w:ascii="Arial" w:hAnsi="Arial" w:cs="Arial"/>
                <w:sz w:val="16"/>
              </w:rPr>
              <w:t>- 122002</w:t>
            </w:r>
          </w:p>
          <w:p w14:paraId="140790A3" w14:textId="77777777" w:rsidR="00583632" w:rsidRPr="00DF1218" w:rsidRDefault="004A3566" w:rsidP="00D817E7">
            <w:pPr>
              <w:pStyle w:val="TableParagraph"/>
              <w:spacing w:line="276" w:lineRule="auto"/>
              <w:ind w:left="242"/>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124</w:t>
            </w:r>
            <w:r w:rsidRPr="00DF1218">
              <w:rPr>
                <w:rFonts w:ascii="Arial" w:hAnsi="Arial" w:cs="Arial"/>
                <w:spacing w:val="-2"/>
                <w:sz w:val="16"/>
              </w:rPr>
              <w:t xml:space="preserve"> </w:t>
            </w:r>
            <w:r w:rsidRPr="00DF1218">
              <w:rPr>
                <w:rFonts w:ascii="Arial" w:hAnsi="Arial" w:cs="Arial"/>
                <w:sz w:val="16"/>
              </w:rPr>
              <w:t>462</w:t>
            </w:r>
            <w:r w:rsidRPr="00DF1218">
              <w:rPr>
                <w:rFonts w:ascii="Arial" w:hAnsi="Arial" w:cs="Arial"/>
                <w:spacing w:val="-2"/>
                <w:sz w:val="16"/>
              </w:rPr>
              <w:t xml:space="preserve"> </w:t>
            </w:r>
            <w:r w:rsidRPr="00DF1218">
              <w:rPr>
                <w:rFonts w:ascii="Arial" w:hAnsi="Arial" w:cs="Arial"/>
                <w:sz w:val="16"/>
              </w:rPr>
              <w:t>8000</w:t>
            </w:r>
          </w:p>
        </w:tc>
        <w:tc>
          <w:tcPr>
            <w:tcW w:w="1980" w:type="dxa"/>
            <w:tcBorders>
              <w:top w:val="single" w:sz="4" w:space="0" w:color="C6C7C8"/>
              <w:bottom w:val="single" w:sz="4" w:space="0" w:color="C6C7C8"/>
            </w:tcBorders>
          </w:tcPr>
          <w:p w14:paraId="0144818E" w14:textId="77777777" w:rsidR="00583632" w:rsidRPr="00DF1218" w:rsidRDefault="004A3566" w:rsidP="00D817E7">
            <w:pPr>
              <w:pStyle w:val="TableParagraph"/>
              <w:spacing w:before="65" w:line="276" w:lineRule="auto"/>
              <w:ind w:left="107"/>
              <w:rPr>
                <w:rFonts w:ascii="Arial" w:hAnsi="Arial" w:cs="Arial"/>
                <w:b/>
                <w:sz w:val="16"/>
              </w:rPr>
            </w:pPr>
            <w:r w:rsidRPr="00DF1218">
              <w:rPr>
                <w:rFonts w:ascii="Arial" w:hAnsi="Arial" w:cs="Arial"/>
                <w:b/>
                <w:sz w:val="16"/>
              </w:rPr>
              <w:t>HYDERABAD</w:t>
            </w:r>
          </w:p>
          <w:p w14:paraId="3C2ACAE0" w14:textId="77777777" w:rsidR="00583632" w:rsidRPr="00DF1218" w:rsidRDefault="004A3566" w:rsidP="00D817E7">
            <w:pPr>
              <w:pStyle w:val="TableParagraph"/>
              <w:spacing w:line="276" w:lineRule="auto"/>
              <w:ind w:left="107" w:right="74"/>
              <w:rPr>
                <w:rFonts w:ascii="Arial" w:hAnsi="Arial" w:cs="Arial"/>
                <w:sz w:val="16"/>
              </w:rPr>
            </w:pPr>
            <w:r w:rsidRPr="00DF1218">
              <w:rPr>
                <w:rFonts w:ascii="Arial" w:hAnsi="Arial" w:cs="Arial"/>
                <w:sz w:val="16"/>
              </w:rPr>
              <w:t>7th Floor,</w:t>
            </w:r>
            <w:r w:rsidRPr="00DF1218">
              <w:rPr>
                <w:rFonts w:ascii="Arial" w:hAnsi="Arial" w:cs="Arial"/>
                <w:spacing w:val="-3"/>
                <w:sz w:val="16"/>
              </w:rPr>
              <w:t xml:space="preserve"> </w:t>
            </w:r>
            <w:r w:rsidRPr="00DF1218">
              <w:rPr>
                <w:rFonts w:ascii="Arial" w:hAnsi="Arial" w:cs="Arial"/>
                <w:sz w:val="16"/>
              </w:rPr>
              <w:t>Block</w:t>
            </w:r>
            <w:r w:rsidRPr="00DF1218">
              <w:rPr>
                <w:rFonts w:ascii="Arial" w:hAnsi="Arial" w:cs="Arial"/>
                <w:spacing w:val="-4"/>
                <w:sz w:val="16"/>
              </w:rPr>
              <w:t xml:space="preserve"> </w:t>
            </w:r>
            <w:r w:rsidRPr="00DF1218">
              <w:rPr>
                <w:rFonts w:ascii="Arial" w:hAnsi="Arial" w:cs="Arial"/>
                <w:sz w:val="16"/>
              </w:rPr>
              <w:t>III,</w:t>
            </w:r>
            <w:r w:rsidRPr="00DF1218">
              <w:rPr>
                <w:rFonts w:ascii="Arial" w:hAnsi="Arial" w:cs="Arial"/>
                <w:spacing w:val="-2"/>
                <w:sz w:val="16"/>
              </w:rPr>
              <w:t xml:space="preserve"> </w:t>
            </w:r>
            <w:r w:rsidRPr="00DF1218">
              <w:rPr>
                <w:rFonts w:ascii="Arial" w:hAnsi="Arial" w:cs="Arial"/>
                <w:sz w:val="16"/>
              </w:rPr>
              <w:t>White</w:t>
            </w:r>
            <w:r w:rsidRPr="00DF1218">
              <w:rPr>
                <w:rFonts w:ascii="Arial" w:hAnsi="Arial" w:cs="Arial"/>
                <w:spacing w:val="-42"/>
                <w:sz w:val="16"/>
              </w:rPr>
              <w:t xml:space="preserve"> </w:t>
            </w:r>
            <w:r w:rsidRPr="00DF1218">
              <w:rPr>
                <w:rFonts w:ascii="Arial" w:hAnsi="Arial" w:cs="Arial"/>
                <w:sz w:val="16"/>
              </w:rPr>
              <w:t>House,</w:t>
            </w:r>
          </w:p>
          <w:p w14:paraId="50B5C63F" w14:textId="77777777" w:rsidR="00583632" w:rsidRPr="00DF1218" w:rsidRDefault="004A3566" w:rsidP="00D817E7">
            <w:pPr>
              <w:pStyle w:val="TableParagraph"/>
              <w:spacing w:before="1" w:line="276" w:lineRule="auto"/>
              <w:ind w:left="107" w:right="345"/>
              <w:rPr>
                <w:rFonts w:ascii="Arial" w:hAnsi="Arial" w:cs="Arial"/>
                <w:sz w:val="16"/>
              </w:rPr>
            </w:pPr>
            <w:r w:rsidRPr="00DF1218">
              <w:rPr>
                <w:rFonts w:ascii="Arial" w:hAnsi="Arial" w:cs="Arial"/>
                <w:sz w:val="16"/>
              </w:rPr>
              <w:t>Kundan Bagh,</w:t>
            </w:r>
            <w:r w:rsidRPr="00DF1218">
              <w:rPr>
                <w:rFonts w:ascii="Arial" w:hAnsi="Arial" w:cs="Arial"/>
                <w:spacing w:val="1"/>
                <w:sz w:val="16"/>
              </w:rPr>
              <w:t xml:space="preserve"> </w:t>
            </w:r>
            <w:r w:rsidRPr="00DF1218">
              <w:rPr>
                <w:rFonts w:ascii="Arial" w:hAnsi="Arial" w:cs="Arial"/>
                <w:sz w:val="16"/>
              </w:rPr>
              <w:t>Begumpet,</w:t>
            </w:r>
            <w:r w:rsidRPr="00DF1218">
              <w:rPr>
                <w:rFonts w:ascii="Arial" w:hAnsi="Arial" w:cs="Arial"/>
                <w:spacing w:val="1"/>
                <w:sz w:val="16"/>
              </w:rPr>
              <w:t xml:space="preserve"> </w:t>
            </w:r>
            <w:r w:rsidRPr="00DF1218">
              <w:rPr>
                <w:rFonts w:ascii="Arial" w:hAnsi="Arial" w:cs="Arial"/>
                <w:spacing w:val="-1"/>
                <w:sz w:val="16"/>
              </w:rPr>
              <w:t>Hyderabad</w:t>
            </w:r>
            <w:r w:rsidRPr="00DF1218">
              <w:rPr>
                <w:rFonts w:ascii="Arial" w:hAnsi="Arial" w:cs="Arial"/>
                <w:spacing w:val="-8"/>
                <w:sz w:val="16"/>
              </w:rPr>
              <w:t xml:space="preserve"> </w:t>
            </w:r>
            <w:r w:rsidRPr="00DF1218">
              <w:rPr>
                <w:rFonts w:ascii="Arial" w:hAnsi="Arial" w:cs="Arial"/>
                <w:sz w:val="16"/>
              </w:rPr>
              <w:t>-</w:t>
            </w:r>
            <w:r w:rsidRPr="00DF1218">
              <w:rPr>
                <w:rFonts w:ascii="Arial" w:hAnsi="Arial" w:cs="Arial"/>
                <w:spacing w:val="-3"/>
                <w:sz w:val="16"/>
              </w:rPr>
              <w:t xml:space="preserve"> </w:t>
            </w:r>
            <w:r w:rsidRPr="00DF1218">
              <w:rPr>
                <w:rFonts w:ascii="Arial" w:hAnsi="Arial" w:cs="Arial"/>
                <w:sz w:val="16"/>
              </w:rPr>
              <w:t>500016</w:t>
            </w:r>
          </w:p>
          <w:p w14:paraId="68834024" w14:textId="77777777" w:rsidR="00583632" w:rsidRPr="00DF1218" w:rsidRDefault="004A3566" w:rsidP="00D817E7">
            <w:pPr>
              <w:pStyle w:val="TableParagraph"/>
              <w:spacing w:line="276" w:lineRule="auto"/>
              <w:ind w:left="107"/>
              <w:rPr>
                <w:rFonts w:ascii="Arial" w:hAnsi="Arial" w:cs="Arial"/>
                <w:sz w:val="16"/>
              </w:rPr>
            </w:pPr>
            <w:r w:rsidRPr="00DF1218">
              <w:rPr>
                <w:rFonts w:ascii="Arial" w:hAnsi="Arial" w:cs="Arial"/>
                <w:sz w:val="16"/>
              </w:rPr>
              <w:t>T</w:t>
            </w:r>
            <w:r w:rsidRPr="00DF1218">
              <w:rPr>
                <w:rFonts w:ascii="Arial" w:hAnsi="Arial" w:cs="Arial"/>
                <w:spacing w:val="-3"/>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40</w:t>
            </w:r>
            <w:r w:rsidRPr="00DF1218">
              <w:rPr>
                <w:rFonts w:ascii="Arial" w:hAnsi="Arial" w:cs="Arial"/>
                <w:spacing w:val="-3"/>
                <w:sz w:val="16"/>
              </w:rPr>
              <w:t xml:space="preserve"> </w:t>
            </w:r>
            <w:r w:rsidRPr="00DF1218">
              <w:rPr>
                <w:rFonts w:ascii="Arial" w:hAnsi="Arial" w:cs="Arial"/>
                <w:sz w:val="16"/>
              </w:rPr>
              <w:t>6630</w:t>
            </w:r>
            <w:r w:rsidRPr="00DF1218">
              <w:rPr>
                <w:rFonts w:ascii="Arial" w:hAnsi="Arial" w:cs="Arial"/>
                <w:spacing w:val="-3"/>
                <w:sz w:val="16"/>
              </w:rPr>
              <w:t xml:space="preserve"> </w:t>
            </w:r>
            <w:r w:rsidRPr="00DF1218">
              <w:rPr>
                <w:rFonts w:ascii="Arial" w:hAnsi="Arial" w:cs="Arial"/>
                <w:sz w:val="16"/>
              </w:rPr>
              <w:t>8200</w:t>
            </w:r>
          </w:p>
        </w:tc>
        <w:tc>
          <w:tcPr>
            <w:tcW w:w="2078" w:type="dxa"/>
            <w:tcBorders>
              <w:top w:val="single" w:sz="4" w:space="0" w:color="C6C7C8"/>
              <w:bottom w:val="single" w:sz="4" w:space="0" w:color="C6C7C8"/>
            </w:tcBorders>
          </w:tcPr>
          <w:p w14:paraId="0E409C71" w14:textId="77777777" w:rsidR="00583632" w:rsidRPr="00DF1218" w:rsidRDefault="004A3566" w:rsidP="00D817E7">
            <w:pPr>
              <w:pStyle w:val="TableParagraph"/>
              <w:spacing w:before="128" w:line="276" w:lineRule="auto"/>
              <w:ind w:left="81"/>
              <w:rPr>
                <w:rFonts w:ascii="Arial" w:hAnsi="Arial" w:cs="Arial"/>
                <w:sz w:val="16"/>
              </w:rPr>
            </w:pPr>
            <w:r w:rsidRPr="00DF1218">
              <w:rPr>
                <w:rFonts w:ascii="Arial" w:hAnsi="Arial" w:cs="Arial"/>
                <w:b/>
                <w:sz w:val="16"/>
              </w:rPr>
              <w:t>KOCH</w:t>
            </w:r>
            <w:r w:rsidRPr="00DF1218">
              <w:rPr>
                <w:rFonts w:ascii="Arial" w:hAnsi="Arial" w:cs="Arial"/>
                <w:sz w:val="16"/>
              </w:rPr>
              <w:t>I</w:t>
            </w:r>
          </w:p>
          <w:p w14:paraId="5FBE5C16" w14:textId="77777777" w:rsidR="00583632" w:rsidRPr="00DF1218" w:rsidRDefault="004A3566" w:rsidP="00D817E7">
            <w:pPr>
              <w:pStyle w:val="TableParagraph"/>
              <w:spacing w:before="3" w:line="276" w:lineRule="auto"/>
              <w:ind w:left="81" w:right="196"/>
              <w:rPr>
                <w:rFonts w:ascii="Arial" w:hAnsi="Arial" w:cs="Arial"/>
                <w:sz w:val="16"/>
              </w:rPr>
            </w:pPr>
            <w:r w:rsidRPr="00DF1218">
              <w:rPr>
                <w:rFonts w:ascii="Arial" w:hAnsi="Arial" w:cs="Arial"/>
                <w:sz w:val="16"/>
              </w:rPr>
              <w:t>6th</w:t>
            </w:r>
            <w:r w:rsidRPr="00DF1218">
              <w:rPr>
                <w:rFonts w:ascii="Arial" w:hAnsi="Arial" w:cs="Arial"/>
                <w:spacing w:val="-5"/>
                <w:sz w:val="16"/>
              </w:rPr>
              <w:t xml:space="preserve"> </w:t>
            </w:r>
            <w:r w:rsidRPr="00DF1218">
              <w:rPr>
                <w:rFonts w:ascii="Arial" w:hAnsi="Arial" w:cs="Arial"/>
                <w:sz w:val="16"/>
              </w:rPr>
              <w:t>Floor,</w:t>
            </w:r>
            <w:r w:rsidRPr="00DF1218">
              <w:rPr>
                <w:rFonts w:ascii="Arial" w:hAnsi="Arial" w:cs="Arial"/>
                <w:spacing w:val="-3"/>
                <w:sz w:val="16"/>
              </w:rPr>
              <w:t xml:space="preserve"> </w:t>
            </w:r>
            <w:proofErr w:type="spellStart"/>
            <w:r w:rsidRPr="00DF1218">
              <w:rPr>
                <w:rFonts w:ascii="Arial" w:hAnsi="Arial" w:cs="Arial"/>
                <w:sz w:val="16"/>
              </w:rPr>
              <w:t>Modayil</w:t>
            </w:r>
            <w:proofErr w:type="spellEnd"/>
            <w:r w:rsidRPr="00DF1218">
              <w:rPr>
                <w:rFonts w:ascii="Arial" w:hAnsi="Arial" w:cs="Arial"/>
                <w:spacing w:val="-8"/>
                <w:sz w:val="16"/>
              </w:rPr>
              <w:t xml:space="preserve"> </w:t>
            </w:r>
            <w:r w:rsidRPr="00DF1218">
              <w:rPr>
                <w:rFonts w:ascii="Arial" w:hAnsi="Arial" w:cs="Arial"/>
                <w:sz w:val="16"/>
              </w:rPr>
              <w:t>Centre</w:t>
            </w:r>
            <w:r w:rsidRPr="00DF1218">
              <w:rPr>
                <w:rFonts w:ascii="Arial" w:hAnsi="Arial" w:cs="Arial"/>
                <w:spacing w:val="-42"/>
                <w:sz w:val="16"/>
              </w:rPr>
              <w:t xml:space="preserve"> </w:t>
            </w:r>
            <w:r w:rsidRPr="00DF1218">
              <w:rPr>
                <w:rFonts w:ascii="Arial" w:hAnsi="Arial" w:cs="Arial"/>
                <w:sz w:val="16"/>
              </w:rPr>
              <w:t xml:space="preserve">Point, </w:t>
            </w:r>
            <w:proofErr w:type="spellStart"/>
            <w:r w:rsidRPr="00DF1218">
              <w:rPr>
                <w:rFonts w:ascii="Arial" w:hAnsi="Arial" w:cs="Arial"/>
                <w:sz w:val="16"/>
              </w:rPr>
              <w:t>Warriam</w:t>
            </w:r>
            <w:proofErr w:type="spellEnd"/>
            <w:r w:rsidRPr="00DF1218">
              <w:rPr>
                <w:rFonts w:ascii="Arial" w:hAnsi="Arial" w:cs="Arial"/>
                <w:sz w:val="16"/>
              </w:rPr>
              <w:t xml:space="preserve"> Road</w:t>
            </w:r>
            <w:r w:rsidRPr="00DF1218">
              <w:rPr>
                <w:rFonts w:ascii="Arial" w:hAnsi="Arial" w:cs="Arial"/>
                <w:spacing w:val="1"/>
                <w:sz w:val="16"/>
              </w:rPr>
              <w:t xml:space="preserve"> </w:t>
            </w:r>
            <w:r w:rsidRPr="00DF1218">
              <w:rPr>
                <w:rFonts w:ascii="Arial" w:hAnsi="Arial" w:cs="Arial"/>
                <w:sz w:val="16"/>
              </w:rPr>
              <w:t>Junction, MG</w:t>
            </w:r>
            <w:r w:rsidRPr="00DF1218">
              <w:rPr>
                <w:rFonts w:ascii="Arial" w:hAnsi="Arial" w:cs="Arial"/>
                <w:spacing w:val="44"/>
                <w:sz w:val="16"/>
              </w:rPr>
              <w:t xml:space="preserve"> </w:t>
            </w:r>
            <w:r w:rsidRPr="00DF1218">
              <w:rPr>
                <w:rFonts w:ascii="Arial" w:hAnsi="Arial" w:cs="Arial"/>
                <w:sz w:val="16"/>
              </w:rPr>
              <w:t>Road</w:t>
            </w:r>
            <w:r w:rsidRPr="00DF1218">
              <w:rPr>
                <w:rFonts w:ascii="Arial" w:hAnsi="Arial" w:cs="Arial"/>
                <w:spacing w:val="1"/>
                <w:sz w:val="16"/>
              </w:rPr>
              <w:t xml:space="preserve"> </w:t>
            </w:r>
            <w:r w:rsidRPr="00DF1218">
              <w:rPr>
                <w:rFonts w:ascii="Arial" w:hAnsi="Arial" w:cs="Arial"/>
                <w:sz w:val="16"/>
              </w:rPr>
              <w:t>Kochi</w:t>
            </w:r>
            <w:r w:rsidRPr="00DF1218">
              <w:rPr>
                <w:rFonts w:ascii="Arial" w:hAnsi="Arial" w:cs="Arial"/>
                <w:spacing w:val="1"/>
                <w:sz w:val="16"/>
              </w:rPr>
              <w:t xml:space="preserve"> </w:t>
            </w:r>
            <w:r w:rsidRPr="00DF1218">
              <w:rPr>
                <w:rFonts w:ascii="Arial" w:hAnsi="Arial" w:cs="Arial"/>
                <w:sz w:val="16"/>
              </w:rPr>
              <w:t>-</w:t>
            </w:r>
            <w:r w:rsidRPr="00DF1218">
              <w:rPr>
                <w:rFonts w:ascii="Arial" w:hAnsi="Arial" w:cs="Arial"/>
                <w:spacing w:val="2"/>
                <w:sz w:val="16"/>
              </w:rPr>
              <w:t xml:space="preserve"> </w:t>
            </w:r>
            <w:r w:rsidRPr="00DF1218">
              <w:rPr>
                <w:rFonts w:ascii="Arial" w:hAnsi="Arial" w:cs="Arial"/>
                <w:sz w:val="16"/>
              </w:rPr>
              <w:t>682016</w:t>
            </w:r>
          </w:p>
          <w:p w14:paraId="24DFAB4F" w14:textId="77777777" w:rsidR="00583632" w:rsidRPr="00DF1218" w:rsidRDefault="004A3566" w:rsidP="00D817E7">
            <w:pPr>
              <w:pStyle w:val="TableParagraph"/>
              <w:spacing w:line="276" w:lineRule="auto"/>
              <w:ind w:left="81"/>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484</w:t>
            </w:r>
            <w:r w:rsidRPr="00DF1218">
              <w:rPr>
                <w:rFonts w:ascii="Arial" w:hAnsi="Arial" w:cs="Arial"/>
                <w:spacing w:val="-2"/>
                <w:sz w:val="16"/>
              </w:rPr>
              <w:t xml:space="preserve"> </w:t>
            </w:r>
            <w:r w:rsidRPr="00DF1218">
              <w:rPr>
                <w:rFonts w:ascii="Arial" w:hAnsi="Arial" w:cs="Arial"/>
                <w:sz w:val="16"/>
              </w:rPr>
              <w:t>406</w:t>
            </w:r>
            <w:r w:rsidRPr="00DF1218">
              <w:rPr>
                <w:rFonts w:ascii="Arial" w:hAnsi="Arial" w:cs="Arial"/>
                <w:spacing w:val="-2"/>
                <w:sz w:val="16"/>
              </w:rPr>
              <w:t xml:space="preserve"> </w:t>
            </w:r>
            <w:r w:rsidRPr="00DF1218">
              <w:rPr>
                <w:rFonts w:ascii="Arial" w:hAnsi="Arial" w:cs="Arial"/>
                <w:sz w:val="16"/>
              </w:rPr>
              <w:t>4541</w:t>
            </w:r>
          </w:p>
        </w:tc>
      </w:tr>
      <w:tr w:rsidR="00583632" w:rsidRPr="00DF1218" w14:paraId="3E3CBC19" w14:textId="77777777">
        <w:trPr>
          <w:trHeight w:val="1368"/>
        </w:trPr>
        <w:tc>
          <w:tcPr>
            <w:tcW w:w="1798" w:type="dxa"/>
            <w:tcBorders>
              <w:top w:val="single" w:sz="4" w:space="0" w:color="C6C7C8"/>
            </w:tcBorders>
          </w:tcPr>
          <w:p w14:paraId="4477F0F0" w14:textId="77777777" w:rsidR="00583632" w:rsidRPr="00DF1218" w:rsidRDefault="004A3566" w:rsidP="00D817E7">
            <w:pPr>
              <w:pStyle w:val="TableParagraph"/>
              <w:spacing w:before="128" w:line="276" w:lineRule="auto"/>
              <w:ind w:left="71"/>
              <w:rPr>
                <w:rFonts w:ascii="Arial" w:hAnsi="Arial" w:cs="Arial"/>
                <w:b/>
                <w:sz w:val="16"/>
              </w:rPr>
            </w:pPr>
            <w:r w:rsidRPr="00DF1218">
              <w:rPr>
                <w:rFonts w:ascii="Arial" w:hAnsi="Arial" w:cs="Arial"/>
                <w:b/>
                <w:sz w:val="16"/>
              </w:rPr>
              <w:t>KOLKATA</w:t>
            </w:r>
          </w:p>
          <w:p w14:paraId="486301B3" w14:textId="77777777" w:rsidR="00583632" w:rsidRPr="00DF1218" w:rsidRDefault="004A3566" w:rsidP="00D817E7">
            <w:pPr>
              <w:pStyle w:val="TableParagraph"/>
              <w:spacing w:line="276" w:lineRule="auto"/>
              <w:ind w:left="71" w:right="69"/>
              <w:rPr>
                <w:rFonts w:ascii="Arial" w:hAnsi="Arial" w:cs="Arial"/>
                <w:sz w:val="16"/>
              </w:rPr>
            </w:pPr>
            <w:r w:rsidRPr="00DF1218">
              <w:rPr>
                <w:rFonts w:ascii="Arial" w:hAnsi="Arial" w:cs="Arial"/>
                <w:sz w:val="16"/>
              </w:rPr>
              <w:t>10C</w:t>
            </w:r>
            <w:r w:rsidRPr="00DF1218">
              <w:rPr>
                <w:rFonts w:ascii="Arial" w:hAnsi="Arial" w:cs="Arial"/>
                <w:spacing w:val="-10"/>
                <w:sz w:val="16"/>
              </w:rPr>
              <w:t xml:space="preserve"> </w:t>
            </w:r>
            <w:r w:rsidRPr="00DF1218">
              <w:rPr>
                <w:rFonts w:ascii="Arial" w:hAnsi="Arial" w:cs="Arial"/>
                <w:sz w:val="16"/>
              </w:rPr>
              <w:t>Hungerford</w:t>
            </w:r>
            <w:r w:rsidRPr="00DF1218">
              <w:rPr>
                <w:rFonts w:ascii="Arial" w:hAnsi="Arial" w:cs="Arial"/>
                <w:spacing w:val="-7"/>
                <w:sz w:val="16"/>
              </w:rPr>
              <w:t xml:space="preserve"> </w:t>
            </w:r>
            <w:r w:rsidRPr="00DF1218">
              <w:rPr>
                <w:rFonts w:ascii="Arial" w:hAnsi="Arial" w:cs="Arial"/>
                <w:sz w:val="16"/>
              </w:rPr>
              <w:t>Street,</w:t>
            </w:r>
            <w:r w:rsidRPr="00DF1218">
              <w:rPr>
                <w:rFonts w:ascii="Arial" w:hAnsi="Arial" w:cs="Arial"/>
                <w:spacing w:val="-41"/>
                <w:sz w:val="16"/>
              </w:rPr>
              <w:t xml:space="preserve"> </w:t>
            </w:r>
            <w:r w:rsidRPr="00DF1218">
              <w:rPr>
                <w:rFonts w:ascii="Arial" w:hAnsi="Arial" w:cs="Arial"/>
                <w:sz w:val="16"/>
              </w:rPr>
              <w:t>5th Floor,</w:t>
            </w:r>
          </w:p>
          <w:p w14:paraId="19451A0E" w14:textId="77777777" w:rsidR="00583632" w:rsidRPr="00DF1218" w:rsidRDefault="004A3566" w:rsidP="00D817E7">
            <w:pPr>
              <w:pStyle w:val="TableParagraph"/>
              <w:spacing w:line="276" w:lineRule="auto"/>
              <w:ind w:left="71"/>
              <w:rPr>
                <w:rFonts w:ascii="Arial" w:hAnsi="Arial" w:cs="Arial"/>
                <w:sz w:val="16"/>
              </w:rPr>
            </w:pPr>
            <w:r w:rsidRPr="00DF1218">
              <w:rPr>
                <w:rFonts w:ascii="Arial" w:hAnsi="Arial" w:cs="Arial"/>
                <w:sz w:val="16"/>
              </w:rPr>
              <w:t>Kolkata</w:t>
            </w:r>
            <w:r w:rsidRPr="00DF1218">
              <w:rPr>
                <w:rFonts w:ascii="Arial" w:hAnsi="Arial" w:cs="Arial"/>
                <w:spacing w:val="-5"/>
                <w:sz w:val="16"/>
              </w:rPr>
              <w:t xml:space="preserve"> </w:t>
            </w:r>
            <w:r w:rsidRPr="00DF1218">
              <w:rPr>
                <w:rFonts w:ascii="Arial" w:hAnsi="Arial" w:cs="Arial"/>
                <w:sz w:val="16"/>
              </w:rPr>
              <w:t>-</w:t>
            </w:r>
            <w:r w:rsidRPr="00DF1218">
              <w:rPr>
                <w:rFonts w:ascii="Arial" w:hAnsi="Arial" w:cs="Arial"/>
                <w:spacing w:val="-3"/>
                <w:sz w:val="16"/>
              </w:rPr>
              <w:t xml:space="preserve"> </w:t>
            </w:r>
            <w:r w:rsidRPr="00DF1218">
              <w:rPr>
                <w:rFonts w:ascii="Arial" w:hAnsi="Arial" w:cs="Arial"/>
                <w:sz w:val="16"/>
              </w:rPr>
              <w:t>700017</w:t>
            </w:r>
          </w:p>
          <w:p w14:paraId="0B053F64" w14:textId="77777777" w:rsidR="00583632" w:rsidRPr="00DF1218" w:rsidRDefault="004A3566" w:rsidP="00D817E7">
            <w:pPr>
              <w:pStyle w:val="TableParagraph"/>
              <w:spacing w:line="276" w:lineRule="auto"/>
              <w:ind w:left="71"/>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33</w:t>
            </w:r>
            <w:r w:rsidRPr="00DF1218">
              <w:rPr>
                <w:rFonts w:ascii="Arial" w:hAnsi="Arial" w:cs="Arial"/>
                <w:spacing w:val="-2"/>
                <w:sz w:val="16"/>
              </w:rPr>
              <w:t xml:space="preserve"> </w:t>
            </w:r>
            <w:r w:rsidRPr="00DF1218">
              <w:rPr>
                <w:rFonts w:ascii="Arial" w:hAnsi="Arial" w:cs="Arial"/>
                <w:sz w:val="16"/>
              </w:rPr>
              <w:t>4050</w:t>
            </w:r>
            <w:r w:rsidRPr="00DF1218">
              <w:rPr>
                <w:rFonts w:ascii="Arial" w:hAnsi="Arial" w:cs="Arial"/>
                <w:spacing w:val="-2"/>
                <w:sz w:val="16"/>
              </w:rPr>
              <w:t xml:space="preserve"> </w:t>
            </w:r>
            <w:r w:rsidRPr="00DF1218">
              <w:rPr>
                <w:rFonts w:ascii="Arial" w:hAnsi="Arial" w:cs="Arial"/>
                <w:sz w:val="16"/>
              </w:rPr>
              <w:t>8000</w:t>
            </w:r>
          </w:p>
        </w:tc>
        <w:tc>
          <w:tcPr>
            <w:tcW w:w="2142" w:type="dxa"/>
            <w:tcBorders>
              <w:top w:val="single" w:sz="4" w:space="0" w:color="C6C7C8"/>
            </w:tcBorders>
          </w:tcPr>
          <w:p w14:paraId="635D8A8F" w14:textId="77777777" w:rsidR="00583632" w:rsidRPr="00DF1218" w:rsidRDefault="004A3566" w:rsidP="00D817E7">
            <w:pPr>
              <w:pStyle w:val="TableParagraph"/>
              <w:spacing w:before="61" w:line="276" w:lineRule="auto"/>
              <w:rPr>
                <w:rFonts w:ascii="Arial" w:hAnsi="Arial" w:cs="Arial"/>
                <w:b/>
                <w:sz w:val="16"/>
              </w:rPr>
            </w:pPr>
            <w:r w:rsidRPr="00DF1218">
              <w:rPr>
                <w:rFonts w:ascii="Arial" w:hAnsi="Arial" w:cs="Arial"/>
                <w:b/>
                <w:sz w:val="16"/>
              </w:rPr>
              <w:t>MUMBAI</w:t>
            </w:r>
          </w:p>
          <w:p w14:paraId="169988BD" w14:textId="77777777" w:rsidR="00583632" w:rsidRPr="00DF1218" w:rsidRDefault="004A3566" w:rsidP="00D817E7">
            <w:pPr>
              <w:pStyle w:val="TableParagraph"/>
              <w:spacing w:line="276" w:lineRule="auto"/>
              <w:jc w:val="both"/>
              <w:rPr>
                <w:rFonts w:ascii="Arial" w:hAnsi="Arial" w:cs="Arial"/>
                <w:sz w:val="16"/>
              </w:rPr>
            </w:pPr>
            <w:r w:rsidRPr="00DF1218">
              <w:rPr>
                <w:rFonts w:ascii="Arial" w:hAnsi="Arial" w:cs="Arial"/>
                <w:sz w:val="16"/>
              </w:rPr>
              <w:t>11th</w:t>
            </w:r>
            <w:r w:rsidRPr="00DF1218">
              <w:rPr>
                <w:rFonts w:ascii="Arial" w:hAnsi="Arial" w:cs="Arial"/>
                <w:spacing w:val="-7"/>
                <w:sz w:val="16"/>
              </w:rPr>
              <w:t xml:space="preserve"> </w:t>
            </w:r>
            <w:r w:rsidRPr="00DF1218">
              <w:rPr>
                <w:rFonts w:ascii="Arial" w:hAnsi="Arial" w:cs="Arial"/>
                <w:sz w:val="16"/>
              </w:rPr>
              <w:t>Floor,</w:t>
            </w:r>
            <w:r w:rsidRPr="00DF1218">
              <w:rPr>
                <w:rFonts w:ascii="Arial" w:hAnsi="Arial" w:cs="Arial"/>
                <w:spacing w:val="-1"/>
                <w:sz w:val="16"/>
              </w:rPr>
              <w:t xml:space="preserve"> </w:t>
            </w:r>
            <w:r w:rsidRPr="00DF1218">
              <w:rPr>
                <w:rFonts w:ascii="Arial" w:hAnsi="Arial" w:cs="Arial"/>
                <w:sz w:val="16"/>
              </w:rPr>
              <w:t>Tower</w:t>
            </w:r>
            <w:r w:rsidRPr="00DF1218">
              <w:rPr>
                <w:rFonts w:ascii="Arial" w:hAnsi="Arial" w:cs="Arial"/>
                <w:spacing w:val="-1"/>
                <w:sz w:val="16"/>
              </w:rPr>
              <w:t xml:space="preserve"> </w:t>
            </w:r>
            <w:r w:rsidRPr="00DF1218">
              <w:rPr>
                <w:rFonts w:ascii="Arial" w:hAnsi="Arial" w:cs="Arial"/>
                <w:sz w:val="16"/>
              </w:rPr>
              <w:t>II,</w:t>
            </w:r>
          </w:p>
          <w:p w14:paraId="1B1F66A5" w14:textId="77777777" w:rsidR="00583632" w:rsidRPr="00DF1218" w:rsidRDefault="004A3566" w:rsidP="00D817E7">
            <w:pPr>
              <w:pStyle w:val="TableParagraph"/>
              <w:spacing w:before="4" w:line="276" w:lineRule="auto"/>
              <w:ind w:right="242"/>
              <w:jc w:val="both"/>
              <w:rPr>
                <w:rFonts w:ascii="Arial" w:hAnsi="Arial" w:cs="Arial"/>
                <w:sz w:val="16"/>
              </w:rPr>
            </w:pPr>
            <w:r w:rsidRPr="00DF1218">
              <w:rPr>
                <w:rFonts w:ascii="Arial" w:hAnsi="Arial" w:cs="Arial"/>
                <w:sz w:val="16"/>
              </w:rPr>
              <w:t xml:space="preserve">One International </w:t>
            </w:r>
            <w:proofErr w:type="spellStart"/>
            <w:r w:rsidRPr="00DF1218">
              <w:rPr>
                <w:rFonts w:ascii="Arial" w:hAnsi="Arial" w:cs="Arial"/>
                <w:sz w:val="16"/>
              </w:rPr>
              <w:t>Center</w:t>
            </w:r>
            <w:proofErr w:type="spellEnd"/>
            <w:r w:rsidRPr="00DF1218">
              <w:rPr>
                <w:rFonts w:ascii="Arial" w:hAnsi="Arial" w:cs="Arial"/>
                <w:sz w:val="16"/>
              </w:rPr>
              <w:t>,</w:t>
            </w:r>
            <w:r w:rsidRPr="00DF1218">
              <w:rPr>
                <w:rFonts w:ascii="Arial" w:hAnsi="Arial" w:cs="Arial"/>
                <w:spacing w:val="-42"/>
                <w:sz w:val="16"/>
              </w:rPr>
              <w:t xml:space="preserve"> </w:t>
            </w:r>
            <w:r w:rsidRPr="00DF1218">
              <w:rPr>
                <w:rFonts w:ascii="Arial" w:hAnsi="Arial" w:cs="Arial"/>
                <w:sz w:val="16"/>
              </w:rPr>
              <w:t>SB Marg Prabhadevi (W),</w:t>
            </w:r>
            <w:r w:rsidRPr="00DF1218">
              <w:rPr>
                <w:rFonts w:ascii="Arial" w:hAnsi="Arial" w:cs="Arial"/>
                <w:spacing w:val="-42"/>
                <w:sz w:val="16"/>
              </w:rPr>
              <w:t xml:space="preserve"> </w:t>
            </w:r>
            <w:r w:rsidRPr="00DF1218">
              <w:rPr>
                <w:rFonts w:ascii="Arial" w:hAnsi="Arial" w:cs="Arial"/>
                <w:sz w:val="16"/>
              </w:rPr>
              <w:t>Mumbai</w:t>
            </w:r>
            <w:r w:rsidRPr="00DF1218">
              <w:rPr>
                <w:rFonts w:ascii="Arial" w:hAnsi="Arial" w:cs="Arial"/>
                <w:spacing w:val="-3"/>
                <w:sz w:val="16"/>
              </w:rPr>
              <w:t xml:space="preserve"> </w:t>
            </w:r>
            <w:r w:rsidRPr="00DF1218">
              <w:rPr>
                <w:rFonts w:ascii="Arial" w:hAnsi="Arial" w:cs="Arial"/>
                <w:sz w:val="16"/>
              </w:rPr>
              <w:t>-</w:t>
            </w:r>
            <w:r w:rsidRPr="00DF1218">
              <w:rPr>
                <w:rFonts w:ascii="Arial" w:hAnsi="Arial" w:cs="Arial"/>
                <w:spacing w:val="2"/>
                <w:sz w:val="16"/>
              </w:rPr>
              <w:t xml:space="preserve"> </w:t>
            </w:r>
            <w:r w:rsidRPr="00DF1218">
              <w:rPr>
                <w:rFonts w:ascii="Arial" w:hAnsi="Arial" w:cs="Arial"/>
                <w:sz w:val="16"/>
              </w:rPr>
              <w:t>400013</w:t>
            </w:r>
          </w:p>
          <w:p w14:paraId="1EB19352" w14:textId="77777777" w:rsidR="00583632" w:rsidRPr="00DF1218" w:rsidRDefault="004A3566" w:rsidP="00D817E7">
            <w:pPr>
              <w:pStyle w:val="TableParagraph"/>
              <w:spacing w:line="276" w:lineRule="auto"/>
              <w:jc w:val="both"/>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22</w:t>
            </w:r>
            <w:r w:rsidRPr="00DF1218">
              <w:rPr>
                <w:rFonts w:ascii="Arial" w:hAnsi="Arial" w:cs="Arial"/>
                <w:spacing w:val="-2"/>
                <w:sz w:val="16"/>
              </w:rPr>
              <w:t xml:space="preserve"> </w:t>
            </w:r>
            <w:r w:rsidRPr="00DF1218">
              <w:rPr>
                <w:rFonts w:ascii="Arial" w:hAnsi="Arial" w:cs="Arial"/>
                <w:sz w:val="16"/>
              </w:rPr>
              <w:t>6626</w:t>
            </w:r>
            <w:r w:rsidRPr="00DF1218">
              <w:rPr>
                <w:rFonts w:ascii="Arial" w:hAnsi="Arial" w:cs="Arial"/>
                <w:spacing w:val="-2"/>
                <w:sz w:val="16"/>
              </w:rPr>
              <w:t xml:space="preserve"> </w:t>
            </w:r>
            <w:r w:rsidRPr="00DF1218">
              <w:rPr>
                <w:rFonts w:ascii="Arial" w:hAnsi="Arial" w:cs="Arial"/>
                <w:sz w:val="16"/>
              </w:rPr>
              <w:t>2600</w:t>
            </w:r>
          </w:p>
        </w:tc>
        <w:tc>
          <w:tcPr>
            <w:tcW w:w="2056" w:type="dxa"/>
            <w:tcBorders>
              <w:top w:val="single" w:sz="4" w:space="0" w:color="C6C7C8"/>
            </w:tcBorders>
          </w:tcPr>
          <w:p w14:paraId="1D6D804A" w14:textId="77777777" w:rsidR="00583632" w:rsidRPr="00DF1218" w:rsidRDefault="004A3566" w:rsidP="00D817E7">
            <w:pPr>
              <w:pStyle w:val="TableParagraph"/>
              <w:spacing w:before="128" w:line="276" w:lineRule="auto"/>
              <w:ind w:left="242"/>
              <w:rPr>
                <w:rFonts w:ascii="Arial" w:hAnsi="Arial" w:cs="Arial"/>
                <w:b/>
                <w:sz w:val="16"/>
              </w:rPr>
            </w:pPr>
            <w:r w:rsidRPr="00DF1218">
              <w:rPr>
                <w:rFonts w:ascii="Arial" w:hAnsi="Arial" w:cs="Arial"/>
                <w:b/>
                <w:sz w:val="16"/>
              </w:rPr>
              <w:t>MUMBAI</w:t>
            </w:r>
          </w:p>
          <w:p w14:paraId="0CDF6603" w14:textId="77777777" w:rsidR="00583632" w:rsidRPr="00DF1218" w:rsidRDefault="004A3566" w:rsidP="00D817E7">
            <w:pPr>
              <w:pStyle w:val="TableParagraph"/>
              <w:spacing w:line="276" w:lineRule="auto"/>
              <w:ind w:left="242" w:right="344"/>
              <w:rPr>
                <w:rFonts w:ascii="Arial" w:hAnsi="Arial" w:cs="Arial"/>
                <w:sz w:val="16"/>
              </w:rPr>
            </w:pPr>
            <w:proofErr w:type="spellStart"/>
            <w:r w:rsidRPr="00DF1218">
              <w:rPr>
                <w:rFonts w:ascii="Arial" w:hAnsi="Arial" w:cs="Arial"/>
                <w:sz w:val="16"/>
              </w:rPr>
              <w:t>Kaledonia</w:t>
            </w:r>
            <w:proofErr w:type="spellEnd"/>
            <w:r w:rsidRPr="00DF1218">
              <w:rPr>
                <w:rFonts w:ascii="Arial" w:hAnsi="Arial" w:cs="Arial"/>
                <w:sz w:val="16"/>
              </w:rPr>
              <w:t>,</w:t>
            </w:r>
            <w:r w:rsidRPr="00DF1218">
              <w:rPr>
                <w:rFonts w:ascii="Arial" w:hAnsi="Arial" w:cs="Arial"/>
                <w:spacing w:val="-11"/>
                <w:sz w:val="16"/>
              </w:rPr>
              <w:t xml:space="preserve"> </w:t>
            </w:r>
            <w:r w:rsidRPr="00DF1218">
              <w:rPr>
                <w:rFonts w:ascii="Arial" w:hAnsi="Arial" w:cs="Arial"/>
                <w:sz w:val="16"/>
              </w:rPr>
              <w:t>1st</w:t>
            </w:r>
            <w:r w:rsidRPr="00DF1218">
              <w:rPr>
                <w:rFonts w:ascii="Arial" w:hAnsi="Arial" w:cs="Arial"/>
                <w:spacing w:val="-7"/>
                <w:sz w:val="16"/>
              </w:rPr>
              <w:t xml:space="preserve"> </w:t>
            </w:r>
            <w:r w:rsidRPr="00DF1218">
              <w:rPr>
                <w:rFonts w:ascii="Arial" w:hAnsi="Arial" w:cs="Arial"/>
                <w:sz w:val="16"/>
              </w:rPr>
              <w:t>Floor,</w:t>
            </w:r>
            <w:r w:rsidRPr="00DF1218">
              <w:rPr>
                <w:rFonts w:ascii="Arial" w:hAnsi="Arial" w:cs="Arial"/>
                <w:spacing w:val="-41"/>
                <w:sz w:val="16"/>
              </w:rPr>
              <w:t xml:space="preserve"> </w:t>
            </w:r>
            <w:r w:rsidRPr="00DF1218">
              <w:rPr>
                <w:rFonts w:ascii="Arial" w:hAnsi="Arial" w:cs="Arial"/>
                <w:sz w:val="16"/>
              </w:rPr>
              <w:t>C Wing, (Opposite</w:t>
            </w:r>
            <w:r w:rsidRPr="00DF1218">
              <w:rPr>
                <w:rFonts w:ascii="Arial" w:hAnsi="Arial" w:cs="Arial"/>
                <w:spacing w:val="1"/>
                <w:sz w:val="16"/>
              </w:rPr>
              <w:t xml:space="preserve"> </w:t>
            </w:r>
            <w:r w:rsidRPr="00DF1218">
              <w:rPr>
                <w:rFonts w:ascii="Arial" w:hAnsi="Arial" w:cs="Arial"/>
                <w:sz w:val="16"/>
              </w:rPr>
              <w:t>J&amp;J Office),</w:t>
            </w:r>
          </w:p>
          <w:p w14:paraId="71592D5F" w14:textId="77777777" w:rsidR="00583632" w:rsidRPr="00DF1218" w:rsidRDefault="004A3566" w:rsidP="00D817E7">
            <w:pPr>
              <w:pStyle w:val="TableParagraph"/>
              <w:spacing w:before="1" w:line="276" w:lineRule="auto"/>
              <w:ind w:left="242" w:right="854"/>
              <w:rPr>
                <w:rFonts w:ascii="Arial" w:hAnsi="Arial" w:cs="Arial"/>
                <w:sz w:val="16"/>
              </w:rPr>
            </w:pPr>
            <w:r w:rsidRPr="00DF1218">
              <w:rPr>
                <w:rFonts w:ascii="Arial" w:hAnsi="Arial" w:cs="Arial"/>
                <w:sz w:val="16"/>
              </w:rPr>
              <w:t>Sahar Road,</w:t>
            </w:r>
            <w:r w:rsidRPr="00DF1218">
              <w:rPr>
                <w:rFonts w:ascii="Arial" w:hAnsi="Arial" w:cs="Arial"/>
                <w:spacing w:val="1"/>
                <w:sz w:val="16"/>
              </w:rPr>
              <w:t xml:space="preserve"> </w:t>
            </w:r>
            <w:r w:rsidRPr="00DF1218">
              <w:rPr>
                <w:rFonts w:ascii="Arial" w:hAnsi="Arial" w:cs="Arial"/>
                <w:spacing w:val="-1"/>
                <w:sz w:val="16"/>
              </w:rPr>
              <w:t>Andheri</w:t>
            </w:r>
            <w:r w:rsidRPr="00DF1218">
              <w:rPr>
                <w:rFonts w:ascii="Arial" w:hAnsi="Arial" w:cs="Arial"/>
                <w:spacing w:val="-9"/>
                <w:sz w:val="16"/>
              </w:rPr>
              <w:t xml:space="preserve"> </w:t>
            </w:r>
            <w:r w:rsidRPr="00DF1218">
              <w:rPr>
                <w:rFonts w:ascii="Arial" w:hAnsi="Arial" w:cs="Arial"/>
                <w:spacing w:val="-1"/>
                <w:sz w:val="16"/>
              </w:rPr>
              <w:t>East,</w:t>
            </w:r>
          </w:p>
          <w:p w14:paraId="052E7CC4" w14:textId="77777777" w:rsidR="00583632" w:rsidRPr="00DF1218" w:rsidRDefault="004A3566" w:rsidP="00D817E7">
            <w:pPr>
              <w:pStyle w:val="TableParagraph"/>
              <w:spacing w:line="276" w:lineRule="auto"/>
              <w:ind w:left="242"/>
              <w:rPr>
                <w:rFonts w:ascii="Arial" w:hAnsi="Arial" w:cs="Arial"/>
                <w:sz w:val="16"/>
              </w:rPr>
            </w:pPr>
            <w:r w:rsidRPr="00DF1218">
              <w:rPr>
                <w:rFonts w:ascii="Arial" w:hAnsi="Arial" w:cs="Arial"/>
                <w:sz w:val="16"/>
              </w:rPr>
              <w:t>Mumbai</w:t>
            </w:r>
            <w:r w:rsidRPr="00DF1218">
              <w:rPr>
                <w:rFonts w:ascii="Arial" w:hAnsi="Arial" w:cs="Arial"/>
                <w:spacing w:val="-4"/>
                <w:sz w:val="16"/>
              </w:rPr>
              <w:t xml:space="preserve"> </w:t>
            </w:r>
            <w:r w:rsidRPr="00DF1218">
              <w:rPr>
                <w:rFonts w:ascii="Arial" w:hAnsi="Arial" w:cs="Arial"/>
                <w:sz w:val="16"/>
              </w:rPr>
              <w:t>-</w:t>
            </w:r>
            <w:r w:rsidRPr="00DF1218">
              <w:rPr>
                <w:rFonts w:ascii="Arial" w:hAnsi="Arial" w:cs="Arial"/>
                <w:spacing w:val="1"/>
                <w:sz w:val="16"/>
              </w:rPr>
              <w:t xml:space="preserve"> </w:t>
            </w:r>
            <w:r w:rsidRPr="00DF1218">
              <w:rPr>
                <w:rFonts w:ascii="Arial" w:hAnsi="Arial" w:cs="Arial"/>
                <w:sz w:val="16"/>
              </w:rPr>
              <w:t>400 069</w:t>
            </w:r>
          </w:p>
        </w:tc>
        <w:tc>
          <w:tcPr>
            <w:tcW w:w="1980" w:type="dxa"/>
            <w:tcBorders>
              <w:top w:val="single" w:sz="4" w:space="0" w:color="C6C7C8"/>
            </w:tcBorders>
          </w:tcPr>
          <w:p w14:paraId="63752A5E" w14:textId="77777777" w:rsidR="00583632" w:rsidRPr="00DF1218" w:rsidRDefault="004A3566" w:rsidP="00D817E7">
            <w:pPr>
              <w:pStyle w:val="TableParagraph"/>
              <w:spacing w:before="128" w:line="276" w:lineRule="auto"/>
              <w:ind w:left="107"/>
              <w:rPr>
                <w:rFonts w:ascii="Arial" w:hAnsi="Arial" w:cs="Arial"/>
                <w:b/>
                <w:sz w:val="16"/>
              </w:rPr>
            </w:pPr>
            <w:r w:rsidRPr="00DF1218">
              <w:rPr>
                <w:rFonts w:ascii="Arial" w:hAnsi="Arial" w:cs="Arial"/>
                <w:b/>
                <w:sz w:val="16"/>
              </w:rPr>
              <w:t>NOIDA</w:t>
            </w:r>
          </w:p>
          <w:p w14:paraId="20E736B6" w14:textId="77777777" w:rsidR="00583632" w:rsidRPr="00DF1218" w:rsidRDefault="004A3566" w:rsidP="00D817E7">
            <w:pPr>
              <w:pStyle w:val="TableParagraph"/>
              <w:spacing w:line="276" w:lineRule="auto"/>
              <w:ind w:left="107" w:right="212"/>
              <w:rPr>
                <w:rFonts w:ascii="Arial" w:hAnsi="Arial" w:cs="Arial"/>
                <w:sz w:val="16"/>
              </w:rPr>
            </w:pPr>
            <w:r w:rsidRPr="00DF1218">
              <w:rPr>
                <w:rFonts w:ascii="Arial" w:hAnsi="Arial" w:cs="Arial"/>
                <w:sz w:val="16"/>
              </w:rPr>
              <w:t>Plot</w:t>
            </w:r>
            <w:r w:rsidRPr="00DF1218">
              <w:rPr>
                <w:rFonts w:ascii="Arial" w:hAnsi="Arial" w:cs="Arial"/>
                <w:spacing w:val="-5"/>
                <w:sz w:val="16"/>
              </w:rPr>
              <w:t xml:space="preserve"> </w:t>
            </w:r>
            <w:r w:rsidRPr="00DF1218">
              <w:rPr>
                <w:rFonts w:ascii="Arial" w:hAnsi="Arial" w:cs="Arial"/>
                <w:sz w:val="16"/>
              </w:rPr>
              <w:t>No</w:t>
            </w:r>
            <w:r w:rsidRPr="00DF1218">
              <w:rPr>
                <w:rFonts w:ascii="Arial" w:hAnsi="Arial" w:cs="Arial"/>
                <w:spacing w:val="-8"/>
                <w:sz w:val="16"/>
              </w:rPr>
              <w:t xml:space="preserve"> </w:t>
            </w:r>
            <w:r w:rsidRPr="00DF1218">
              <w:rPr>
                <w:rFonts w:ascii="Arial" w:hAnsi="Arial" w:cs="Arial"/>
                <w:sz w:val="16"/>
              </w:rPr>
              <w:t>19A,</w:t>
            </w:r>
            <w:r w:rsidRPr="00DF1218">
              <w:rPr>
                <w:rFonts w:ascii="Arial" w:hAnsi="Arial" w:cs="Arial"/>
                <w:spacing w:val="-5"/>
                <w:sz w:val="16"/>
              </w:rPr>
              <w:t xml:space="preserve"> </w:t>
            </w:r>
            <w:r w:rsidRPr="00DF1218">
              <w:rPr>
                <w:rFonts w:ascii="Arial" w:hAnsi="Arial" w:cs="Arial"/>
                <w:sz w:val="16"/>
              </w:rPr>
              <w:t>2nd</w:t>
            </w:r>
            <w:r w:rsidRPr="00DF1218">
              <w:rPr>
                <w:rFonts w:ascii="Arial" w:hAnsi="Arial" w:cs="Arial"/>
                <w:spacing w:val="-5"/>
                <w:sz w:val="16"/>
              </w:rPr>
              <w:t xml:space="preserve"> </w:t>
            </w:r>
            <w:r w:rsidRPr="00DF1218">
              <w:rPr>
                <w:rFonts w:ascii="Arial" w:hAnsi="Arial" w:cs="Arial"/>
                <w:sz w:val="16"/>
              </w:rPr>
              <w:t>Floor,</w:t>
            </w:r>
            <w:r w:rsidRPr="00DF1218">
              <w:rPr>
                <w:rFonts w:ascii="Arial" w:hAnsi="Arial" w:cs="Arial"/>
                <w:spacing w:val="-41"/>
                <w:sz w:val="16"/>
              </w:rPr>
              <w:t xml:space="preserve"> </w:t>
            </w:r>
            <w:r w:rsidRPr="00DF1218">
              <w:rPr>
                <w:rFonts w:ascii="Arial" w:hAnsi="Arial" w:cs="Arial"/>
                <w:sz w:val="16"/>
              </w:rPr>
              <w:t>Sector</w:t>
            </w:r>
            <w:r w:rsidRPr="00DF1218">
              <w:rPr>
                <w:rFonts w:ascii="Arial" w:hAnsi="Arial" w:cs="Arial"/>
                <w:spacing w:val="3"/>
                <w:sz w:val="16"/>
              </w:rPr>
              <w:t xml:space="preserve"> </w:t>
            </w:r>
            <w:r w:rsidRPr="00DF1218">
              <w:rPr>
                <w:rFonts w:ascii="Arial" w:hAnsi="Arial" w:cs="Arial"/>
                <w:sz w:val="16"/>
              </w:rPr>
              <w:t>-</w:t>
            </w:r>
            <w:r w:rsidRPr="00DF1218">
              <w:rPr>
                <w:rFonts w:ascii="Arial" w:hAnsi="Arial" w:cs="Arial"/>
                <w:spacing w:val="-2"/>
                <w:sz w:val="16"/>
              </w:rPr>
              <w:t xml:space="preserve"> </w:t>
            </w:r>
            <w:r w:rsidRPr="00DF1218">
              <w:rPr>
                <w:rFonts w:ascii="Arial" w:hAnsi="Arial" w:cs="Arial"/>
                <w:sz w:val="16"/>
              </w:rPr>
              <w:t>16A,</w:t>
            </w:r>
          </w:p>
          <w:p w14:paraId="612AA06F" w14:textId="77777777" w:rsidR="00583632" w:rsidRPr="00DF1218" w:rsidRDefault="004A3566" w:rsidP="00D817E7">
            <w:pPr>
              <w:pStyle w:val="TableParagraph"/>
              <w:spacing w:line="276" w:lineRule="auto"/>
              <w:ind w:left="107"/>
              <w:rPr>
                <w:rFonts w:ascii="Arial" w:hAnsi="Arial" w:cs="Arial"/>
                <w:sz w:val="16"/>
              </w:rPr>
            </w:pPr>
            <w:r w:rsidRPr="00DF1218">
              <w:rPr>
                <w:rFonts w:ascii="Arial" w:hAnsi="Arial" w:cs="Arial"/>
                <w:sz w:val="16"/>
              </w:rPr>
              <w:t>Noida</w:t>
            </w:r>
            <w:r w:rsidRPr="00DF1218">
              <w:rPr>
                <w:rFonts w:ascii="Arial" w:hAnsi="Arial" w:cs="Arial"/>
                <w:spacing w:val="-9"/>
                <w:sz w:val="16"/>
              </w:rPr>
              <w:t xml:space="preserve"> </w:t>
            </w:r>
            <w:r w:rsidRPr="00DF1218">
              <w:rPr>
                <w:rFonts w:ascii="Arial" w:hAnsi="Arial" w:cs="Arial"/>
                <w:sz w:val="16"/>
              </w:rPr>
              <w:t>-</w:t>
            </w:r>
            <w:r w:rsidRPr="00DF1218">
              <w:rPr>
                <w:rFonts w:ascii="Arial" w:hAnsi="Arial" w:cs="Arial"/>
                <w:spacing w:val="3"/>
                <w:sz w:val="16"/>
              </w:rPr>
              <w:t xml:space="preserve"> </w:t>
            </w:r>
            <w:r w:rsidRPr="00DF1218">
              <w:rPr>
                <w:rFonts w:ascii="Arial" w:hAnsi="Arial" w:cs="Arial"/>
                <w:sz w:val="16"/>
              </w:rPr>
              <w:t>201301</w:t>
            </w:r>
          </w:p>
          <w:p w14:paraId="3B59A4A1" w14:textId="77777777" w:rsidR="00583632" w:rsidRPr="00DF1218" w:rsidRDefault="004A3566" w:rsidP="00D817E7">
            <w:pPr>
              <w:pStyle w:val="TableParagraph"/>
              <w:spacing w:line="276" w:lineRule="auto"/>
              <w:ind w:left="107"/>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120</w:t>
            </w:r>
            <w:r w:rsidRPr="00DF1218">
              <w:rPr>
                <w:rFonts w:ascii="Arial" w:hAnsi="Arial" w:cs="Arial"/>
                <w:spacing w:val="-2"/>
                <w:sz w:val="16"/>
              </w:rPr>
              <w:t xml:space="preserve"> </w:t>
            </w:r>
            <w:r w:rsidRPr="00DF1218">
              <w:rPr>
                <w:rFonts w:ascii="Arial" w:hAnsi="Arial" w:cs="Arial"/>
                <w:sz w:val="16"/>
              </w:rPr>
              <w:t>485</w:t>
            </w:r>
            <w:r w:rsidRPr="00DF1218">
              <w:rPr>
                <w:rFonts w:ascii="Arial" w:hAnsi="Arial" w:cs="Arial"/>
                <w:spacing w:val="-2"/>
                <w:sz w:val="16"/>
              </w:rPr>
              <w:t xml:space="preserve"> </w:t>
            </w:r>
            <w:r w:rsidRPr="00DF1218">
              <w:rPr>
                <w:rFonts w:ascii="Arial" w:hAnsi="Arial" w:cs="Arial"/>
                <w:sz w:val="16"/>
              </w:rPr>
              <w:t>5900</w:t>
            </w:r>
          </w:p>
        </w:tc>
        <w:tc>
          <w:tcPr>
            <w:tcW w:w="2078" w:type="dxa"/>
            <w:tcBorders>
              <w:top w:val="single" w:sz="4" w:space="0" w:color="C6C7C8"/>
            </w:tcBorders>
          </w:tcPr>
          <w:p w14:paraId="790D9A50" w14:textId="77777777" w:rsidR="00583632" w:rsidRPr="00DF1218" w:rsidRDefault="004A3566" w:rsidP="00D817E7">
            <w:pPr>
              <w:pStyle w:val="TableParagraph"/>
              <w:spacing w:before="61" w:line="276" w:lineRule="auto"/>
              <w:ind w:left="81"/>
              <w:rPr>
                <w:rFonts w:ascii="Arial" w:hAnsi="Arial" w:cs="Arial"/>
                <w:b/>
                <w:sz w:val="16"/>
              </w:rPr>
            </w:pPr>
            <w:r w:rsidRPr="00DF1218">
              <w:rPr>
                <w:rFonts w:ascii="Arial" w:hAnsi="Arial" w:cs="Arial"/>
                <w:b/>
                <w:sz w:val="16"/>
              </w:rPr>
              <w:t>PUNE</w:t>
            </w:r>
          </w:p>
          <w:p w14:paraId="19E5E97F" w14:textId="77777777" w:rsidR="00583632" w:rsidRPr="00DF1218" w:rsidRDefault="004A3566" w:rsidP="00D817E7">
            <w:pPr>
              <w:pStyle w:val="TableParagraph"/>
              <w:spacing w:before="2" w:line="276" w:lineRule="auto"/>
              <w:ind w:left="81" w:right="369"/>
              <w:rPr>
                <w:rFonts w:ascii="Arial" w:hAnsi="Arial" w:cs="Arial"/>
                <w:sz w:val="16"/>
              </w:rPr>
            </w:pPr>
            <w:r w:rsidRPr="00DF1218">
              <w:rPr>
                <w:rFonts w:ascii="Arial" w:hAnsi="Arial" w:cs="Arial"/>
                <w:sz w:val="16"/>
              </w:rPr>
              <w:t>3rd</w:t>
            </w:r>
            <w:r w:rsidRPr="00DF1218">
              <w:rPr>
                <w:rFonts w:ascii="Arial" w:hAnsi="Arial" w:cs="Arial"/>
                <w:spacing w:val="-4"/>
                <w:sz w:val="16"/>
              </w:rPr>
              <w:t xml:space="preserve"> </w:t>
            </w:r>
            <w:r w:rsidRPr="00DF1218">
              <w:rPr>
                <w:rFonts w:ascii="Arial" w:hAnsi="Arial" w:cs="Arial"/>
                <w:sz w:val="16"/>
              </w:rPr>
              <w:t>Floor,</w:t>
            </w:r>
            <w:r w:rsidRPr="00DF1218">
              <w:rPr>
                <w:rFonts w:ascii="Arial" w:hAnsi="Arial" w:cs="Arial"/>
                <w:spacing w:val="-6"/>
                <w:sz w:val="16"/>
              </w:rPr>
              <w:t xml:space="preserve"> </w:t>
            </w:r>
            <w:r w:rsidRPr="00DF1218">
              <w:rPr>
                <w:rFonts w:ascii="Arial" w:hAnsi="Arial" w:cs="Arial"/>
                <w:sz w:val="16"/>
              </w:rPr>
              <w:t>Unit</w:t>
            </w:r>
            <w:r w:rsidRPr="00DF1218">
              <w:rPr>
                <w:rFonts w:ascii="Arial" w:hAnsi="Arial" w:cs="Arial"/>
                <w:spacing w:val="-6"/>
                <w:sz w:val="16"/>
              </w:rPr>
              <w:t xml:space="preserve"> </w:t>
            </w:r>
            <w:r w:rsidRPr="00DF1218">
              <w:rPr>
                <w:rFonts w:ascii="Arial" w:hAnsi="Arial" w:cs="Arial"/>
                <w:sz w:val="16"/>
              </w:rPr>
              <w:t>No</w:t>
            </w:r>
            <w:r w:rsidRPr="00DF1218">
              <w:rPr>
                <w:rFonts w:ascii="Arial" w:hAnsi="Arial" w:cs="Arial"/>
                <w:spacing w:val="-4"/>
                <w:sz w:val="16"/>
              </w:rPr>
              <w:t xml:space="preserve"> </w:t>
            </w:r>
            <w:r w:rsidRPr="00DF1218">
              <w:rPr>
                <w:rFonts w:ascii="Arial" w:hAnsi="Arial" w:cs="Arial"/>
                <w:sz w:val="16"/>
              </w:rPr>
              <w:t>309-</w:t>
            </w:r>
            <w:r w:rsidRPr="00DF1218">
              <w:rPr>
                <w:rFonts w:ascii="Arial" w:hAnsi="Arial" w:cs="Arial"/>
                <w:spacing w:val="-41"/>
                <w:sz w:val="16"/>
              </w:rPr>
              <w:t xml:space="preserve"> </w:t>
            </w:r>
            <w:r w:rsidRPr="00DF1218">
              <w:rPr>
                <w:rFonts w:ascii="Arial" w:hAnsi="Arial" w:cs="Arial"/>
                <w:sz w:val="16"/>
              </w:rPr>
              <w:t>312, West Wing, Nyati</w:t>
            </w:r>
            <w:r w:rsidRPr="00DF1218">
              <w:rPr>
                <w:rFonts w:ascii="Arial" w:hAnsi="Arial" w:cs="Arial"/>
                <w:spacing w:val="-42"/>
                <w:sz w:val="16"/>
              </w:rPr>
              <w:t xml:space="preserve"> </w:t>
            </w:r>
            <w:r w:rsidRPr="00DF1218">
              <w:rPr>
                <w:rFonts w:ascii="Arial" w:hAnsi="Arial" w:cs="Arial"/>
                <w:sz w:val="16"/>
              </w:rPr>
              <w:t>Unitree, Nagar Road,</w:t>
            </w:r>
            <w:r w:rsidRPr="00DF1218">
              <w:rPr>
                <w:rFonts w:ascii="Arial" w:hAnsi="Arial" w:cs="Arial"/>
                <w:spacing w:val="1"/>
                <w:sz w:val="16"/>
              </w:rPr>
              <w:t xml:space="preserve"> </w:t>
            </w:r>
            <w:proofErr w:type="spellStart"/>
            <w:r w:rsidRPr="00DF1218">
              <w:rPr>
                <w:rFonts w:ascii="Arial" w:hAnsi="Arial" w:cs="Arial"/>
                <w:sz w:val="16"/>
              </w:rPr>
              <w:t>Yerwada</w:t>
            </w:r>
            <w:proofErr w:type="spellEnd"/>
          </w:p>
          <w:p w14:paraId="243B7F7C" w14:textId="77777777" w:rsidR="00583632" w:rsidRPr="00DF1218" w:rsidRDefault="004A3566" w:rsidP="00D817E7">
            <w:pPr>
              <w:pStyle w:val="TableParagraph"/>
              <w:spacing w:line="276" w:lineRule="auto"/>
              <w:ind w:left="81"/>
              <w:rPr>
                <w:rFonts w:ascii="Arial" w:hAnsi="Arial" w:cs="Arial"/>
                <w:sz w:val="16"/>
              </w:rPr>
            </w:pPr>
            <w:r w:rsidRPr="00DF1218">
              <w:rPr>
                <w:rFonts w:ascii="Arial" w:hAnsi="Arial" w:cs="Arial"/>
                <w:sz w:val="16"/>
              </w:rPr>
              <w:t>Pune</w:t>
            </w:r>
            <w:r w:rsidRPr="00DF1218">
              <w:rPr>
                <w:rFonts w:ascii="Arial" w:hAnsi="Arial" w:cs="Arial"/>
                <w:spacing w:val="-5"/>
                <w:sz w:val="16"/>
              </w:rPr>
              <w:t xml:space="preserve"> </w:t>
            </w:r>
            <w:r w:rsidRPr="00DF1218">
              <w:rPr>
                <w:rFonts w:ascii="Arial" w:hAnsi="Arial" w:cs="Arial"/>
                <w:sz w:val="16"/>
              </w:rPr>
              <w:t>-</w:t>
            </w:r>
            <w:r w:rsidRPr="00DF1218">
              <w:rPr>
                <w:rFonts w:ascii="Arial" w:hAnsi="Arial" w:cs="Arial"/>
                <w:spacing w:val="2"/>
                <w:sz w:val="16"/>
              </w:rPr>
              <w:t xml:space="preserve"> </w:t>
            </w:r>
            <w:r w:rsidRPr="00DF1218">
              <w:rPr>
                <w:rFonts w:ascii="Arial" w:hAnsi="Arial" w:cs="Arial"/>
                <w:sz w:val="16"/>
              </w:rPr>
              <w:t>411006</w:t>
            </w:r>
          </w:p>
          <w:p w14:paraId="1996836D" w14:textId="77777777" w:rsidR="00583632" w:rsidRPr="00DF1218" w:rsidRDefault="004A3566" w:rsidP="00D817E7">
            <w:pPr>
              <w:pStyle w:val="TableParagraph"/>
              <w:spacing w:line="276" w:lineRule="auto"/>
              <w:ind w:left="81"/>
              <w:rPr>
                <w:rFonts w:ascii="Arial" w:hAnsi="Arial" w:cs="Arial"/>
                <w:sz w:val="16"/>
              </w:rPr>
            </w:pPr>
            <w:r w:rsidRPr="00DF1218">
              <w:rPr>
                <w:rFonts w:ascii="Arial" w:hAnsi="Arial" w:cs="Arial"/>
                <w:sz w:val="16"/>
              </w:rPr>
              <w:t>T</w:t>
            </w:r>
            <w:r w:rsidRPr="00DF1218">
              <w:rPr>
                <w:rFonts w:ascii="Arial" w:hAnsi="Arial" w:cs="Arial"/>
                <w:spacing w:val="-2"/>
                <w:sz w:val="16"/>
              </w:rPr>
              <w:t xml:space="preserve"> </w:t>
            </w:r>
            <w:r w:rsidRPr="00DF1218">
              <w:rPr>
                <w:rFonts w:ascii="Arial" w:hAnsi="Arial" w:cs="Arial"/>
                <w:sz w:val="16"/>
              </w:rPr>
              <w:t>+91</w:t>
            </w:r>
            <w:r w:rsidRPr="00DF1218">
              <w:rPr>
                <w:rFonts w:ascii="Arial" w:hAnsi="Arial" w:cs="Arial"/>
                <w:spacing w:val="-2"/>
                <w:sz w:val="16"/>
              </w:rPr>
              <w:t xml:space="preserve"> </w:t>
            </w:r>
            <w:r w:rsidRPr="00DF1218">
              <w:rPr>
                <w:rFonts w:ascii="Arial" w:hAnsi="Arial" w:cs="Arial"/>
                <w:sz w:val="16"/>
              </w:rPr>
              <w:t>20</w:t>
            </w:r>
            <w:r w:rsidRPr="00DF1218">
              <w:rPr>
                <w:rFonts w:ascii="Arial" w:hAnsi="Arial" w:cs="Arial"/>
                <w:spacing w:val="-2"/>
                <w:sz w:val="16"/>
              </w:rPr>
              <w:t xml:space="preserve"> </w:t>
            </w:r>
            <w:r w:rsidRPr="00DF1218">
              <w:rPr>
                <w:rFonts w:ascii="Arial" w:hAnsi="Arial" w:cs="Arial"/>
                <w:sz w:val="16"/>
              </w:rPr>
              <w:t>6744</w:t>
            </w:r>
            <w:r w:rsidRPr="00DF1218">
              <w:rPr>
                <w:rFonts w:ascii="Arial" w:hAnsi="Arial" w:cs="Arial"/>
                <w:spacing w:val="-2"/>
                <w:sz w:val="16"/>
              </w:rPr>
              <w:t xml:space="preserve"> </w:t>
            </w:r>
            <w:r w:rsidRPr="00DF1218">
              <w:rPr>
                <w:rFonts w:ascii="Arial" w:hAnsi="Arial" w:cs="Arial"/>
                <w:sz w:val="16"/>
              </w:rPr>
              <w:t>8800</w:t>
            </w:r>
          </w:p>
        </w:tc>
      </w:tr>
    </w:tbl>
    <w:p w14:paraId="3B08DA35" w14:textId="77777777" w:rsidR="00583632" w:rsidRPr="00DF1218" w:rsidRDefault="00583632" w:rsidP="00D817E7">
      <w:pPr>
        <w:pStyle w:val="BodyText"/>
        <w:spacing w:line="276" w:lineRule="auto"/>
        <w:rPr>
          <w:rFonts w:ascii="Arial" w:hAnsi="Arial" w:cs="Arial"/>
        </w:rPr>
      </w:pPr>
    </w:p>
    <w:p w14:paraId="5DA7F5E6" w14:textId="2A6EE785" w:rsidR="00583632" w:rsidRPr="00DF1218" w:rsidRDefault="0013689C" w:rsidP="00D817E7">
      <w:pPr>
        <w:pStyle w:val="BodyText"/>
        <w:spacing w:before="2" w:line="276" w:lineRule="auto"/>
        <w:rPr>
          <w:rFonts w:ascii="Arial" w:hAnsi="Arial" w:cs="Arial"/>
          <w:sz w:val="14"/>
        </w:rPr>
      </w:pPr>
      <w:r w:rsidRPr="00DF1218">
        <w:rPr>
          <w:rFonts w:ascii="Arial" w:hAnsi="Arial" w:cs="Arial"/>
          <w:noProof/>
          <w:lang w:eastAsia="en-GB"/>
        </w:rPr>
        <mc:AlternateContent>
          <mc:Choice Requires="wps">
            <w:drawing>
              <wp:anchor distT="0" distB="0" distL="0" distR="0" simplePos="0" relativeHeight="487588352" behindDoc="1" locked="0" layoutInCell="1" allowOverlap="1" wp14:anchorId="5387C1BD" wp14:editId="328EC6D7">
                <wp:simplePos x="0" y="0"/>
                <wp:positionH relativeFrom="page">
                  <wp:posOffset>570230</wp:posOffset>
                </wp:positionH>
                <wp:positionV relativeFrom="paragraph">
                  <wp:posOffset>128270</wp:posOffset>
                </wp:positionV>
                <wp:extent cx="6391275" cy="6350"/>
                <wp:effectExtent l="0" t="0" r="0" b="0"/>
                <wp:wrapTopAndBottom/>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1275" cy="6350"/>
                        </a:xfrm>
                        <a:prstGeom prst="rect">
                          <a:avLst/>
                        </a:prstGeom>
                        <a:solidFill>
                          <a:srgbClr val="C6C7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EE6DECB" id="Rectangle 5" o:spid="_x0000_s1026" style="position:absolute;margin-left:44.9pt;margin-top:10.1pt;width:503.25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" fillcolor="#c6c7c8" stroked="f">
                <w10:wrap type="topAndBottom" anchorx="page"/>
              </v:rect>
            </w:pict>
          </mc:Fallback>
        </mc:AlternateContent>
      </w:r>
    </w:p>
    <w:p w14:paraId="0F915FCF" w14:textId="77777777" w:rsidR="00583632" w:rsidRPr="00DF1218" w:rsidRDefault="00583632" w:rsidP="00D817E7">
      <w:pPr>
        <w:pStyle w:val="BodyText"/>
        <w:spacing w:before="8" w:line="276" w:lineRule="auto"/>
        <w:rPr>
          <w:rFonts w:ascii="Arial" w:hAnsi="Arial" w:cs="Arial"/>
        </w:rPr>
      </w:pPr>
    </w:p>
    <w:p w14:paraId="57154736" w14:textId="77777777" w:rsidR="00583632" w:rsidRPr="00DF1218" w:rsidRDefault="004A3566" w:rsidP="00D817E7">
      <w:pPr>
        <w:spacing w:before="1" w:line="276" w:lineRule="auto"/>
        <w:ind w:left="292"/>
        <w:jc w:val="both"/>
        <w:rPr>
          <w:rFonts w:ascii="Arial" w:hAnsi="Arial" w:cs="Arial"/>
          <w:b/>
          <w:sz w:val="18"/>
        </w:rPr>
      </w:pPr>
      <w:r w:rsidRPr="00DF1218">
        <w:rPr>
          <w:rFonts w:ascii="Arial" w:hAnsi="Arial" w:cs="Arial"/>
          <w:sz w:val="18"/>
        </w:rPr>
        <w:t>For</w:t>
      </w:r>
      <w:r w:rsidRPr="00DF1218">
        <w:rPr>
          <w:rFonts w:ascii="Arial" w:hAnsi="Arial" w:cs="Arial"/>
          <w:spacing w:val="-2"/>
          <w:sz w:val="18"/>
        </w:rPr>
        <w:t xml:space="preserve"> </w:t>
      </w:r>
      <w:r w:rsidRPr="00DF1218">
        <w:rPr>
          <w:rFonts w:ascii="Arial" w:hAnsi="Arial" w:cs="Arial"/>
          <w:sz w:val="18"/>
        </w:rPr>
        <w:t>more</w:t>
      </w:r>
      <w:r w:rsidRPr="00DF1218">
        <w:rPr>
          <w:rFonts w:ascii="Arial" w:hAnsi="Arial" w:cs="Arial"/>
          <w:spacing w:val="-4"/>
          <w:sz w:val="18"/>
        </w:rPr>
        <w:t xml:space="preserve"> </w:t>
      </w:r>
      <w:r w:rsidRPr="00DF1218">
        <w:rPr>
          <w:rFonts w:ascii="Arial" w:hAnsi="Arial" w:cs="Arial"/>
          <w:sz w:val="18"/>
        </w:rPr>
        <w:t>information</w:t>
      </w:r>
      <w:r w:rsidRPr="00DF1218">
        <w:rPr>
          <w:rFonts w:ascii="Arial" w:hAnsi="Arial" w:cs="Arial"/>
          <w:spacing w:val="-4"/>
          <w:sz w:val="18"/>
        </w:rPr>
        <w:t xml:space="preserve"> </w:t>
      </w:r>
      <w:r w:rsidRPr="00DF1218">
        <w:rPr>
          <w:rFonts w:ascii="Arial" w:hAnsi="Arial" w:cs="Arial"/>
          <w:sz w:val="18"/>
        </w:rPr>
        <w:t>or</w:t>
      </w:r>
      <w:r w:rsidRPr="00DF1218">
        <w:rPr>
          <w:rFonts w:ascii="Arial" w:hAnsi="Arial" w:cs="Arial"/>
          <w:spacing w:val="-2"/>
          <w:sz w:val="18"/>
        </w:rPr>
        <w:t xml:space="preserve"> </w:t>
      </w:r>
      <w:r w:rsidRPr="00DF1218">
        <w:rPr>
          <w:rFonts w:ascii="Arial" w:hAnsi="Arial" w:cs="Arial"/>
          <w:sz w:val="18"/>
        </w:rPr>
        <w:t>for</w:t>
      </w:r>
      <w:r w:rsidRPr="00DF1218">
        <w:rPr>
          <w:rFonts w:ascii="Arial" w:hAnsi="Arial" w:cs="Arial"/>
          <w:spacing w:val="-2"/>
          <w:sz w:val="18"/>
        </w:rPr>
        <w:t xml:space="preserve"> </w:t>
      </w:r>
      <w:r w:rsidRPr="00DF1218">
        <w:rPr>
          <w:rFonts w:ascii="Arial" w:hAnsi="Arial" w:cs="Arial"/>
          <w:sz w:val="18"/>
        </w:rPr>
        <w:t>any</w:t>
      </w:r>
      <w:r w:rsidRPr="00DF1218">
        <w:rPr>
          <w:rFonts w:ascii="Arial" w:hAnsi="Arial" w:cs="Arial"/>
          <w:spacing w:val="-4"/>
          <w:sz w:val="18"/>
        </w:rPr>
        <w:t xml:space="preserve"> </w:t>
      </w:r>
      <w:r w:rsidRPr="00DF1218">
        <w:rPr>
          <w:rFonts w:ascii="Arial" w:hAnsi="Arial" w:cs="Arial"/>
          <w:sz w:val="18"/>
        </w:rPr>
        <w:t>queries,</w:t>
      </w:r>
      <w:r w:rsidRPr="00DF1218">
        <w:rPr>
          <w:rFonts w:ascii="Arial" w:hAnsi="Arial" w:cs="Arial"/>
          <w:spacing w:val="-2"/>
          <w:sz w:val="18"/>
        </w:rPr>
        <w:t xml:space="preserve"> </w:t>
      </w:r>
      <w:r w:rsidRPr="00DF1218">
        <w:rPr>
          <w:rFonts w:ascii="Arial" w:hAnsi="Arial" w:cs="Arial"/>
          <w:sz w:val="18"/>
        </w:rPr>
        <w:t>write</w:t>
      </w:r>
      <w:r w:rsidRPr="00DF1218">
        <w:rPr>
          <w:rFonts w:ascii="Arial" w:hAnsi="Arial" w:cs="Arial"/>
          <w:spacing w:val="-4"/>
          <w:sz w:val="18"/>
        </w:rPr>
        <w:t xml:space="preserve"> </w:t>
      </w:r>
      <w:r w:rsidRPr="00DF1218">
        <w:rPr>
          <w:rFonts w:ascii="Arial" w:hAnsi="Arial" w:cs="Arial"/>
          <w:sz w:val="18"/>
        </w:rPr>
        <w:t>to</w:t>
      </w:r>
      <w:r w:rsidRPr="00DF1218">
        <w:rPr>
          <w:rFonts w:ascii="Arial" w:hAnsi="Arial" w:cs="Arial"/>
          <w:spacing w:val="-4"/>
          <w:sz w:val="18"/>
        </w:rPr>
        <w:t xml:space="preserve"> </w:t>
      </w:r>
      <w:r w:rsidRPr="00DF1218">
        <w:rPr>
          <w:rFonts w:ascii="Arial" w:hAnsi="Arial" w:cs="Arial"/>
          <w:sz w:val="18"/>
        </w:rPr>
        <w:t>us</w:t>
      </w:r>
      <w:r w:rsidRPr="00DF1218">
        <w:rPr>
          <w:rFonts w:ascii="Arial" w:hAnsi="Arial" w:cs="Arial"/>
          <w:spacing w:val="-4"/>
          <w:sz w:val="18"/>
        </w:rPr>
        <w:t xml:space="preserve"> </w:t>
      </w:r>
      <w:r w:rsidRPr="00DF1218">
        <w:rPr>
          <w:rFonts w:ascii="Arial" w:hAnsi="Arial" w:cs="Arial"/>
          <w:sz w:val="18"/>
        </w:rPr>
        <w:t>at</w:t>
      </w:r>
      <w:r w:rsidRPr="00DF1218">
        <w:rPr>
          <w:rFonts w:ascii="Arial" w:hAnsi="Arial" w:cs="Arial"/>
          <w:spacing w:val="4"/>
          <w:sz w:val="18"/>
        </w:rPr>
        <w:t xml:space="preserve"> </w:t>
      </w:r>
      <w:hyperlink r:id="rId20">
        <w:r w:rsidRPr="00DF1218">
          <w:rPr>
            <w:rFonts w:ascii="Arial" w:hAnsi="Arial" w:cs="Arial"/>
            <w:b/>
            <w:sz w:val="18"/>
          </w:rPr>
          <w:t>contact@in.gt.com</w:t>
        </w:r>
      </w:hyperlink>
    </w:p>
    <w:p w14:paraId="6659D99A" w14:textId="77777777" w:rsidR="00583632" w:rsidRPr="00DF1218" w:rsidRDefault="00583632" w:rsidP="00D817E7">
      <w:pPr>
        <w:pStyle w:val="BodyText"/>
        <w:spacing w:before="7" w:line="276" w:lineRule="auto"/>
        <w:rPr>
          <w:rFonts w:ascii="Arial" w:hAnsi="Arial" w:cs="Arial"/>
          <w:b/>
          <w:sz w:val="15"/>
        </w:rPr>
      </w:pPr>
    </w:p>
    <w:tbl>
      <w:tblPr>
        <w:tblW w:w="0" w:type="auto"/>
        <w:tblInd w:w="120" w:type="dxa"/>
        <w:tblLayout w:type="fixed"/>
        <w:tblCellMar>
          <w:left w:w="0" w:type="dxa"/>
          <w:right w:w="0" w:type="dxa"/>
        </w:tblCellMar>
        <w:tblLook w:val="01E0" w:firstRow="1" w:lastRow="1" w:firstColumn="1" w:lastColumn="1" w:noHBand="0" w:noVBand="0"/>
      </w:tblPr>
      <w:tblGrid>
        <w:gridCol w:w="951"/>
        <w:gridCol w:w="2846"/>
      </w:tblGrid>
      <w:tr w:rsidR="00583632" w:rsidRPr="00DF1218" w14:paraId="1DF17FC2" w14:textId="77777777">
        <w:trPr>
          <w:trHeight w:val="615"/>
        </w:trPr>
        <w:tc>
          <w:tcPr>
            <w:tcW w:w="951" w:type="dxa"/>
          </w:tcPr>
          <w:p w14:paraId="1FFDD3DF" w14:textId="77777777" w:rsidR="00583632" w:rsidRPr="00DF1218" w:rsidRDefault="004A3566" w:rsidP="00D817E7">
            <w:pPr>
              <w:pStyle w:val="TableParagraph"/>
              <w:spacing w:line="276" w:lineRule="auto"/>
              <w:ind w:left="200"/>
              <w:rPr>
                <w:rFonts w:ascii="Arial" w:hAnsi="Arial" w:cs="Arial"/>
                <w:sz w:val="20"/>
              </w:rPr>
            </w:pPr>
            <w:r w:rsidRPr="00DF1218">
              <w:rPr>
                <w:rFonts w:ascii="Arial" w:hAnsi="Arial" w:cs="Arial"/>
                <w:noProof/>
                <w:sz w:val="20"/>
                <w:lang w:eastAsia="en-GB"/>
              </w:rPr>
              <w:drawing>
                <wp:inline distT="0" distB="0" distL="0" distR="0" wp14:anchorId="1A204D19" wp14:editId="643A7EF6">
                  <wp:extent cx="385000" cy="385000"/>
                  <wp:effectExtent l="0" t="0" r="0" b="0"/>
                  <wp:docPr id="1" name="image4.jpeg" descr="Twitter-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21" cstate="print"/>
                          <a:stretch>
                            <a:fillRect/>
                          </a:stretch>
                        </pic:blipFill>
                        <pic:spPr>
                          <a:xfrm>
                            <a:off x="0" y="0"/>
                            <a:ext cx="385000" cy="385000"/>
                          </a:xfrm>
                          <a:prstGeom prst="rect">
                            <a:avLst/>
                          </a:prstGeom>
                        </pic:spPr>
                      </pic:pic>
                    </a:graphicData>
                  </a:graphic>
                </wp:inline>
              </w:drawing>
            </w:r>
          </w:p>
        </w:tc>
        <w:tc>
          <w:tcPr>
            <w:tcW w:w="2846" w:type="dxa"/>
          </w:tcPr>
          <w:p w14:paraId="67B5CD34" w14:textId="77777777" w:rsidR="00583632" w:rsidRPr="00DF1218" w:rsidRDefault="00583632" w:rsidP="00D817E7">
            <w:pPr>
              <w:pStyle w:val="TableParagraph"/>
              <w:spacing w:before="9" w:line="276" w:lineRule="auto"/>
              <w:ind w:left="0"/>
              <w:rPr>
                <w:rFonts w:ascii="Arial" w:hAnsi="Arial" w:cs="Arial"/>
                <w:b/>
                <w:sz w:val="19"/>
              </w:rPr>
            </w:pPr>
          </w:p>
          <w:p w14:paraId="448E30C3" w14:textId="77777777" w:rsidR="00583632" w:rsidRPr="00DF1218" w:rsidRDefault="004A3566" w:rsidP="00D817E7">
            <w:pPr>
              <w:pStyle w:val="TableParagraph"/>
              <w:spacing w:line="276" w:lineRule="auto"/>
              <w:ind w:left="136"/>
              <w:rPr>
                <w:rFonts w:ascii="Arial" w:hAnsi="Arial" w:cs="Arial"/>
                <w:b/>
                <w:sz w:val="18"/>
              </w:rPr>
            </w:pPr>
            <w:r w:rsidRPr="00DF1218">
              <w:rPr>
                <w:rFonts w:ascii="Arial" w:hAnsi="Arial" w:cs="Arial"/>
                <w:b/>
                <w:sz w:val="18"/>
              </w:rPr>
              <w:t>Follow</w:t>
            </w:r>
            <w:r w:rsidRPr="00DF1218">
              <w:rPr>
                <w:rFonts w:ascii="Arial" w:hAnsi="Arial" w:cs="Arial"/>
                <w:b/>
                <w:spacing w:val="-7"/>
                <w:sz w:val="18"/>
              </w:rPr>
              <w:t xml:space="preserve"> </w:t>
            </w:r>
            <w:r w:rsidRPr="00DF1218">
              <w:rPr>
                <w:rFonts w:ascii="Arial" w:hAnsi="Arial" w:cs="Arial"/>
                <w:b/>
                <w:sz w:val="18"/>
              </w:rPr>
              <w:t>us</w:t>
            </w:r>
            <w:r w:rsidRPr="00DF1218">
              <w:rPr>
                <w:rFonts w:ascii="Arial" w:hAnsi="Arial" w:cs="Arial"/>
                <w:b/>
                <w:spacing w:val="-4"/>
                <w:sz w:val="18"/>
              </w:rPr>
              <w:t xml:space="preserve"> </w:t>
            </w:r>
            <w:r w:rsidRPr="00DF1218">
              <w:rPr>
                <w:rFonts w:ascii="Arial" w:hAnsi="Arial" w:cs="Arial"/>
                <w:b/>
                <w:sz w:val="18"/>
              </w:rPr>
              <w:t>@GrantThorntonIN</w:t>
            </w:r>
          </w:p>
        </w:tc>
      </w:tr>
    </w:tbl>
    <w:p w14:paraId="54BF03ED" w14:textId="77777777" w:rsidR="00583632" w:rsidRPr="00DF1218" w:rsidRDefault="00583632" w:rsidP="00D817E7">
      <w:pPr>
        <w:pStyle w:val="BodyText"/>
        <w:spacing w:before="6" w:line="276" w:lineRule="auto"/>
        <w:rPr>
          <w:rFonts w:ascii="Arial" w:hAnsi="Arial" w:cs="Arial"/>
          <w:b/>
          <w:sz w:val="18"/>
        </w:rPr>
      </w:pPr>
    </w:p>
    <w:p w14:paraId="3F067BC1" w14:textId="77777777" w:rsidR="00583632" w:rsidRPr="00DF1218" w:rsidRDefault="004A3566" w:rsidP="00D817E7">
      <w:pPr>
        <w:pStyle w:val="BodyText"/>
        <w:spacing w:line="276" w:lineRule="auto"/>
        <w:ind w:left="292" w:right="108"/>
        <w:jc w:val="both"/>
        <w:rPr>
          <w:rFonts w:ascii="Arial" w:hAnsi="Arial" w:cs="Arial"/>
        </w:rPr>
      </w:pPr>
      <w:r w:rsidRPr="00DF1218">
        <w:rPr>
          <w:rFonts w:ascii="Arial" w:hAnsi="Arial" w:cs="Arial"/>
          <w:b/>
        </w:rPr>
        <w:t xml:space="preserve">Small Industries Development Bank of India (SIDBI), </w:t>
      </w:r>
      <w:r w:rsidRPr="00DF1218">
        <w:rPr>
          <w:rFonts w:ascii="Arial" w:hAnsi="Arial" w:cs="Arial"/>
        </w:rPr>
        <w:t>established under an Act of Parliament in 1990, acts as</w:t>
      </w:r>
      <w:r w:rsidRPr="00DF1218">
        <w:rPr>
          <w:rFonts w:ascii="Arial" w:hAnsi="Arial" w:cs="Arial"/>
          <w:spacing w:val="1"/>
        </w:rPr>
        <w:t xml:space="preserve"> </w:t>
      </w:r>
      <w:r w:rsidRPr="00DF1218">
        <w:rPr>
          <w:rFonts w:ascii="Arial" w:hAnsi="Arial" w:cs="Arial"/>
        </w:rPr>
        <w:t>the Principal Financial Institution for Promotion, Financing and Development of the Micro, Small and Medium</w:t>
      </w:r>
      <w:r w:rsidRPr="00DF1218">
        <w:rPr>
          <w:rFonts w:ascii="Arial" w:hAnsi="Arial" w:cs="Arial"/>
          <w:spacing w:val="1"/>
        </w:rPr>
        <w:t xml:space="preserve"> </w:t>
      </w:r>
      <w:r w:rsidRPr="00DF1218">
        <w:rPr>
          <w:rFonts w:ascii="Arial" w:hAnsi="Arial" w:cs="Arial"/>
        </w:rPr>
        <w:t>Enterprise</w:t>
      </w:r>
      <w:r w:rsidRPr="00DF1218">
        <w:rPr>
          <w:rFonts w:ascii="Arial" w:hAnsi="Arial" w:cs="Arial"/>
          <w:spacing w:val="-6"/>
        </w:rPr>
        <w:t xml:space="preserve"> </w:t>
      </w:r>
      <w:r w:rsidRPr="00DF1218">
        <w:rPr>
          <w:rFonts w:ascii="Arial" w:hAnsi="Arial" w:cs="Arial"/>
        </w:rPr>
        <w:t>(MSME)</w:t>
      </w:r>
      <w:r w:rsidRPr="00DF1218">
        <w:rPr>
          <w:rFonts w:ascii="Arial" w:hAnsi="Arial" w:cs="Arial"/>
          <w:spacing w:val="-3"/>
        </w:rPr>
        <w:t xml:space="preserve"> </w:t>
      </w:r>
      <w:r w:rsidRPr="00DF1218">
        <w:rPr>
          <w:rFonts w:ascii="Arial" w:hAnsi="Arial" w:cs="Arial"/>
        </w:rPr>
        <w:t>sector</w:t>
      </w:r>
      <w:r w:rsidRPr="00DF1218">
        <w:rPr>
          <w:rFonts w:ascii="Arial" w:hAnsi="Arial" w:cs="Arial"/>
          <w:spacing w:val="-4"/>
        </w:rPr>
        <w:t xml:space="preserve"> </w:t>
      </w:r>
      <w:r w:rsidRPr="00DF1218">
        <w:rPr>
          <w:rFonts w:ascii="Arial" w:hAnsi="Arial" w:cs="Arial"/>
        </w:rPr>
        <w:t>as</w:t>
      </w:r>
      <w:r w:rsidRPr="00DF1218">
        <w:rPr>
          <w:rFonts w:ascii="Arial" w:hAnsi="Arial" w:cs="Arial"/>
          <w:spacing w:val="-8"/>
        </w:rPr>
        <w:t xml:space="preserve"> </w:t>
      </w:r>
      <w:r w:rsidRPr="00DF1218">
        <w:rPr>
          <w:rFonts w:ascii="Arial" w:hAnsi="Arial" w:cs="Arial"/>
        </w:rPr>
        <w:t>well</w:t>
      </w:r>
      <w:r w:rsidRPr="00DF1218">
        <w:rPr>
          <w:rFonts w:ascii="Arial" w:hAnsi="Arial" w:cs="Arial"/>
          <w:spacing w:val="-1"/>
        </w:rPr>
        <w:t xml:space="preserve"> </w:t>
      </w:r>
      <w:r w:rsidRPr="00DF1218">
        <w:rPr>
          <w:rFonts w:ascii="Arial" w:hAnsi="Arial" w:cs="Arial"/>
        </w:rPr>
        <w:t>as</w:t>
      </w:r>
      <w:r w:rsidRPr="00DF1218">
        <w:rPr>
          <w:rFonts w:ascii="Arial" w:hAnsi="Arial" w:cs="Arial"/>
          <w:spacing w:val="-8"/>
        </w:rPr>
        <w:t xml:space="preserve"> </w:t>
      </w:r>
      <w:r w:rsidRPr="00DF1218">
        <w:rPr>
          <w:rFonts w:ascii="Arial" w:hAnsi="Arial" w:cs="Arial"/>
        </w:rPr>
        <w:t>for</w:t>
      </w:r>
      <w:r w:rsidRPr="00DF1218">
        <w:rPr>
          <w:rFonts w:ascii="Arial" w:hAnsi="Arial" w:cs="Arial"/>
          <w:spacing w:val="-9"/>
        </w:rPr>
        <w:t xml:space="preserve"> </w:t>
      </w:r>
      <w:r w:rsidRPr="00DF1218">
        <w:rPr>
          <w:rFonts w:ascii="Arial" w:hAnsi="Arial" w:cs="Arial"/>
        </w:rPr>
        <w:t>co-ordination</w:t>
      </w:r>
      <w:r w:rsidRPr="00DF1218">
        <w:rPr>
          <w:rFonts w:ascii="Arial" w:hAnsi="Arial" w:cs="Arial"/>
          <w:spacing w:val="-5"/>
        </w:rPr>
        <w:t xml:space="preserve"> </w:t>
      </w:r>
      <w:r w:rsidRPr="00DF1218">
        <w:rPr>
          <w:rFonts w:ascii="Arial" w:hAnsi="Arial" w:cs="Arial"/>
        </w:rPr>
        <w:t>of</w:t>
      </w:r>
      <w:r w:rsidRPr="00DF1218">
        <w:rPr>
          <w:rFonts w:ascii="Arial" w:hAnsi="Arial" w:cs="Arial"/>
          <w:spacing w:val="-7"/>
        </w:rPr>
        <w:t xml:space="preserve"> </w:t>
      </w:r>
      <w:r w:rsidRPr="00DF1218">
        <w:rPr>
          <w:rFonts w:ascii="Arial" w:hAnsi="Arial" w:cs="Arial"/>
        </w:rPr>
        <w:t>functions</w:t>
      </w:r>
      <w:r w:rsidRPr="00DF1218">
        <w:rPr>
          <w:rFonts w:ascii="Arial" w:hAnsi="Arial" w:cs="Arial"/>
          <w:spacing w:val="-9"/>
        </w:rPr>
        <w:t xml:space="preserve"> </w:t>
      </w:r>
      <w:r w:rsidRPr="00DF1218">
        <w:rPr>
          <w:rFonts w:ascii="Arial" w:hAnsi="Arial" w:cs="Arial"/>
        </w:rPr>
        <w:t>of</w:t>
      </w:r>
      <w:r w:rsidRPr="00DF1218">
        <w:rPr>
          <w:rFonts w:ascii="Arial" w:hAnsi="Arial" w:cs="Arial"/>
          <w:spacing w:val="-2"/>
        </w:rPr>
        <w:t xml:space="preserve"> </w:t>
      </w:r>
      <w:r w:rsidRPr="00DF1218">
        <w:rPr>
          <w:rFonts w:ascii="Arial" w:hAnsi="Arial" w:cs="Arial"/>
        </w:rPr>
        <w:t>institutions</w:t>
      </w:r>
      <w:r w:rsidRPr="00DF1218">
        <w:rPr>
          <w:rFonts w:ascii="Arial" w:hAnsi="Arial" w:cs="Arial"/>
          <w:spacing w:val="-9"/>
        </w:rPr>
        <w:t xml:space="preserve"> </w:t>
      </w:r>
      <w:r w:rsidRPr="00DF1218">
        <w:rPr>
          <w:rFonts w:ascii="Arial" w:hAnsi="Arial" w:cs="Arial"/>
        </w:rPr>
        <w:t>engaged</w:t>
      </w:r>
      <w:r w:rsidRPr="00DF1218">
        <w:rPr>
          <w:rFonts w:ascii="Arial" w:hAnsi="Arial" w:cs="Arial"/>
          <w:spacing w:val="-5"/>
        </w:rPr>
        <w:t xml:space="preserve"> </w:t>
      </w:r>
      <w:r w:rsidRPr="00DF1218">
        <w:rPr>
          <w:rFonts w:ascii="Arial" w:hAnsi="Arial" w:cs="Arial"/>
        </w:rPr>
        <w:t>in</w:t>
      </w:r>
      <w:r w:rsidRPr="00DF1218">
        <w:rPr>
          <w:rFonts w:ascii="Arial" w:hAnsi="Arial" w:cs="Arial"/>
          <w:spacing w:val="-6"/>
        </w:rPr>
        <w:t xml:space="preserve"> </w:t>
      </w:r>
      <w:r w:rsidRPr="00DF1218">
        <w:rPr>
          <w:rFonts w:ascii="Arial" w:hAnsi="Arial" w:cs="Arial"/>
        </w:rPr>
        <w:t>similar</w:t>
      </w:r>
      <w:r w:rsidRPr="00DF1218">
        <w:rPr>
          <w:rFonts w:ascii="Arial" w:hAnsi="Arial" w:cs="Arial"/>
          <w:spacing w:val="-3"/>
        </w:rPr>
        <w:t xml:space="preserve"> </w:t>
      </w:r>
      <w:r w:rsidRPr="00DF1218">
        <w:rPr>
          <w:rFonts w:ascii="Arial" w:hAnsi="Arial" w:cs="Arial"/>
        </w:rPr>
        <w:t>activities.</w:t>
      </w:r>
      <w:r w:rsidRPr="00DF1218">
        <w:rPr>
          <w:rFonts w:ascii="Arial" w:hAnsi="Arial" w:cs="Arial"/>
          <w:spacing w:val="-2"/>
        </w:rPr>
        <w:t xml:space="preserve"> </w:t>
      </w:r>
      <w:r w:rsidRPr="00DF1218">
        <w:rPr>
          <w:rFonts w:ascii="Arial" w:hAnsi="Arial" w:cs="Arial"/>
        </w:rPr>
        <w:t>In</w:t>
      </w:r>
      <w:r w:rsidRPr="00DF1218">
        <w:rPr>
          <w:rFonts w:ascii="Arial" w:hAnsi="Arial" w:cs="Arial"/>
          <w:spacing w:val="-11"/>
        </w:rPr>
        <w:t xml:space="preserve"> </w:t>
      </w:r>
      <w:r w:rsidRPr="00DF1218">
        <w:rPr>
          <w:rFonts w:ascii="Arial" w:hAnsi="Arial" w:cs="Arial"/>
        </w:rPr>
        <w:t>the</w:t>
      </w:r>
      <w:r w:rsidRPr="00DF1218">
        <w:rPr>
          <w:rFonts w:ascii="Arial" w:hAnsi="Arial" w:cs="Arial"/>
          <w:spacing w:val="-53"/>
        </w:rPr>
        <w:t xml:space="preserve"> </w:t>
      </w:r>
      <w:r w:rsidRPr="00DF1218">
        <w:rPr>
          <w:rFonts w:ascii="Arial" w:hAnsi="Arial" w:cs="Arial"/>
        </w:rPr>
        <w:t>context of the changing MSME lending landscape, the role of SIDBI has been realigned through adoption of SIDBI</w:t>
      </w:r>
      <w:r w:rsidRPr="00DF1218">
        <w:rPr>
          <w:rFonts w:ascii="Arial" w:hAnsi="Arial" w:cs="Arial"/>
          <w:spacing w:val="-53"/>
        </w:rPr>
        <w:t xml:space="preserve"> </w:t>
      </w:r>
      <w:r w:rsidRPr="00DF1218">
        <w:rPr>
          <w:rFonts w:ascii="Arial" w:hAnsi="Arial" w:cs="Arial"/>
          <w:spacing w:val="-1"/>
        </w:rPr>
        <w:t>Vision</w:t>
      </w:r>
      <w:r w:rsidRPr="00DF1218">
        <w:rPr>
          <w:rFonts w:ascii="Arial" w:hAnsi="Arial" w:cs="Arial"/>
          <w:spacing w:val="-15"/>
        </w:rPr>
        <w:t xml:space="preserve"> </w:t>
      </w:r>
      <w:r w:rsidRPr="00DF1218">
        <w:rPr>
          <w:rFonts w:ascii="Arial" w:hAnsi="Arial" w:cs="Arial"/>
          <w:spacing w:val="-1"/>
        </w:rPr>
        <w:t>2.0</w:t>
      </w:r>
      <w:r w:rsidRPr="00DF1218">
        <w:rPr>
          <w:rFonts w:ascii="Arial" w:hAnsi="Arial" w:cs="Arial"/>
          <w:spacing w:val="-15"/>
        </w:rPr>
        <w:t xml:space="preserve"> </w:t>
      </w:r>
      <w:r w:rsidRPr="00DF1218">
        <w:rPr>
          <w:rFonts w:ascii="Arial" w:hAnsi="Arial" w:cs="Arial"/>
          <w:spacing w:val="-1"/>
        </w:rPr>
        <w:t>which</w:t>
      </w:r>
      <w:r w:rsidRPr="00DF1218">
        <w:rPr>
          <w:rFonts w:ascii="Arial" w:hAnsi="Arial" w:cs="Arial"/>
          <w:spacing w:val="-15"/>
        </w:rPr>
        <w:t xml:space="preserve"> </w:t>
      </w:r>
      <w:r w:rsidRPr="00DF1218">
        <w:rPr>
          <w:rFonts w:ascii="Arial" w:hAnsi="Arial" w:cs="Arial"/>
          <w:spacing w:val="-1"/>
        </w:rPr>
        <w:t>envisages</w:t>
      </w:r>
      <w:r w:rsidRPr="00DF1218">
        <w:rPr>
          <w:rFonts w:ascii="Arial" w:hAnsi="Arial" w:cs="Arial"/>
          <w:spacing w:val="-13"/>
        </w:rPr>
        <w:t xml:space="preserve"> </w:t>
      </w:r>
      <w:r w:rsidRPr="00DF1218">
        <w:rPr>
          <w:rFonts w:ascii="Arial" w:hAnsi="Arial" w:cs="Arial"/>
        </w:rPr>
        <w:t>an</w:t>
      </w:r>
      <w:r w:rsidRPr="00DF1218">
        <w:rPr>
          <w:rFonts w:ascii="Arial" w:hAnsi="Arial" w:cs="Arial"/>
          <w:spacing w:val="-15"/>
        </w:rPr>
        <w:t xml:space="preserve"> </w:t>
      </w:r>
      <w:r w:rsidRPr="00DF1218">
        <w:rPr>
          <w:rFonts w:ascii="Arial" w:hAnsi="Arial" w:cs="Arial"/>
        </w:rPr>
        <w:t>integrated</w:t>
      </w:r>
      <w:r w:rsidRPr="00DF1218">
        <w:rPr>
          <w:rFonts w:ascii="Arial" w:hAnsi="Arial" w:cs="Arial"/>
          <w:spacing w:val="-15"/>
        </w:rPr>
        <w:t xml:space="preserve"> </w:t>
      </w:r>
      <w:r w:rsidRPr="00DF1218">
        <w:rPr>
          <w:rFonts w:ascii="Arial" w:hAnsi="Arial" w:cs="Arial"/>
        </w:rPr>
        <w:t>credit</w:t>
      </w:r>
      <w:r w:rsidRPr="00DF1218">
        <w:rPr>
          <w:rFonts w:ascii="Arial" w:hAnsi="Arial" w:cs="Arial"/>
          <w:spacing w:val="-12"/>
        </w:rPr>
        <w:t xml:space="preserve"> </w:t>
      </w:r>
      <w:r w:rsidRPr="00DF1218">
        <w:rPr>
          <w:rFonts w:ascii="Arial" w:hAnsi="Arial" w:cs="Arial"/>
        </w:rPr>
        <w:t>and</w:t>
      </w:r>
      <w:r w:rsidRPr="00DF1218">
        <w:rPr>
          <w:rFonts w:ascii="Arial" w:hAnsi="Arial" w:cs="Arial"/>
          <w:spacing w:val="-14"/>
        </w:rPr>
        <w:t xml:space="preserve"> </w:t>
      </w:r>
      <w:r w:rsidRPr="00DF1218">
        <w:rPr>
          <w:rFonts w:ascii="Arial" w:hAnsi="Arial" w:cs="Arial"/>
        </w:rPr>
        <w:t>development</w:t>
      </w:r>
      <w:r w:rsidRPr="00DF1218">
        <w:rPr>
          <w:rFonts w:ascii="Arial" w:hAnsi="Arial" w:cs="Arial"/>
          <w:spacing w:val="-12"/>
        </w:rPr>
        <w:t xml:space="preserve"> </w:t>
      </w:r>
      <w:r w:rsidRPr="00DF1218">
        <w:rPr>
          <w:rFonts w:ascii="Arial" w:hAnsi="Arial" w:cs="Arial"/>
        </w:rPr>
        <w:t>support</w:t>
      </w:r>
      <w:r w:rsidRPr="00DF1218">
        <w:rPr>
          <w:rFonts w:ascii="Arial" w:hAnsi="Arial" w:cs="Arial"/>
          <w:spacing w:val="-12"/>
        </w:rPr>
        <w:t xml:space="preserve"> </w:t>
      </w:r>
      <w:r w:rsidRPr="00DF1218">
        <w:rPr>
          <w:rFonts w:ascii="Arial" w:hAnsi="Arial" w:cs="Arial"/>
        </w:rPr>
        <w:t>role</w:t>
      </w:r>
      <w:r w:rsidRPr="00DF1218">
        <w:rPr>
          <w:rFonts w:ascii="Arial" w:hAnsi="Arial" w:cs="Arial"/>
          <w:spacing w:val="-15"/>
        </w:rPr>
        <w:t xml:space="preserve"> </w:t>
      </w:r>
      <w:r w:rsidRPr="00DF1218">
        <w:rPr>
          <w:rFonts w:ascii="Arial" w:hAnsi="Arial" w:cs="Arial"/>
        </w:rPr>
        <w:t>of</w:t>
      </w:r>
      <w:r w:rsidRPr="00DF1218">
        <w:rPr>
          <w:rFonts w:ascii="Arial" w:hAnsi="Arial" w:cs="Arial"/>
          <w:spacing w:val="-7"/>
        </w:rPr>
        <w:t xml:space="preserve"> </w:t>
      </w:r>
      <w:r w:rsidRPr="00DF1218">
        <w:rPr>
          <w:rFonts w:ascii="Arial" w:hAnsi="Arial" w:cs="Arial"/>
        </w:rPr>
        <w:t>the</w:t>
      </w:r>
      <w:r w:rsidRPr="00DF1218">
        <w:rPr>
          <w:rFonts w:ascii="Arial" w:hAnsi="Arial" w:cs="Arial"/>
          <w:spacing w:val="-15"/>
        </w:rPr>
        <w:t xml:space="preserve"> </w:t>
      </w:r>
      <w:r w:rsidRPr="00DF1218">
        <w:rPr>
          <w:rFonts w:ascii="Arial" w:hAnsi="Arial" w:cs="Arial"/>
        </w:rPr>
        <w:t>Bank</w:t>
      </w:r>
      <w:r w:rsidRPr="00DF1218">
        <w:rPr>
          <w:rFonts w:ascii="Arial" w:hAnsi="Arial" w:cs="Arial"/>
          <w:spacing w:val="-13"/>
        </w:rPr>
        <w:t xml:space="preserve"> </w:t>
      </w:r>
      <w:r w:rsidRPr="00DF1218">
        <w:rPr>
          <w:rFonts w:ascii="Arial" w:hAnsi="Arial" w:cs="Arial"/>
        </w:rPr>
        <w:t>by</w:t>
      </w:r>
      <w:r w:rsidRPr="00DF1218">
        <w:rPr>
          <w:rFonts w:ascii="Arial" w:hAnsi="Arial" w:cs="Arial"/>
          <w:spacing w:val="-12"/>
        </w:rPr>
        <w:t xml:space="preserve"> </w:t>
      </w:r>
      <w:r w:rsidRPr="00DF1218">
        <w:rPr>
          <w:rFonts w:ascii="Arial" w:hAnsi="Arial" w:cs="Arial"/>
        </w:rPr>
        <w:t>being</w:t>
      </w:r>
      <w:r w:rsidRPr="00DF1218">
        <w:rPr>
          <w:rFonts w:ascii="Arial" w:hAnsi="Arial" w:cs="Arial"/>
          <w:spacing w:val="-15"/>
        </w:rPr>
        <w:t xml:space="preserve"> </w:t>
      </w:r>
      <w:r w:rsidRPr="00DF1218">
        <w:rPr>
          <w:rFonts w:ascii="Arial" w:hAnsi="Arial" w:cs="Arial"/>
        </w:rPr>
        <w:t>a</w:t>
      </w:r>
      <w:r w:rsidRPr="00DF1218">
        <w:rPr>
          <w:rFonts w:ascii="Arial" w:hAnsi="Arial" w:cs="Arial"/>
          <w:spacing w:val="-15"/>
        </w:rPr>
        <w:t xml:space="preserve"> </w:t>
      </w:r>
      <w:r w:rsidRPr="00DF1218">
        <w:rPr>
          <w:rFonts w:ascii="Arial" w:hAnsi="Arial" w:cs="Arial"/>
        </w:rPr>
        <w:t>thought</w:t>
      </w:r>
      <w:r w:rsidRPr="00DF1218">
        <w:rPr>
          <w:rFonts w:ascii="Arial" w:hAnsi="Arial" w:cs="Arial"/>
          <w:spacing w:val="-16"/>
        </w:rPr>
        <w:t xml:space="preserve"> </w:t>
      </w:r>
      <w:r w:rsidRPr="00DF1218">
        <w:rPr>
          <w:rFonts w:ascii="Arial" w:hAnsi="Arial" w:cs="Arial"/>
        </w:rPr>
        <w:t>leader,</w:t>
      </w:r>
      <w:r w:rsidRPr="00DF1218">
        <w:rPr>
          <w:rFonts w:ascii="Arial" w:hAnsi="Arial" w:cs="Arial"/>
          <w:spacing w:val="-53"/>
        </w:rPr>
        <w:t xml:space="preserve"> </w:t>
      </w:r>
      <w:r w:rsidRPr="00DF1218">
        <w:rPr>
          <w:rFonts w:ascii="Arial" w:hAnsi="Arial" w:cs="Arial"/>
        </w:rPr>
        <w:t>adopting</w:t>
      </w:r>
      <w:r w:rsidRPr="00DF1218">
        <w:rPr>
          <w:rFonts w:ascii="Arial" w:hAnsi="Arial" w:cs="Arial"/>
          <w:spacing w:val="-1"/>
        </w:rPr>
        <w:t xml:space="preserve"> </w:t>
      </w:r>
      <w:r w:rsidRPr="00DF1218">
        <w:rPr>
          <w:rFonts w:ascii="Arial" w:hAnsi="Arial" w:cs="Arial"/>
        </w:rPr>
        <w:t>a</w:t>
      </w:r>
      <w:r w:rsidRPr="00DF1218">
        <w:rPr>
          <w:rFonts w:ascii="Arial" w:hAnsi="Arial" w:cs="Arial"/>
          <w:spacing w:val="-1"/>
        </w:rPr>
        <w:t xml:space="preserve"> </w:t>
      </w:r>
      <w:r w:rsidRPr="00DF1218">
        <w:rPr>
          <w:rFonts w:ascii="Arial" w:hAnsi="Arial" w:cs="Arial"/>
        </w:rPr>
        <w:t>credit-plus</w:t>
      </w:r>
      <w:r w:rsidRPr="00DF1218">
        <w:rPr>
          <w:rFonts w:ascii="Arial" w:hAnsi="Arial" w:cs="Arial"/>
          <w:spacing w:val="-3"/>
        </w:rPr>
        <w:t xml:space="preserve"> </w:t>
      </w:r>
      <w:r w:rsidRPr="00DF1218">
        <w:rPr>
          <w:rFonts w:ascii="Arial" w:hAnsi="Arial" w:cs="Arial"/>
        </w:rPr>
        <w:t>approach,</w:t>
      </w:r>
      <w:r w:rsidRPr="00DF1218">
        <w:rPr>
          <w:rFonts w:ascii="Arial" w:hAnsi="Arial" w:cs="Arial"/>
          <w:spacing w:val="2"/>
        </w:rPr>
        <w:t xml:space="preserve"> </w:t>
      </w:r>
      <w:r w:rsidRPr="00DF1218">
        <w:rPr>
          <w:rFonts w:ascii="Arial" w:hAnsi="Arial" w:cs="Arial"/>
        </w:rPr>
        <w:t>creating a</w:t>
      </w:r>
      <w:r w:rsidRPr="00DF1218">
        <w:rPr>
          <w:rFonts w:ascii="Arial" w:hAnsi="Arial" w:cs="Arial"/>
          <w:spacing w:val="-11"/>
        </w:rPr>
        <w:t xml:space="preserve"> </w:t>
      </w:r>
      <w:r w:rsidRPr="00DF1218">
        <w:rPr>
          <w:rFonts w:ascii="Arial" w:hAnsi="Arial" w:cs="Arial"/>
        </w:rPr>
        <w:t>multiplier</w:t>
      </w:r>
      <w:r w:rsidRPr="00DF1218">
        <w:rPr>
          <w:rFonts w:ascii="Arial" w:hAnsi="Arial" w:cs="Arial"/>
          <w:spacing w:val="1"/>
        </w:rPr>
        <w:t xml:space="preserve"> </w:t>
      </w:r>
      <w:r w:rsidRPr="00DF1218">
        <w:rPr>
          <w:rFonts w:ascii="Arial" w:hAnsi="Arial" w:cs="Arial"/>
        </w:rPr>
        <w:t>effect</w:t>
      </w:r>
      <w:r w:rsidRPr="00DF1218">
        <w:rPr>
          <w:rFonts w:ascii="Arial" w:hAnsi="Arial" w:cs="Arial"/>
          <w:spacing w:val="2"/>
        </w:rPr>
        <w:t xml:space="preserve"> </w:t>
      </w:r>
      <w:r w:rsidRPr="00DF1218">
        <w:rPr>
          <w:rFonts w:ascii="Arial" w:hAnsi="Arial" w:cs="Arial"/>
        </w:rPr>
        <w:t>and serving</w:t>
      </w:r>
      <w:r w:rsidRPr="00DF1218">
        <w:rPr>
          <w:rFonts w:ascii="Arial" w:hAnsi="Arial" w:cs="Arial"/>
          <w:spacing w:val="-1"/>
        </w:rPr>
        <w:t xml:space="preserve"> </w:t>
      </w:r>
      <w:r w:rsidRPr="00DF1218">
        <w:rPr>
          <w:rFonts w:ascii="Arial" w:hAnsi="Arial" w:cs="Arial"/>
        </w:rPr>
        <w:t>as</w:t>
      </w:r>
      <w:r w:rsidRPr="00DF1218">
        <w:rPr>
          <w:rFonts w:ascii="Arial" w:hAnsi="Arial" w:cs="Arial"/>
          <w:spacing w:val="-3"/>
        </w:rPr>
        <w:t xml:space="preserve"> </w:t>
      </w:r>
      <w:r w:rsidRPr="00DF1218">
        <w:rPr>
          <w:rFonts w:ascii="Arial" w:hAnsi="Arial" w:cs="Arial"/>
        </w:rPr>
        <w:t>an</w:t>
      </w:r>
      <w:r w:rsidRPr="00DF1218">
        <w:rPr>
          <w:rFonts w:ascii="Arial" w:hAnsi="Arial" w:cs="Arial"/>
          <w:spacing w:val="-1"/>
        </w:rPr>
        <w:t xml:space="preserve"> </w:t>
      </w:r>
      <w:r w:rsidRPr="00DF1218">
        <w:rPr>
          <w:rFonts w:ascii="Arial" w:hAnsi="Arial" w:cs="Arial"/>
        </w:rPr>
        <w:t>aggregator</w:t>
      </w:r>
      <w:r w:rsidRPr="00DF1218">
        <w:rPr>
          <w:rFonts w:ascii="Arial" w:hAnsi="Arial" w:cs="Arial"/>
          <w:spacing w:val="1"/>
        </w:rPr>
        <w:t xml:space="preserve"> </w:t>
      </w:r>
      <w:r w:rsidRPr="00DF1218">
        <w:rPr>
          <w:rFonts w:ascii="Arial" w:hAnsi="Arial" w:cs="Arial"/>
        </w:rPr>
        <w:t>in</w:t>
      </w:r>
      <w:r w:rsidRPr="00DF1218">
        <w:rPr>
          <w:rFonts w:ascii="Arial" w:hAnsi="Arial" w:cs="Arial"/>
          <w:spacing w:val="-6"/>
        </w:rPr>
        <w:t xml:space="preserve"> </w:t>
      </w:r>
      <w:r w:rsidRPr="00DF1218">
        <w:rPr>
          <w:rFonts w:ascii="Arial" w:hAnsi="Arial" w:cs="Arial"/>
        </w:rPr>
        <w:t>MSME</w:t>
      </w:r>
      <w:r w:rsidRPr="00DF1218">
        <w:rPr>
          <w:rFonts w:ascii="Arial" w:hAnsi="Arial" w:cs="Arial"/>
          <w:spacing w:val="1"/>
        </w:rPr>
        <w:t xml:space="preserve"> </w:t>
      </w:r>
      <w:r w:rsidRPr="00DF1218">
        <w:rPr>
          <w:rFonts w:ascii="Arial" w:hAnsi="Arial" w:cs="Arial"/>
        </w:rPr>
        <w:t>space.</w:t>
      </w:r>
    </w:p>
    <w:p w14:paraId="76C68116" w14:textId="46D8F908" w:rsidR="00583632" w:rsidRPr="00DF1218" w:rsidRDefault="004A3566" w:rsidP="00D817E7">
      <w:pPr>
        <w:pStyle w:val="BodyText"/>
        <w:spacing w:before="1" w:line="276" w:lineRule="auto"/>
        <w:rPr>
          <w:rFonts w:ascii="Arial" w:hAnsi="Arial" w:cs="Arial"/>
          <w:sz w:val="16"/>
        </w:rPr>
      </w:pPr>
      <w:r w:rsidRPr="00DF1218">
        <w:rPr>
          <w:rFonts w:ascii="Arial" w:hAnsi="Arial" w:cs="Arial"/>
          <w:noProof/>
          <w:lang w:eastAsia="en-GB"/>
        </w:rPr>
        <w:drawing>
          <wp:anchor distT="0" distB="0" distL="0" distR="0" simplePos="0" relativeHeight="2" behindDoc="0" locked="0" layoutInCell="1" allowOverlap="1" wp14:anchorId="33259D20" wp14:editId="4509B4D5">
            <wp:simplePos x="0" y="0"/>
            <wp:positionH relativeFrom="page">
              <wp:posOffset>579755</wp:posOffset>
            </wp:positionH>
            <wp:positionV relativeFrom="paragraph">
              <wp:posOffset>142519</wp:posOffset>
            </wp:positionV>
            <wp:extent cx="401047" cy="544830"/>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22" cstate="print"/>
                    <a:stretch>
                      <a:fillRect/>
                    </a:stretch>
                  </pic:blipFill>
                  <pic:spPr>
                    <a:xfrm>
                      <a:off x="0" y="0"/>
                      <a:ext cx="401047" cy="544830"/>
                    </a:xfrm>
                    <a:prstGeom prst="rect">
                      <a:avLst/>
                    </a:prstGeom>
                  </pic:spPr>
                </pic:pic>
              </a:graphicData>
            </a:graphic>
          </wp:anchor>
        </w:drawing>
      </w:r>
      <w:r w:rsidR="0013689C" w:rsidRPr="00DF1218">
        <w:rPr>
          <w:rFonts w:ascii="Arial" w:hAnsi="Arial" w:cs="Arial"/>
          <w:noProof/>
          <w:lang w:eastAsia="en-GB"/>
        </w:rPr>
        <mc:AlternateContent>
          <mc:Choice Requires="wpg">
            <w:drawing>
              <wp:anchor distT="0" distB="0" distL="0" distR="0" simplePos="0" relativeHeight="487589376" behindDoc="1" locked="0" layoutInCell="1" allowOverlap="1" wp14:anchorId="206B31E9" wp14:editId="57D5F9B2">
                <wp:simplePos x="0" y="0"/>
                <wp:positionH relativeFrom="page">
                  <wp:posOffset>1094105</wp:posOffset>
                </wp:positionH>
                <wp:positionV relativeFrom="paragraph">
                  <wp:posOffset>311785</wp:posOffset>
                </wp:positionV>
                <wp:extent cx="1488440" cy="38163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381635"/>
                          <a:chOff x="1723" y="491"/>
                          <a:chExt cx="2344" cy="601"/>
                        </a:xfrm>
                      </wpg:grpSpPr>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23" y="491"/>
                            <a:ext cx="1803" cy="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526" y="551"/>
                            <a:ext cx="541" cy="5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BAEA744" id="Group 2" o:spid="_x0000_s1026" style="position:absolute;margin-left:86.15pt;margin-top:24.55pt;width:117.2pt;height:30.05pt;z-index:-15727104;mso-wrap-distance-left:0;mso-wrap-distance-right:0;mso-position-horizontal-relative:page" coordorigin="1723,491" coordsize="2344,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">
                <v:shape id="Picture 4" o:spid="_x0000_s1027" type="#_x0000_t75" style="position:absolute;left:1723;top:491;width:1803;height: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">
                  <v:imagedata r:id="rId33" o:title=""/>
                </v:shape>
                <v:shape id="Picture 3" o:spid="_x0000_s1028" type="#_x0000_t75" style="position:absolute;left:3526;top:551;width:541;height: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">
                  <v:imagedata r:id="rId34" o:title=""/>
                </v:shape>
                <w10:wrap type="topAndBottom" anchorx="page"/>
              </v:group>
            </w:pict>
          </mc:Fallback>
        </mc:AlternateContent>
      </w:r>
    </w:p>
    <w:p w14:paraId="3853315D" w14:textId="77777777" w:rsidR="00583632" w:rsidRPr="00DF1218" w:rsidRDefault="00583632" w:rsidP="00D817E7">
      <w:pPr>
        <w:pStyle w:val="BodyText"/>
        <w:spacing w:line="276" w:lineRule="auto"/>
        <w:rPr>
          <w:rFonts w:ascii="Arial" w:hAnsi="Arial" w:cs="Arial"/>
          <w:sz w:val="22"/>
        </w:rPr>
      </w:pPr>
    </w:p>
    <w:p w14:paraId="6A9986BD" w14:textId="77777777" w:rsidR="00583632" w:rsidRPr="00DF1218" w:rsidRDefault="00583632" w:rsidP="00D817E7">
      <w:pPr>
        <w:pStyle w:val="BodyText"/>
        <w:spacing w:line="276" w:lineRule="auto"/>
        <w:rPr>
          <w:rFonts w:ascii="Arial" w:hAnsi="Arial" w:cs="Arial"/>
        </w:rPr>
      </w:pPr>
    </w:p>
    <w:p w14:paraId="1ED2E537" w14:textId="77777777" w:rsidR="00583632" w:rsidRPr="00744C4E" w:rsidRDefault="004A3566" w:rsidP="00D817E7">
      <w:pPr>
        <w:spacing w:line="276" w:lineRule="auto"/>
        <w:ind w:left="292" w:right="105"/>
        <w:jc w:val="both"/>
        <w:rPr>
          <w:rFonts w:ascii="Arial" w:hAnsi="Arial" w:cs="Arial"/>
          <w:i/>
          <w:sz w:val="18"/>
        </w:rPr>
      </w:pPr>
      <w:r w:rsidRPr="00DF1218">
        <w:rPr>
          <w:rFonts w:ascii="Arial" w:hAnsi="Arial" w:cs="Arial"/>
          <w:b/>
          <w:i/>
          <w:sz w:val="18"/>
        </w:rPr>
        <w:t>Disclaime</w:t>
      </w:r>
      <w:r w:rsidRPr="00DF1218">
        <w:rPr>
          <w:rFonts w:ascii="Arial" w:hAnsi="Arial" w:cs="Arial"/>
          <w:i/>
          <w:sz w:val="18"/>
        </w:rPr>
        <w:t>r: This document is prepared under SIDBI intervention in which Grant Thornton Bharat LLP is the implementing</w:t>
      </w:r>
      <w:r w:rsidRPr="00DF1218">
        <w:rPr>
          <w:rFonts w:ascii="Arial" w:hAnsi="Arial" w:cs="Arial"/>
          <w:i/>
          <w:spacing w:val="1"/>
          <w:sz w:val="18"/>
        </w:rPr>
        <w:t xml:space="preserve"> </w:t>
      </w:r>
      <w:r w:rsidRPr="00DF1218">
        <w:rPr>
          <w:rFonts w:ascii="Arial" w:hAnsi="Arial" w:cs="Arial"/>
          <w:i/>
          <w:sz w:val="18"/>
        </w:rPr>
        <w:t>agency. The document users/third parties shall verify the facts and figures at their end and shall be solely liable for any action</w:t>
      </w:r>
      <w:r w:rsidRPr="00DF1218">
        <w:rPr>
          <w:rFonts w:ascii="Arial" w:hAnsi="Arial" w:cs="Arial"/>
          <w:i/>
          <w:spacing w:val="1"/>
          <w:sz w:val="18"/>
        </w:rPr>
        <w:t xml:space="preserve"> </w:t>
      </w:r>
      <w:r w:rsidRPr="00DF1218">
        <w:rPr>
          <w:rFonts w:ascii="Arial" w:hAnsi="Arial" w:cs="Arial"/>
          <w:i/>
          <w:sz w:val="18"/>
        </w:rPr>
        <w:t>taken</w:t>
      </w:r>
      <w:r w:rsidRPr="00DF1218">
        <w:rPr>
          <w:rFonts w:ascii="Arial" w:hAnsi="Arial" w:cs="Arial"/>
          <w:i/>
          <w:spacing w:val="-9"/>
          <w:sz w:val="18"/>
        </w:rPr>
        <w:t xml:space="preserve"> </w:t>
      </w:r>
      <w:r w:rsidRPr="00DF1218">
        <w:rPr>
          <w:rFonts w:ascii="Arial" w:hAnsi="Arial" w:cs="Arial"/>
          <w:i/>
          <w:sz w:val="18"/>
        </w:rPr>
        <w:t>by</w:t>
      </w:r>
      <w:r w:rsidRPr="00DF1218">
        <w:rPr>
          <w:rFonts w:ascii="Arial" w:hAnsi="Arial" w:cs="Arial"/>
          <w:i/>
          <w:spacing w:val="-8"/>
          <w:sz w:val="18"/>
        </w:rPr>
        <w:t xml:space="preserve"> </w:t>
      </w:r>
      <w:r w:rsidRPr="00DF1218">
        <w:rPr>
          <w:rFonts w:ascii="Arial" w:hAnsi="Arial" w:cs="Arial"/>
          <w:i/>
          <w:sz w:val="18"/>
        </w:rPr>
        <w:t>it</w:t>
      </w:r>
      <w:r w:rsidRPr="00DF1218">
        <w:rPr>
          <w:rFonts w:ascii="Arial" w:hAnsi="Arial" w:cs="Arial"/>
          <w:i/>
          <w:spacing w:val="-1"/>
          <w:sz w:val="18"/>
        </w:rPr>
        <w:t xml:space="preserve"> </w:t>
      </w:r>
      <w:r w:rsidRPr="00DF1218">
        <w:rPr>
          <w:rFonts w:ascii="Arial" w:hAnsi="Arial" w:cs="Arial"/>
          <w:i/>
          <w:sz w:val="18"/>
        </w:rPr>
        <w:t>based</w:t>
      </w:r>
      <w:r w:rsidRPr="00DF1218">
        <w:rPr>
          <w:rFonts w:ascii="Arial" w:hAnsi="Arial" w:cs="Arial"/>
          <w:i/>
          <w:spacing w:val="-9"/>
          <w:sz w:val="18"/>
        </w:rPr>
        <w:t xml:space="preserve"> </w:t>
      </w:r>
      <w:r w:rsidRPr="00DF1218">
        <w:rPr>
          <w:rFonts w:ascii="Arial" w:hAnsi="Arial" w:cs="Arial"/>
          <w:i/>
          <w:sz w:val="18"/>
        </w:rPr>
        <w:t>on</w:t>
      </w:r>
      <w:r w:rsidRPr="00DF1218">
        <w:rPr>
          <w:rFonts w:ascii="Arial" w:hAnsi="Arial" w:cs="Arial"/>
          <w:i/>
          <w:spacing w:val="-9"/>
          <w:sz w:val="18"/>
        </w:rPr>
        <w:t xml:space="preserve"> </w:t>
      </w:r>
      <w:r w:rsidRPr="00DF1218">
        <w:rPr>
          <w:rFonts w:ascii="Arial" w:hAnsi="Arial" w:cs="Arial"/>
          <w:i/>
          <w:sz w:val="18"/>
        </w:rPr>
        <w:t>this</w:t>
      </w:r>
      <w:r w:rsidRPr="00DF1218">
        <w:rPr>
          <w:rFonts w:ascii="Arial" w:hAnsi="Arial" w:cs="Arial"/>
          <w:i/>
          <w:spacing w:val="-4"/>
          <w:sz w:val="18"/>
        </w:rPr>
        <w:t xml:space="preserve"> </w:t>
      </w:r>
      <w:r w:rsidRPr="00DF1218">
        <w:rPr>
          <w:rFonts w:ascii="Arial" w:hAnsi="Arial" w:cs="Arial"/>
          <w:i/>
          <w:sz w:val="18"/>
        </w:rPr>
        <w:t>document.</w:t>
      </w:r>
      <w:r w:rsidRPr="00DF1218">
        <w:rPr>
          <w:rFonts w:ascii="Arial" w:hAnsi="Arial" w:cs="Arial"/>
          <w:i/>
          <w:spacing w:val="-6"/>
          <w:sz w:val="18"/>
        </w:rPr>
        <w:t xml:space="preserve"> </w:t>
      </w:r>
      <w:r w:rsidRPr="00DF1218">
        <w:rPr>
          <w:rFonts w:ascii="Arial" w:hAnsi="Arial" w:cs="Arial"/>
          <w:i/>
          <w:sz w:val="18"/>
        </w:rPr>
        <w:t>SIDBI,</w:t>
      </w:r>
      <w:r w:rsidRPr="00DF1218">
        <w:rPr>
          <w:rFonts w:ascii="Arial" w:hAnsi="Arial" w:cs="Arial"/>
          <w:i/>
          <w:spacing w:val="-2"/>
          <w:sz w:val="18"/>
        </w:rPr>
        <w:t xml:space="preserve"> </w:t>
      </w:r>
      <w:r w:rsidRPr="00DF1218">
        <w:rPr>
          <w:rFonts w:ascii="Arial" w:hAnsi="Arial" w:cs="Arial"/>
          <w:i/>
          <w:sz w:val="18"/>
        </w:rPr>
        <w:t>its</w:t>
      </w:r>
      <w:r w:rsidRPr="00DF1218">
        <w:rPr>
          <w:rFonts w:ascii="Arial" w:hAnsi="Arial" w:cs="Arial"/>
          <w:i/>
          <w:spacing w:val="-4"/>
          <w:sz w:val="18"/>
        </w:rPr>
        <w:t xml:space="preserve"> </w:t>
      </w:r>
      <w:r w:rsidRPr="00DF1218">
        <w:rPr>
          <w:rFonts w:ascii="Arial" w:hAnsi="Arial" w:cs="Arial"/>
          <w:i/>
          <w:sz w:val="18"/>
        </w:rPr>
        <w:t>directors,</w:t>
      </w:r>
      <w:r w:rsidRPr="00DF1218">
        <w:rPr>
          <w:rFonts w:ascii="Arial" w:hAnsi="Arial" w:cs="Arial"/>
          <w:i/>
          <w:spacing w:val="-6"/>
          <w:sz w:val="18"/>
        </w:rPr>
        <w:t xml:space="preserve"> </w:t>
      </w:r>
      <w:r w:rsidRPr="00DF1218">
        <w:rPr>
          <w:rFonts w:ascii="Arial" w:hAnsi="Arial" w:cs="Arial"/>
          <w:i/>
          <w:sz w:val="18"/>
        </w:rPr>
        <w:t>employees</w:t>
      </w:r>
      <w:r w:rsidRPr="00DF1218">
        <w:rPr>
          <w:rFonts w:ascii="Arial" w:hAnsi="Arial" w:cs="Arial"/>
          <w:i/>
          <w:spacing w:val="-8"/>
          <w:sz w:val="18"/>
        </w:rPr>
        <w:t xml:space="preserve"> </w:t>
      </w:r>
      <w:r w:rsidRPr="00DF1218">
        <w:rPr>
          <w:rFonts w:ascii="Arial" w:hAnsi="Arial" w:cs="Arial"/>
          <w:i/>
          <w:sz w:val="18"/>
        </w:rPr>
        <w:t>or</w:t>
      </w:r>
      <w:r w:rsidRPr="00DF1218">
        <w:rPr>
          <w:rFonts w:ascii="Arial" w:hAnsi="Arial" w:cs="Arial"/>
          <w:i/>
          <w:spacing w:val="-7"/>
          <w:sz w:val="18"/>
        </w:rPr>
        <w:t xml:space="preserve"> </w:t>
      </w:r>
      <w:r w:rsidRPr="00DF1218">
        <w:rPr>
          <w:rFonts w:ascii="Arial" w:hAnsi="Arial" w:cs="Arial"/>
          <w:i/>
          <w:sz w:val="18"/>
        </w:rPr>
        <w:t>any</w:t>
      </w:r>
      <w:r w:rsidRPr="00DF1218">
        <w:rPr>
          <w:rFonts w:ascii="Arial" w:hAnsi="Arial" w:cs="Arial"/>
          <w:i/>
          <w:spacing w:val="-8"/>
          <w:sz w:val="18"/>
        </w:rPr>
        <w:t xml:space="preserve"> </w:t>
      </w:r>
      <w:r w:rsidRPr="00DF1218">
        <w:rPr>
          <w:rFonts w:ascii="Arial" w:hAnsi="Arial" w:cs="Arial"/>
          <w:i/>
          <w:sz w:val="18"/>
        </w:rPr>
        <w:t>office</w:t>
      </w:r>
      <w:r w:rsidRPr="00DF1218">
        <w:rPr>
          <w:rFonts w:ascii="Arial" w:hAnsi="Arial" w:cs="Arial"/>
          <w:i/>
          <w:spacing w:val="-4"/>
          <w:sz w:val="18"/>
        </w:rPr>
        <w:t xml:space="preserve"> </w:t>
      </w:r>
      <w:r w:rsidRPr="00DF1218">
        <w:rPr>
          <w:rFonts w:ascii="Arial" w:hAnsi="Arial" w:cs="Arial"/>
          <w:i/>
          <w:sz w:val="18"/>
        </w:rPr>
        <w:t>shall</w:t>
      </w:r>
      <w:r w:rsidRPr="00DF1218">
        <w:rPr>
          <w:rFonts w:ascii="Arial" w:hAnsi="Arial" w:cs="Arial"/>
          <w:i/>
          <w:spacing w:val="-10"/>
          <w:sz w:val="18"/>
        </w:rPr>
        <w:t xml:space="preserve"> </w:t>
      </w:r>
      <w:r w:rsidRPr="00DF1218">
        <w:rPr>
          <w:rFonts w:ascii="Arial" w:hAnsi="Arial" w:cs="Arial"/>
          <w:i/>
          <w:sz w:val="18"/>
        </w:rPr>
        <w:t>not</w:t>
      </w:r>
      <w:r w:rsidRPr="00DF1218">
        <w:rPr>
          <w:rFonts w:ascii="Arial" w:hAnsi="Arial" w:cs="Arial"/>
          <w:i/>
          <w:spacing w:val="-2"/>
          <w:sz w:val="18"/>
        </w:rPr>
        <w:t xml:space="preserve"> </w:t>
      </w:r>
      <w:r w:rsidRPr="00DF1218">
        <w:rPr>
          <w:rFonts w:ascii="Arial" w:hAnsi="Arial" w:cs="Arial"/>
          <w:i/>
          <w:sz w:val="18"/>
        </w:rPr>
        <w:t>be</w:t>
      </w:r>
      <w:r w:rsidRPr="00DF1218">
        <w:rPr>
          <w:rFonts w:ascii="Arial" w:hAnsi="Arial" w:cs="Arial"/>
          <w:i/>
          <w:spacing w:val="-9"/>
          <w:sz w:val="18"/>
        </w:rPr>
        <w:t xml:space="preserve"> </w:t>
      </w:r>
      <w:r w:rsidRPr="00DF1218">
        <w:rPr>
          <w:rFonts w:ascii="Arial" w:hAnsi="Arial" w:cs="Arial"/>
          <w:i/>
          <w:sz w:val="18"/>
        </w:rPr>
        <w:t>liable</w:t>
      </w:r>
      <w:r w:rsidRPr="00DF1218">
        <w:rPr>
          <w:rFonts w:ascii="Arial" w:hAnsi="Arial" w:cs="Arial"/>
          <w:i/>
          <w:spacing w:val="-4"/>
          <w:sz w:val="18"/>
        </w:rPr>
        <w:t xml:space="preserve"> </w:t>
      </w:r>
      <w:r w:rsidRPr="00DF1218">
        <w:rPr>
          <w:rFonts w:ascii="Arial" w:hAnsi="Arial" w:cs="Arial"/>
          <w:i/>
          <w:sz w:val="18"/>
        </w:rPr>
        <w:t>for</w:t>
      </w:r>
      <w:r w:rsidRPr="00DF1218">
        <w:rPr>
          <w:rFonts w:ascii="Arial" w:hAnsi="Arial" w:cs="Arial"/>
          <w:i/>
          <w:spacing w:val="-7"/>
          <w:sz w:val="18"/>
        </w:rPr>
        <w:t xml:space="preserve"> </w:t>
      </w:r>
      <w:r w:rsidRPr="00DF1218">
        <w:rPr>
          <w:rFonts w:ascii="Arial" w:hAnsi="Arial" w:cs="Arial"/>
          <w:i/>
          <w:sz w:val="18"/>
        </w:rPr>
        <w:t>loss</w:t>
      </w:r>
      <w:r w:rsidRPr="00DF1218">
        <w:rPr>
          <w:rFonts w:ascii="Arial" w:hAnsi="Arial" w:cs="Arial"/>
          <w:i/>
          <w:spacing w:val="-4"/>
          <w:sz w:val="18"/>
        </w:rPr>
        <w:t xml:space="preserve"> </w:t>
      </w:r>
      <w:r w:rsidRPr="00DF1218">
        <w:rPr>
          <w:rFonts w:ascii="Arial" w:hAnsi="Arial" w:cs="Arial"/>
          <w:i/>
          <w:sz w:val="18"/>
        </w:rPr>
        <w:t>of</w:t>
      </w:r>
      <w:r w:rsidRPr="00DF1218">
        <w:rPr>
          <w:rFonts w:ascii="Arial" w:hAnsi="Arial" w:cs="Arial"/>
          <w:i/>
          <w:spacing w:val="-8"/>
          <w:sz w:val="18"/>
        </w:rPr>
        <w:t xml:space="preserve"> </w:t>
      </w:r>
      <w:r w:rsidRPr="00DF1218">
        <w:rPr>
          <w:rFonts w:ascii="Arial" w:hAnsi="Arial" w:cs="Arial"/>
          <w:i/>
          <w:sz w:val="18"/>
        </w:rPr>
        <w:t>whatsoever</w:t>
      </w:r>
      <w:r w:rsidRPr="00DF1218">
        <w:rPr>
          <w:rFonts w:ascii="Arial" w:hAnsi="Arial" w:cs="Arial"/>
          <w:i/>
          <w:spacing w:val="-2"/>
          <w:sz w:val="18"/>
        </w:rPr>
        <w:t xml:space="preserve"> </w:t>
      </w:r>
      <w:r w:rsidRPr="00DF1218">
        <w:rPr>
          <w:rFonts w:ascii="Arial" w:hAnsi="Arial" w:cs="Arial"/>
          <w:i/>
          <w:sz w:val="18"/>
        </w:rPr>
        <w:t>nature</w:t>
      </w:r>
      <w:r w:rsidRPr="00DF1218">
        <w:rPr>
          <w:rFonts w:ascii="Arial" w:hAnsi="Arial" w:cs="Arial"/>
          <w:i/>
          <w:spacing w:val="-48"/>
          <w:sz w:val="18"/>
        </w:rPr>
        <w:t xml:space="preserve"> </w:t>
      </w:r>
      <w:r w:rsidRPr="00DF1218">
        <w:rPr>
          <w:rFonts w:ascii="Arial" w:hAnsi="Arial" w:cs="Arial"/>
          <w:i/>
          <w:sz w:val="18"/>
        </w:rPr>
        <w:t>arising by</w:t>
      </w:r>
      <w:r w:rsidRPr="00DF1218">
        <w:rPr>
          <w:rFonts w:ascii="Arial" w:hAnsi="Arial" w:cs="Arial"/>
          <w:i/>
          <w:spacing w:val="2"/>
          <w:sz w:val="18"/>
        </w:rPr>
        <w:t xml:space="preserve"> </w:t>
      </w:r>
      <w:r w:rsidRPr="00DF1218">
        <w:rPr>
          <w:rFonts w:ascii="Arial" w:hAnsi="Arial" w:cs="Arial"/>
          <w:i/>
          <w:sz w:val="18"/>
        </w:rPr>
        <w:t>using</w:t>
      </w:r>
      <w:r w:rsidRPr="00DF1218">
        <w:rPr>
          <w:rFonts w:ascii="Arial" w:hAnsi="Arial" w:cs="Arial"/>
          <w:i/>
          <w:spacing w:val="1"/>
          <w:sz w:val="18"/>
        </w:rPr>
        <w:t xml:space="preserve"> </w:t>
      </w:r>
      <w:r w:rsidRPr="00DF1218">
        <w:rPr>
          <w:rFonts w:ascii="Arial" w:hAnsi="Arial" w:cs="Arial"/>
          <w:i/>
          <w:sz w:val="18"/>
        </w:rPr>
        <w:t>the</w:t>
      </w:r>
      <w:r w:rsidRPr="00DF1218">
        <w:rPr>
          <w:rFonts w:ascii="Arial" w:hAnsi="Arial" w:cs="Arial"/>
          <w:i/>
          <w:spacing w:val="-3"/>
          <w:sz w:val="18"/>
        </w:rPr>
        <w:t xml:space="preserve"> </w:t>
      </w:r>
      <w:r w:rsidRPr="00DF1218">
        <w:rPr>
          <w:rFonts w:ascii="Arial" w:hAnsi="Arial" w:cs="Arial"/>
          <w:i/>
          <w:sz w:val="18"/>
        </w:rPr>
        <w:t>content</w:t>
      </w:r>
      <w:r w:rsidRPr="00DF1218">
        <w:rPr>
          <w:rFonts w:ascii="Arial" w:hAnsi="Arial" w:cs="Arial"/>
          <w:i/>
          <w:spacing w:val="4"/>
          <w:sz w:val="18"/>
        </w:rPr>
        <w:t xml:space="preserve"> </w:t>
      </w:r>
      <w:r w:rsidRPr="00DF1218">
        <w:rPr>
          <w:rFonts w:ascii="Arial" w:hAnsi="Arial" w:cs="Arial"/>
          <w:i/>
          <w:sz w:val="18"/>
        </w:rPr>
        <w:t>of</w:t>
      </w:r>
      <w:r w:rsidRPr="00DF1218">
        <w:rPr>
          <w:rFonts w:ascii="Arial" w:hAnsi="Arial" w:cs="Arial"/>
          <w:i/>
          <w:spacing w:val="-1"/>
          <w:sz w:val="18"/>
        </w:rPr>
        <w:t xml:space="preserve"> </w:t>
      </w:r>
      <w:r w:rsidRPr="00DF1218">
        <w:rPr>
          <w:rFonts w:ascii="Arial" w:hAnsi="Arial" w:cs="Arial"/>
          <w:i/>
          <w:sz w:val="18"/>
        </w:rPr>
        <w:t>this</w:t>
      </w:r>
      <w:r w:rsidRPr="00DF1218">
        <w:rPr>
          <w:rFonts w:ascii="Arial" w:hAnsi="Arial" w:cs="Arial"/>
          <w:i/>
          <w:spacing w:val="1"/>
          <w:sz w:val="18"/>
        </w:rPr>
        <w:t xml:space="preserve"> </w:t>
      </w:r>
      <w:r w:rsidRPr="00DF1218">
        <w:rPr>
          <w:rFonts w:ascii="Arial" w:hAnsi="Arial" w:cs="Arial"/>
          <w:i/>
          <w:sz w:val="18"/>
        </w:rPr>
        <w:t>document.</w:t>
      </w:r>
    </w:p>
    <w:sectPr w:rsidR="00583632" w:rsidRPr="00744C4E">
      <w:type w:val="continuous"/>
      <w:pgSz w:w="11910" w:h="16840"/>
      <w:pgMar w:top="1580" w:right="80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20C3"/>
    <w:multiLevelType w:val="hybridMultilevel"/>
    <w:tmpl w:val="A7B8E740"/>
    <w:lvl w:ilvl="0" w:tplc="3D5C779A">
      <w:start w:val="1"/>
      <w:numFmt w:val="decimal"/>
      <w:lvlText w:val="%1."/>
      <w:lvlJc w:val="left"/>
      <w:pPr>
        <w:ind w:left="1080" w:hanging="360"/>
      </w:pPr>
      <w:rPr>
        <w:rFonts w:hint="default"/>
        <w:b/>
        <w:color w:val="E36C0A" w:themeColor="accent6" w:themeShade="BF"/>
        <w:sz w:val="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581570"/>
    <w:multiLevelType w:val="hybridMultilevel"/>
    <w:tmpl w:val="D9064264"/>
    <w:lvl w:ilvl="0" w:tplc="4F90D6C2">
      <w:start w:val="1"/>
      <w:numFmt w:val="decimal"/>
      <w:lvlText w:val="%1."/>
      <w:lvlJc w:val="left"/>
      <w:pPr>
        <w:ind w:left="1080" w:hanging="360"/>
      </w:pPr>
      <w:rPr>
        <w:rFonts w:hint="default"/>
        <w:b/>
        <w:bCs/>
        <w:color w:val="E36C0A" w:themeColor="accent6"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B5969"/>
    <w:multiLevelType w:val="hybridMultilevel"/>
    <w:tmpl w:val="E5B4BBF4"/>
    <w:lvl w:ilvl="0" w:tplc="18388F82">
      <w:start w:val="1"/>
      <w:numFmt w:val="decimal"/>
      <w:lvlText w:val="%1."/>
      <w:lvlJc w:val="left"/>
      <w:pPr>
        <w:ind w:left="1080" w:hanging="360"/>
      </w:pPr>
      <w:rPr>
        <w:rFonts w:hint="default"/>
        <w:b/>
        <w:color w:val="E36C0A" w:themeColor="accent6" w:themeShade="BF"/>
        <w:sz w:val="2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80957BC"/>
    <w:multiLevelType w:val="hybridMultilevel"/>
    <w:tmpl w:val="AAF4D796"/>
    <w:lvl w:ilvl="0" w:tplc="7D744140">
      <w:start w:val="1"/>
      <w:numFmt w:val="bullet"/>
      <w:lvlText w:val=""/>
      <w:lvlJc w:val="left"/>
      <w:pPr>
        <w:ind w:left="1800" w:hanging="360"/>
      </w:pPr>
      <w:rPr>
        <w:rFonts w:ascii="Symbol" w:hAnsi="Symbol" w:hint="default"/>
        <w:b/>
        <w:color w:val="auto"/>
        <w:sz w:val="2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DB73F12"/>
    <w:multiLevelType w:val="hybridMultilevel"/>
    <w:tmpl w:val="1A348B82"/>
    <w:lvl w:ilvl="0" w:tplc="7D744140">
      <w:start w:val="1"/>
      <w:numFmt w:val="bullet"/>
      <w:lvlText w:val=""/>
      <w:lvlJc w:val="left"/>
      <w:pPr>
        <w:ind w:left="1440" w:hanging="360"/>
      </w:pPr>
      <w:rPr>
        <w:rFonts w:ascii="Symbol" w:hAnsi="Symbol" w:hint="default"/>
        <w:b/>
        <w:color w:val="auto"/>
        <w:sz w:val="2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ED808EC"/>
    <w:multiLevelType w:val="hybridMultilevel"/>
    <w:tmpl w:val="895C136E"/>
    <w:lvl w:ilvl="0" w:tplc="DDA46A52">
      <w:start w:val="1"/>
      <w:numFmt w:val="decimal"/>
      <w:lvlText w:val="%1."/>
      <w:lvlJc w:val="left"/>
      <w:pPr>
        <w:ind w:left="1080" w:hanging="360"/>
      </w:pPr>
      <w:rPr>
        <w:rFonts w:hint="default"/>
        <w:b/>
        <w:color w:val="E36C0A" w:themeColor="accent6" w:themeShade="BF"/>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E34FB8"/>
    <w:multiLevelType w:val="hybridMultilevel"/>
    <w:tmpl w:val="AF26E0A0"/>
    <w:lvl w:ilvl="0" w:tplc="7D744140">
      <w:start w:val="1"/>
      <w:numFmt w:val="bullet"/>
      <w:lvlText w:val=""/>
      <w:lvlJc w:val="left"/>
      <w:pPr>
        <w:ind w:left="899" w:hanging="360"/>
      </w:pPr>
      <w:rPr>
        <w:rFonts w:ascii="Symbol" w:hAnsi="Symbol" w:hint="default"/>
        <w:b/>
        <w:color w:val="auto"/>
        <w:sz w:val="20"/>
      </w:rPr>
    </w:lvl>
    <w:lvl w:ilvl="1" w:tplc="FFFFFFFF">
      <w:start w:val="1"/>
      <w:numFmt w:val="bullet"/>
      <w:lvlText w:val=""/>
      <w:lvlJc w:val="left"/>
      <w:pPr>
        <w:ind w:left="1979" w:hanging="360"/>
      </w:pPr>
      <w:rPr>
        <w:rFonts w:ascii="Symbol" w:hAnsi="Symbol" w:hint="default"/>
        <w:b/>
        <w:color w:val="auto"/>
        <w:sz w:val="20"/>
      </w:rPr>
    </w:lvl>
    <w:lvl w:ilvl="2" w:tplc="FFFFFFFF" w:tentative="1">
      <w:start w:val="1"/>
      <w:numFmt w:val="lowerRoman"/>
      <w:lvlText w:val="%3."/>
      <w:lvlJc w:val="right"/>
      <w:pPr>
        <w:ind w:left="2339" w:hanging="180"/>
      </w:pPr>
    </w:lvl>
    <w:lvl w:ilvl="3" w:tplc="FFFFFFFF" w:tentative="1">
      <w:start w:val="1"/>
      <w:numFmt w:val="decimal"/>
      <w:lvlText w:val="%4."/>
      <w:lvlJc w:val="left"/>
      <w:pPr>
        <w:ind w:left="3059" w:hanging="360"/>
      </w:pPr>
    </w:lvl>
    <w:lvl w:ilvl="4" w:tplc="FFFFFFFF" w:tentative="1">
      <w:start w:val="1"/>
      <w:numFmt w:val="lowerLetter"/>
      <w:lvlText w:val="%5."/>
      <w:lvlJc w:val="left"/>
      <w:pPr>
        <w:ind w:left="3779" w:hanging="360"/>
      </w:pPr>
    </w:lvl>
    <w:lvl w:ilvl="5" w:tplc="FFFFFFFF" w:tentative="1">
      <w:start w:val="1"/>
      <w:numFmt w:val="lowerRoman"/>
      <w:lvlText w:val="%6."/>
      <w:lvlJc w:val="right"/>
      <w:pPr>
        <w:ind w:left="4499" w:hanging="180"/>
      </w:pPr>
    </w:lvl>
    <w:lvl w:ilvl="6" w:tplc="FFFFFFFF" w:tentative="1">
      <w:start w:val="1"/>
      <w:numFmt w:val="decimal"/>
      <w:lvlText w:val="%7."/>
      <w:lvlJc w:val="left"/>
      <w:pPr>
        <w:ind w:left="5219" w:hanging="360"/>
      </w:pPr>
    </w:lvl>
    <w:lvl w:ilvl="7" w:tplc="FFFFFFFF" w:tentative="1">
      <w:start w:val="1"/>
      <w:numFmt w:val="lowerLetter"/>
      <w:lvlText w:val="%8."/>
      <w:lvlJc w:val="left"/>
      <w:pPr>
        <w:ind w:left="5939" w:hanging="360"/>
      </w:pPr>
    </w:lvl>
    <w:lvl w:ilvl="8" w:tplc="FFFFFFFF" w:tentative="1">
      <w:start w:val="1"/>
      <w:numFmt w:val="lowerRoman"/>
      <w:lvlText w:val="%9."/>
      <w:lvlJc w:val="right"/>
      <w:pPr>
        <w:ind w:left="6659" w:hanging="180"/>
      </w:pPr>
    </w:lvl>
  </w:abstractNum>
  <w:abstractNum w:abstractNumId="7" w15:restartNumberingAfterBreak="0">
    <w:nsid w:val="2E861127"/>
    <w:multiLevelType w:val="hybridMultilevel"/>
    <w:tmpl w:val="B2863820"/>
    <w:lvl w:ilvl="0" w:tplc="82264928">
      <w:start w:val="1"/>
      <w:numFmt w:val="bullet"/>
      <w:lvlText w:val=""/>
      <w:lvlJc w:val="left"/>
      <w:pPr>
        <w:ind w:left="1190" w:hanging="360"/>
      </w:pPr>
      <w:rPr>
        <w:rFonts w:ascii="Wingdings" w:hAnsi="Wingdings" w:hint="default"/>
        <w:color w:val="000000" w:themeColor="text1"/>
      </w:rPr>
    </w:lvl>
    <w:lvl w:ilvl="1" w:tplc="40090003" w:tentative="1">
      <w:start w:val="1"/>
      <w:numFmt w:val="bullet"/>
      <w:lvlText w:val="o"/>
      <w:lvlJc w:val="left"/>
      <w:pPr>
        <w:ind w:left="1910" w:hanging="360"/>
      </w:pPr>
      <w:rPr>
        <w:rFonts w:ascii="Courier New" w:hAnsi="Courier New" w:cs="Courier New" w:hint="default"/>
      </w:rPr>
    </w:lvl>
    <w:lvl w:ilvl="2" w:tplc="40090005" w:tentative="1">
      <w:start w:val="1"/>
      <w:numFmt w:val="bullet"/>
      <w:lvlText w:val=""/>
      <w:lvlJc w:val="left"/>
      <w:pPr>
        <w:ind w:left="2630" w:hanging="360"/>
      </w:pPr>
      <w:rPr>
        <w:rFonts w:ascii="Wingdings" w:hAnsi="Wingdings" w:hint="default"/>
      </w:rPr>
    </w:lvl>
    <w:lvl w:ilvl="3" w:tplc="40090001" w:tentative="1">
      <w:start w:val="1"/>
      <w:numFmt w:val="bullet"/>
      <w:lvlText w:val=""/>
      <w:lvlJc w:val="left"/>
      <w:pPr>
        <w:ind w:left="3350" w:hanging="360"/>
      </w:pPr>
      <w:rPr>
        <w:rFonts w:ascii="Symbol" w:hAnsi="Symbol" w:hint="default"/>
      </w:rPr>
    </w:lvl>
    <w:lvl w:ilvl="4" w:tplc="40090003" w:tentative="1">
      <w:start w:val="1"/>
      <w:numFmt w:val="bullet"/>
      <w:lvlText w:val="o"/>
      <w:lvlJc w:val="left"/>
      <w:pPr>
        <w:ind w:left="4070" w:hanging="360"/>
      </w:pPr>
      <w:rPr>
        <w:rFonts w:ascii="Courier New" w:hAnsi="Courier New" w:cs="Courier New" w:hint="default"/>
      </w:rPr>
    </w:lvl>
    <w:lvl w:ilvl="5" w:tplc="40090005" w:tentative="1">
      <w:start w:val="1"/>
      <w:numFmt w:val="bullet"/>
      <w:lvlText w:val=""/>
      <w:lvlJc w:val="left"/>
      <w:pPr>
        <w:ind w:left="4790" w:hanging="360"/>
      </w:pPr>
      <w:rPr>
        <w:rFonts w:ascii="Wingdings" w:hAnsi="Wingdings" w:hint="default"/>
      </w:rPr>
    </w:lvl>
    <w:lvl w:ilvl="6" w:tplc="40090001" w:tentative="1">
      <w:start w:val="1"/>
      <w:numFmt w:val="bullet"/>
      <w:lvlText w:val=""/>
      <w:lvlJc w:val="left"/>
      <w:pPr>
        <w:ind w:left="5510" w:hanging="360"/>
      </w:pPr>
      <w:rPr>
        <w:rFonts w:ascii="Symbol" w:hAnsi="Symbol" w:hint="default"/>
      </w:rPr>
    </w:lvl>
    <w:lvl w:ilvl="7" w:tplc="40090003" w:tentative="1">
      <w:start w:val="1"/>
      <w:numFmt w:val="bullet"/>
      <w:lvlText w:val="o"/>
      <w:lvlJc w:val="left"/>
      <w:pPr>
        <w:ind w:left="6230" w:hanging="360"/>
      </w:pPr>
      <w:rPr>
        <w:rFonts w:ascii="Courier New" w:hAnsi="Courier New" w:cs="Courier New" w:hint="default"/>
      </w:rPr>
    </w:lvl>
    <w:lvl w:ilvl="8" w:tplc="40090005" w:tentative="1">
      <w:start w:val="1"/>
      <w:numFmt w:val="bullet"/>
      <w:lvlText w:val=""/>
      <w:lvlJc w:val="left"/>
      <w:pPr>
        <w:ind w:left="6950" w:hanging="360"/>
      </w:pPr>
      <w:rPr>
        <w:rFonts w:ascii="Wingdings" w:hAnsi="Wingdings" w:hint="default"/>
      </w:rPr>
    </w:lvl>
  </w:abstractNum>
  <w:abstractNum w:abstractNumId="8" w15:restartNumberingAfterBreak="0">
    <w:nsid w:val="3C7A48CE"/>
    <w:multiLevelType w:val="hybridMultilevel"/>
    <w:tmpl w:val="F108758A"/>
    <w:lvl w:ilvl="0" w:tplc="6838887C">
      <w:start w:val="1"/>
      <w:numFmt w:val="bullet"/>
      <w:lvlText w:val=""/>
      <w:lvlJc w:val="left"/>
      <w:pPr>
        <w:ind w:left="1440" w:hanging="360"/>
      </w:pPr>
      <w:rPr>
        <w:rFonts w:ascii="Wingdings" w:hAnsi="Wingdings" w:hint="default"/>
        <w:b/>
        <w:bCs/>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462416C7"/>
    <w:multiLevelType w:val="hybridMultilevel"/>
    <w:tmpl w:val="2C52B7E0"/>
    <w:lvl w:ilvl="0" w:tplc="6838887C">
      <w:start w:val="1"/>
      <w:numFmt w:val="bullet"/>
      <w:lvlText w:val=""/>
      <w:lvlJc w:val="left"/>
      <w:pPr>
        <w:ind w:left="1440" w:hanging="360"/>
      </w:pPr>
      <w:rPr>
        <w:rFonts w:ascii="Wingdings" w:hAnsi="Wingdings" w:hint="default"/>
        <w:b/>
        <w:color w:val="auto"/>
        <w:sz w:val="2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4AA848E6"/>
    <w:multiLevelType w:val="hybridMultilevel"/>
    <w:tmpl w:val="22464AC8"/>
    <w:lvl w:ilvl="0" w:tplc="6838887C">
      <w:start w:val="1"/>
      <w:numFmt w:val="bullet"/>
      <w:lvlText w:val=""/>
      <w:lvlJc w:val="left"/>
      <w:pPr>
        <w:ind w:left="1800" w:hanging="360"/>
      </w:pPr>
      <w:rPr>
        <w:rFonts w:ascii="Wingdings" w:hAnsi="Wingdings" w:hint="default"/>
        <w:b/>
        <w:color w:val="auto"/>
        <w:sz w:val="20"/>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541F7CAA"/>
    <w:multiLevelType w:val="hybridMultilevel"/>
    <w:tmpl w:val="930E2628"/>
    <w:lvl w:ilvl="0" w:tplc="4CBEA98A">
      <w:start w:val="1"/>
      <w:numFmt w:val="decimal"/>
      <w:lvlText w:val="%1."/>
      <w:lvlJc w:val="left"/>
      <w:pPr>
        <w:ind w:left="1080" w:hanging="360"/>
      </w:pPr>
      <w:rPr>
        <w:rFonts w:hint="default"/>
        <w:b/>
        <w:color w:val="E36C0A" w:themeColor="accent6" w:themeShade="BF"/>
        <w:sz w:val="2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E727589"/>
    <w:multiLevelType w:val="hybridMultilevel"/>
    <w:tmpl w:val="A2CCEE92"/>
    <w:lvl w:ilvl="0" w:tplc="6838887C">
      <w:start w:val="1"/>
      <w:numFmt w:val="bullet"/>
      <w:lvlText w:val=""/>
      <w:lvlJc w:val="left"/>
      <w:pPr>
        <w:ind w:left="1440" w:hanging="360"/>
      </w:pPr>
      <w:rPr>
        <w:rFonts w:ascii="Wingdings" w:hAnsi="Wingdings" w:hint="default"/>
        <w:color w:val="auto"/>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5D726CA"/>
    <w:multiLevelType w:val="hybridMultilevel"/>
    <w:tmpl w:val="98208EFC"/>
    <w:lvl w:ilvl="0" w:tplc="6838887C">
      <w:start w:val="1"/>
      <w:numFmt w:val="bullet"/>
      <w:lvlText w:val=""/>
      <w:lvlJc w:val="left"/>
      <w:pPr>
        <w:ind w:left="1440" w:hanging="360"/>
      </w:pPr>
      <w:rPr>
        <w:rFonts w:ascii="Wingdings" w:hAnsi="Wingdings" w:hint="default"/>
        <w:b/>
        <w:bCs/>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95F3988"/>
    <w:multiLevelType w:val="hybridMultilevel"/>
    <w:tmpl w:val="8B48C414"/>
    <w:lvl w:ilvl="0" w:tplc="6838887C">
      <w:start w:val="1"/>
      <w:numFmt w:val="bullet"/>
      <w:lvlText w:val=""/>
      <w:lvlJc w:val="left"/>
      <w:pPr>
        <w:ind w:left="1440" w:hanging="360"/>
      </w:pPr>
      <w:rPr>
        <w:rFonts w:ascii="Wingdings" w:hAnsi="Wingdings" w:hint="default"/>
        <w:b/>
        <w:color w:val="auto"/>
        <w:sz w:val="20"/>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6CCB753C"/>
    <w:multiLevelType w:val="hybridMultilevel"/>
    <w:tmpl w:val="87184316"/>
    <w:lvl w:ilvl="0" w:tplc="2F72B39E">
      <w:start w:val="1"/>
      <w:numFmt w:val="decimal"/>
      <w:lvlText w:val="%1."/>
      <w:lvlJc w:val="left"/>
      <w:pPr>
        <w:ind w:left="1440" w:hanging="360"/>
      </w:pPr>
      <w:rPr>
        <w:rFonts w:ascii="Arial" w:eastAsia="Malgun Gothic" w:hAnsi="Arial" w:cs="Arial"/>
        <w:b/>
        <w:color w:val="E36C0A" w:themeColor="accent6" w:themeShade="BF"/>
        <w:sz w:val="2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692F2E"/>
    <w:multiLevelType w:val="hybridMultilevel"/>
    <w:tmpl w:val="88E641D6"/>
    <w:lvl w:ilvl="0" w:tplc="6838887C">
      <w:start w:val="1"/>
      <w:numFmt w:val="bullet"/>
      <w:lvlText w:val=""/>
      <w:lvlJc w:val="left"/>
      <w:pPr>
        <w:ind w:left="1440" w:hanging="360"/>
      </w:pPr>
      <w:rPr>
        <w:rFonts w:ascii="Wingdings" w:hAnsi="Wingdings" w:hint="default"/>
        <w:b/>
        <w:color w:val="auto"/>
        <w:sz w:val="2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7A585DB7"/>
    <w:multiLevelType w:val="hybridMultilevel"/>
    <w:tmpl w:val="BB0074F6"/>
    <w:lvl w:ilvl="0" w:tplc="B55C3E74">
      <w:start w:val="1"/>
      <w:numFmt w:val="bullet"/>
      <w:lvlText w:val=""/>
      <w:lvlJc w:val="left"/>
      <w:pPr>
        <w:ind w:left="1080" w:hanging="360"/>
      </w:pPr>
      <w:rPr>
        <w:rFonts w:ascii="Wingdings" w:hAnsi="Wingdings" w:hint="default"/>
        <w:b w:val="0"/>
        <w:bCs w:val="0"/>
        <w:color w:val="000000" w:themeColor="text1"/>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FEE109A"/>
    <w:multiLevelType w:val="hybridMultilevel"/>
    <w:tmpl w:val="B338DA9C"/>
    <w:lvl w:ilvl="0" w:tplc="6838887C">
      <w:start w:val="1"/>
      <w:numFmt w:val="bullet"/>
      <w:lvlText w:val=""/>
      <w:lvlJc w:val="left"/>
      <w:pPr>
        <w:ind w:left="1440" w:hanging="360"/>
      </w:pPr>
      <w:rPr>
        <w:rFonts w:ascii="Wingdings" w:hAnsi="Wingdings" w:hint="default"/>
        <w:b/>
        <w:color w:val="auto"/>
        <w:sz w:val="2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778718415">
    <w:abstractNumId w:val="0"/>
  </w:num>
  <w:num w:numId="2" w16cid:durableId="760417722">
    <w:abstractNumId w:val="5"/>
  </w:num>
  <w:num w:numId="3" w16cid:durableId="465928022">
    <w:abstractNumId w:val="11"/>
  </w:num>
  <w:num w:numId="4" w16cid:durableId="1114247993">
    <w:abstractNumId w:val="2"/>
  </w:num>
  <w:num w:numId="5" w16cid:durableId="1918635252">
    <w:abstractNumId w:val="1"/>
  </w:num>
  <w:num w:numId="6" w16cid:durableId="105664753">
    <w:abstractNumId w:val="15"/>
  </w:num>
  <w:num w:numId="7" w16cid:durableId="236481815">
    <w:abstractNumId w:val="6"/>
  </w:num>
  <w:num w:numId="8" w16cid:durableId="1110277078">
    <w:abstractNumId w:val="17"/>
  </w:num>
  <w:num w:numId="9" w16cid:durableId="2042852430">
    <w:abstractNumId w:val="9"/>
  </w:num>
  <w:num w:numId="10" w16cid:durableId="514197913">
    <w:abstractNumId w:val="18"/>
  </w:num>
  <w:num w:numId="11" w16cid:durableId="580601485">
    <w:abstractNumId w:val="16"/>
  </w:num>
  <w:num w:numId="12" w16cid:durableId="291328300">
    <w:abstractNumId w:val="3"/>
  </w:num>
  <w:num w:numId="13" w16cid:durableId="1566140252">
    <w:abstractNumId w:val="10"/>
  </w:num>
  <w:num w:numId="14" w16cid:durableId="910386589">
    <w:abstractNumId w:val="7"/>
  </w:num>
  <w:num w:numId="15" w16cid:durableId="1386182089">
    <w:abstractNumId w:val="8"/>
  </w:num>
  <w:num w:numId="16" w16cid:durableId="1044214856">
    <w:abstractNumId w:val="13"/>
  </w:num>
  <w:num w:numId="17" w16cid:durableId="865942497">
    <w:abstractNumId w:val="12"/>
  </w:num>
  <w:num w:numId="18" w16cid:durableId="1694308143">
    <w:abstractNumId w:val="4"/>
  </w:num>
  <w:num w:numId="19" w16cid:durableId="1687319964">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632"/>
    <w:rsid w:val="00000674"/>
    <w:rsid w:val="00014206"/>
    <w:rsid w:val="000176F2"/>
    <w:rsid w:val="000300D1"/>
    <w:rsid w:val="0003190F"/>
    <w:rsid w:val="00031D8C"/>
    <w:rsid w:val="00034B72"/>
    <w:rsid w:val="0003541F"/>
    <w:rsid w:val="00035445"/>
    <w:rsid w:val="00043635"/>
    <w:rsid w:val="000515E4"/>
    <w:rsid w:val="00053072"/>
    <w:rsid w:val="0005350C"/>
    <w:rsid w:val="000542DA"/>
    <w:rsid w:val="00064C5A"/>
    <w:rsid w:val="0006543F"/>
    <w:rsid w:val="00072841"/>
    <w:rsid w:val="00073F80"/>
    <w:rsid w:val="00082BF3"/>
    <w:rsid w:val="00083EF3"/>
    <w:rsid w:val="000858F3"/>
    <w:rsid w:val="00090996"/>
    <w:rsid w:val="00091A7E"/>
    <w:rsid w:val="00094D40"/>
    <w:rsid w:val="00096211"/>
    <w:rsid w:val="00097673"/>
    <w:rsid w:val="000A1736"/>
    <w:rsid w:val="000B0E36"/>
    <w:rsid w:val="000B3390"/>
    <w:rsid w:val="000B6561"/>
    <w:rsid w:val="000C3187"/>
    <w:rsid w:val="000E5AB7"/>
    <w:rsid w:val="000E5FEE"/>
    <w:rsid w:val="000F17CE"/>
    <w:rsid w:val="000F5BF1"/>
    <w:rsid w:val="00100970"/>
    <w:rsid w:val="001012D1"/>
    <w:rsid w:val="00104944"/>
    <w:rsid w:val="001057F4"/>
    <w:rsid w:val="0011202B"/>
    <w:rsid w:val="0013245C"/>
    <w:rsid w:val="0013689C"/>
    <w:rsid w:val="00140C60"/>
    <w:rsid w:val="00140FA8"/>
    <w:rsid w:val="001462ED"/>
    <w:rsid w:val="00155FD3"/>
    <w:rsid w:val="00157342"/>
    <w:rsid w:val="00160B98"/>
    <w:rsid w:val="00170E87"/>
    <w:rsid w:val="00170FCB"/>
    <w:rsid w:val="001760F4"/>
    <w:rsid w:val="0018380C"/>
    <w:rsid w:val="00185623"/>
    <w:rsid w:val="00191381"/>
    <w:rsid w:val="00195046"/>
    <w:rsid w:val="001A6959"/>
    <w:rsid w:val="001B2CDD"/>
    <w:rsid w:val="001B5D1B"/>
    <w:rsid w:val="001C2031"/>
    <w:rsid w:val="001C2802"/>
    <w:rsid w:val="001C5242"/>
    <w:rsid w:val="001D072C"/>
    <w:rsid w:val="001E07DC"/>
    <w:rsid w:val="001E602A"/>
    <w:rsid w:val="001F18E0"/>
    <w:rsid w:val="001F6CFF"/>
    <w:rsid w:val="001F7D41"/>
    <w:rsid w:val="00203FAB"/>
    <w:rsid w:val="002224B7"/>
    <w:rsid w:val="00223987"/>
    <w:rsid w:val="002248A7"/>
    <w:rsid w:val="00224E4D"/>
    <w:rsid w:val="0023476D"/>
    <w:rsid w:val="00243997"/>
    <w:rsid w:val="002506FA"/>
    <w:rsid w:val="002526BD"/>
    <w:rsid w:val="0025506C"/>
    <w:rsid w:val="0026168A"/>
    <w:rsid w:val="00262FD4"/>
    <w:rsid w:val="00263C8E"/>
    <w:rsid w:val="00270227"/>
    <w:rsid w:val="00270696"/>
    <w:rsid w:val="00271593"/>
    <w:rsid w:val="0027483C"/>
    <w:rsid w:val="00274F3B"/>
    <w:rsid w:val="002751A2"/>
    <w:rsid w:val="00277961"/>
    <w:rsid w:val="00280DDA"/>
    <w:rsid w:val="00292AC8"/>
    <w:rsid w:val="0029521D"/>
    <w:rsid w:val="002B0C13"/>
    <w:rsid w:val="002B2DAB"/>
    <w:rsid w:val="002B5BED"/>
    <w:rsid w:val="002C2BEF"/>
    <w:rsid w:val="002C558A"/>
    <w:rsid w:val="002C726C"/>
    <w:rsid w:val="002D0ED6"/>
    <w:rsid w:val="002D165F"/>
    <w:rsid w:val="002D4959"/>
    <w:rsid w:val="002E034D"/>
    <w:rsid w:val="002E3D40"/>
    <w:rsid w:val="00301C4B"/>
    <w:rsid w:val="00307CB8"/>
    <w:rsid w:val="00314CF3"/>
    <w:rsid w:val="00331D33"/>
    <w:rsid w:val="00331E90"/>
    <w:rsid w:val="00336DC4"/>
    <w:rsid w:val="003403A1"/>
    <w:rsid w:val="00342C74"/>
    <w:rsid w:val="00344754"/>
    <w:rsid w:val="00354676"/>
    <w:rsid w:val="003547A8"/>
    <w:rsid w:val="003705BF"/>
    <w:rsid w:val="00380F38"/>
    <w:rsid w:val="00383FA5"/>
    <w:rsid w:val="00386CA3"/>
    <w:rsid w:val="00387CB7"/>
    <w:rsid w:val="00390F53"/>
    <w:rsid w:val="003A5BEB"/>
    <w:rsid w:val="003A69E2"/>
    <w:rsid w:val="003A6DD3"/>
    <w:rsid w:val="003B2ECA"/>
    <w:rsid w:val="003B56A7"/>
    <w:rsid w:val="003F57B9"/>
    <w:rsid w:val="003F710E"/>
    <w:rsid w:val="00402107"/>
    <w:rsid w:val="00415BD5"/>
    <w:rsid w:val="00416E10"/>
    <w:rsid w:val="004200B2"/>
    <w:rsid w:val="00420E7A"/>
    <w:rsid w:val="00421C2D"/>
    <w:rsid w:val="00423C34"/>
    <w:rsid w:val="00430896"/>
    <w:rsid w:val="0043189E"/>
    <w:rsid w:val="00432563"/>
    <w:rsid w:val="00434577"/>
    <w:rsid w:val="00446FF1"/>
    <w:rsid w:val="004542E2"/>
    <w:rsid w:val="004544CB"/>
    <w:rsid w:val="00463224"/>
    <w:rsid w:val="00467F0E"/>
    <w:rsid w:val="004722B8"/>
    <w:rsid w:val="004759AB"/>
    <w:rsid w:val="00482372"/>
    <w:rsid w:val="00486C89"/>
    <w:rsid w:val="00493E1C"/>
    <w:rsid w:val="0049697B"/>
    <w:rsid w:val="004A014F"/>
    <w:rsid w:val="004A3566"/>
    <w:rsid w:val="004A64DE"/>
    <w:rsid w:val="004A7774"/>
    <w:rsid w:val="004B4376"/>
    <w:rsid w:val="004B4E45"/>
    <w:rsid w:val="004C0B3C"/>
    <w:rsid w:val="004C4116"/>
    <w:rsid w:val="004C5B3A"/>
    <w:rsid w:val="004C7D7E"/>
    <w:rsid w:val="004D345F"/>
    <w:rsid w:val="004E4A6B"/>
    <w:rsid w:val="005057F7"/>
    <w:rsid w:val="00505AD1"/>
    <w:rsid w:val="00514FA5"/>
    <w:rsid w:val="00517944"/>
    <w:rsid w:val="00523683"/>
    <w:rsid w:val="005250F0"/>
    <w:rsid w:val="005274A1"/>
    <w:rsid w:val="00530EAB"/>
    <w:rsid w:val="005327DC"/>
    <w:rsid w:val="005343A1"/>
    <w:rsid w:val="005429AD"/>
    <w:rsid w:val="00546686"/>
    <w:rsid w:val="00551728"/>
    <w:rsid w:val="00557F4C"/>
    <w:rsid w:val="00572A72"/>
    <w:rsid w:val="00575EEE"/>
    <w:rsid w:val="00577FB9"/>
    <w:rsid w:val="00583632"/>
    <w:rsid w:val="005923C1"/>
    <w:rsid w:val="005A0CA7"/>
    <w:rsid w:val="005B2485"/>
    <w:rsid w:val="005B5957"/>
    <w:rsid w:val="005C3C41"/>
    <w:rsid w:val="005D3803"/>
    <w:rsid w:val="005D4C62"/>
    <w:rsid w:val="005E1662"/>
    <w:rsid w:val="005E343C"/>
    <w:rsid w:val="005E4F44"/>
    <w:rsid w:val="005E77B4"/>
    <w:rsid w:val="00607AAC"/>
    <w:rsid w:val="00623490"/>
    <w:rsid w:val="006370BB"/>
    <w:rsid w:val="006473A0"/>
    <w:rsid w:val="0065409D"/>
    <w:rsid w:val="006555A0"/>
    <w:rsid w:val="00656624"/>
    <w:rsid w:val="00667124"/>
    <w:rsid w:val="00675B38"/>
    <w:rsid w:val="00677F1B"/>
    <w:rsid w:val="00684002"/>
    <w:rsid w:val="00687318"/>
    <w:rsid w:val="00690A7A"/>
    <w:rsid w:val="00690C62"/>
    <w:rsid w:val="00691CE3"/>
    <w:rsid w:val="00692D87"/>
    <w:rsid w:val="006A2417"/>
    <w:rsid w:val="006B030F"/>
    <w:rsid w:val="006B1840"/>
    <w:rsid w:val="006B2076"/>
    <w:rsid w:val="006B2565"/>
    <w:rsid w:val="006B29B6"/>
    <w:rsid w:val="006C0147"/>
    <w:rsid w:val="006E11CC"/>
    <w:rsid w:val="006E1DD0"/>
    <w:rsid w:val="006F6D53"/>
    <w:rsid w:val="00701154"/>
    <w:rsid w:val="007013BD"/>
    <w:rsid w:val="0070156C"/>
    <w:rsid w:val="00714E25"/>
    <w:rsid w:val="00716789"/>
    <w:rsid w:val="00735182"/>
    <w:rsid w:val="00737B20"/>
    <w:rsid w:val="00744C4E"/>
    <w:rsid w:val="007631FF"/>
    <w:rsid w:val="00766F66"/>
    <w:rsid w:val="00770E4D"/>
    <w:rsid w:val="007745F3"/>
    <w:rsid w:val="007763C0"/>
    <w:rsid w:val="00776767"/>
    <w:rsid w:val="007A0AD0"/>
    <w:rsid w:val="007A11B1"/>
    <w:rsid w:val="007B333A"/>
    <w:rsid w:val="007C42DE"/>
    <w:rsid w:val="007C676A"/>
    <w:rsid w:val="007D191B"/>
    <w:rsid w:val="007E389C"/>
    <w:rsid w:val="007E5C70"/>
    <w:rsid w:val="007F0FED"/>
    <w:rsid w:val="007F54AA"/>
    <w:rsid w:val="00801347"/>
    <w:rsid w:val="00801E34"/>
    <w:rsid w:val="0081455F"/>
    <w:rsid w:val="00817F00"/>
    <w:rsid w:val="0082257C"/>
    <w:rsid w:val="008268DB"/>
    <w:rsid w:val="00834817"/>
    <w:rsid w:val="00844BAB"/>
    <w:rsid w:val="00853532"/>
    <w:rsid w:val="0085391D"/>
    <w:rsid w:val="0086208B"/>
    <w:rsid w:val="008634CA"/>
    <w:rsid w:val="008644F4"/>
    <w:rsid w:val="00881022"/>
    <w:rsid w:val="0088599A"/>
    <w:rsid w:val="00890391"/>
    <w:rsid w:val="0089070E"/>
    <w:rsid w:val="008966A5"/>
    <w:rsid w:val="008A14B7"/>
    <w:rsid w:val="008A32B5"/>
    <w:rsid w:val="008A7AE1"/>
    <w:rsid w:val="008B0A2C"/>
    <w:rsid w:val="008B71F9"/>
    <w:rsid w:val="008C12EA"/>
    <w:rsid w:val="008E019B"/>
    <w:rsid w:val="00905DFC"/>
    <w:rsid w:val="009119DB"/>
    <w:rsid w:val="0092088A"/>
    <w:rsid w:val="00925D21"/>
    <w:rsid w:val="009275CE"/>
    <w:rsid w:val="00935936"/>
    <w:rsid w:val="009407F5"/>
    <w:rsid w:val="0094210B"/>
    <w:rsid w:val="00944C46"/>
    <w:rsid w:val="00952CA3"/>
    <w:rsid w:val="009551A7"/>
    <w:rsid w:val="00966320"/>
    <w:rsid w:val="00966D78"/>
    <w:rsid w:val="009724E3"/>
    <w:rsid w:val="0097389F"/>
    <w:rsid w:val="00974D15"/>
    <w:rsid w:val="009768F8"/>
    <w:rsid w:val="00976914"/>
    <w:rsid w:val="00980083"/>
    <w:rsid w:val="00981EB4"/>
    <w:rsid w:val="00982503"/>
    <w:rsid w:val="00987C7B"/>
    <w:rsid w:val="00995BA0"/>
    <w:rsid w:val="00996746"/>
    <w:rsid w:val="009A2CCC"/>
    <w:rsid w:val="009A7D01"/>
    <w:rsid w:val="009B6697"/>
    <w:rsid w:val="009B7820"/>
    <w:rsid w:val="009C7436"/>
    <w:rsid w:val="009D2867"/>
    <w:rsid w:val="009D3C17"/>
    <w:rsid w:val="009E4AD6"/>
    <w:rsid w:val="009E7292"/>
    <w:rsid w:val="009F3968"/>
    <w:rsid w:val="009F3B91"/>
    <w:rsid w:val="009F6FDE"/>
    <w:rsid w:val="00A0502A"/>
    <w:rsid w:val="00A13224"/>
    <w:rsid w:val="00A21EAE"/>
    <w:rsid w:val="00A23CFD"/>
    <w:rsid w:val="00A23ECA"/>
    <w:rsid w:val="00A24269"/>
    <w:rsid w:val="00A331E0"/>
    <w:rsid w:val="00A3664A"/>
    <w:rsid w:val="00A51B70"/>
    <w:rsid w:val="00A60815"/>
    <w:rsid w:val="00A640C8"/>
    <w:rsid w:val="00A705DD"/>
    <w:rsid w:val="00A81034"/>
    <w:rsid w:val="00A8662D"/>
    <w:rsid w:val="00A963FD"/>
    <w:rsid w:val="00AA2024"/>
    <w:rsid w:val="00AA34F8"/>
    <w:rsid w:val="00AA6B9D"/>
    <w:rsid w:val="00AB3FBF"/>
    <w:rsid w:val="00AD7FC0"/>
    <w:rsid w:val="00AE15F0"/>
    <w:rsid w:val="00AF126C"/>
    <w:rsid w:val="00AF2D94"/>
    <w:rsid w:val="00AF608C"/>
    <w:rsid w:val="00AF61D3"/>
    <w:rsid w:val="00B030F6"/>
    <w:rsid w:val="00B039B7"/>
    <w:rsid w:val="00B2512D"/>
    <w:rsid w:val="00B30FB9"/>
    <w:rsid w:val="00B35CEB"/>
    <w:rsid w:val="00B41A20"/>
    <w:rsid w:val="00B42048"/>
    <w:rsid w:val="00B5284A"/>
    <w:rsid w:val="00B6050D"/>
    <w:rsid w:val="00B60604"/>
    <w:rsid w:val="00B61F65"/>
    <w:rsid w:val="00B72A19"/>
    <w:rsid w:val="00B812BB"/>
    <w:rsid w:val="00B86411"/>
    <w:rsid w:val="00B868EE"/>
    <w:rsid w:val="00B87436"/>
    <w:rsid w:val="00B87FBF"/>
    <w:rsid w:val="00B90A65"/>
    <w:rsid w:val="00B93B4E"/>
    <w:rsid w:val="00BA0696"/>
    <w:rsid w:val="00BA2A3C"/>
    <w:rsid w:val="00BA4C42"/>
    <w:rsid w:val="00BC237D"/>
    <w:rsid w:val="00BC4E62"/>
    <w:rsid w:val="00BD0A99"/>
    <w:rsid w:val="00BD3FA5"/>
    <w:rsid w:val="00BD4993"/>
    <w:rsid w:val="00BE073A"/>
    <w:rsid w:val="00BE7ADE"/>
    <w:rsid w:val="00C01F0B"/>
    <w:rsid w:val="00C2332D"/>
    <w:rsid w:val="00C31164"/>
    <w:rsid w:val="00C44FA7"/>
    <w:rsid w:val="00C46F70"/>
    <w:rsid w:val="00C51120"/>
    <w:rsid w:val="00C53AF5"/>
    <w:rsid w:val="00C57621"/>
    <w:rsid w:val="00C62D03"/>
    <w:rsid w:val="00C63C6E"/>
    <w:rsid w:val="00C668E5"/>
    <w:rsid w:val="00C66D9D"/>
    <w:rsid w:val="00C74466"/>
    <w:rsid w:val="00C807BF"/>
    <w:rsid w:val="00C80F00"/>
    <w:rsid w:val="00C82413"/>
    <w:rsid w:val="00C84020"/>
    <w:rsid w:val="00C93322"/>
    <w:rsid w:val="00CA0A10"/>
    <w:rsid w:val="00CA5C02"/>
    <w:rsid w:val="00CA7271"/>
    <w:rsid w:val="00CB05E8"/>
    <w:rsid w:val="00CC4F5D"/>
    <w:rsid w:val="00CC5B4C"/>
    <w:rsid w:val="00CC6249"/>
    <w:rsid w:val="00CC7630"/>
    <w:rsid w:val="00CC7828"/>
    <w:rsid w:val="00CD36A6"/>
    <w:rsid w:val="00CD519D"/>
    <w:rsid w:val="00CE19A1"/>
    <w:rsid w:val="00CE4F91"/>
    <w:rsid w:val="00CE531D"/>
    <w:rsid w:val="00CE532F"/>
    <w:rsid w:val="00CE7113"/>
    <w:rsid w:val="00CE7607"/>
    <w:rsid w:val="00CF062E"/>
    <w:rsid w:val="00CF6ED2"/>
    <w:rsid w:val="00CF7CF6"/>
    <w:rsid w:val="00D03090"/>
    <w:rsid w:val="00D0368F"/>
    <w:rsid w:val="00D12332"/>
    <w:rsid w:val="00D27E8D"/>
    <w:rsid w:val="00D36B47"/>
    <w:rsid w:val="00D4555F"/>
    <w:rsid w:val="00D5486D"/>
    <w:rsid w:val="00D55ED4"/>
    <w:rsid w:val="00D71558"/>
    <w:rsid w:val="00D7298D"/>
    <w:rsid w:val="00D801B4"/>
    <w:rsid w:val="00D807B1"/>
    <w:rsid w:val="00D817E7"/>
    <w:rsid w:val="00D838C8"/>
    <w:rsid w:val="00D90053"/>
    <w:rsid w:val="00D94BBE"/>
    <w:rsid w:val="00D951C4"/>
    <w:rsid w:val="00D96DCC"/>
    <w:rsid w:val="00DA3AE1"/>
    <w:rsid w:val="00DA57C0"/>
    <w:rsid w:val="00DA5D62"/>
    <w:rsid w:val="00DB056D"/>
    <w:rsid w:val="00DB6BCD"/>
    <w:rsid w:val="00DC328E"/>
    <w:rsid w:val="00DC68F8"/>
    <w:rsid w:val="00DD0B01"/>
    <w:rsid w:val="00DF1218"/>
    <w:rsid w:val="00DF29C9"/>
    <w:rsid w:val="00DF33AC"/>
    <w:rsid w:val="00DF7FE9"/>
    <w:rsid w:val="00E11E83"/>
    <w:rsid w:val="00E13141"/>
    <w:rsid w:val="00E30B38"/>
    <w:rsid w:val="00E40F78"/>
    <w:rsid w:val="00E418BF"/>
    <w:rsid w:val="00E45B33"/>
    <w:rsid w:val="00E46942"/>
    <w:rsid w:val="00E659A5"/>
    <w:rsid w:val="00E66161"/>
    <w:rsid w:val="00E70A4E"/>
    <w:rsid w:val="00E74807"/>
    <w:rsid w:val="00E75A20"/>
    <w:rsid w:val="00E958A8"/>
    <w:rsid w:val="00EA2554"/>
    <w:rsid w:val="00EE18D5"/>
    <w:rsid w:val="00EF4F8D"/>
    <w:rsid w:val="00EF7C45"/>
    <w:rsid w:val="00F06FB3"/>
    <w:rsid w:val="00F10613"/>
    <w:rsid w:val="00F14FEF"/>
    <w:rsid w:val="00F371B8"/>
    <w:rsid w:val="00F465E5"/>
    <w:rsid w:val="00F66E39"/>
    <w:rsid w:val="00F724FC"/>
    <w:rsid w:val="00F75C0D"/>
    <w:rsid w:val="00F76D3B"/>
    <w:rsid w:val="00F84FDB"/>
    <w:rsid w:val="00F86A35"/>
    <w:rsid w:val="00F92743"/>
    <w:rsid w:val="00F952A8"/>
    <w:rsid w:val="00FA4802"/>
    <w:rsid w:val="00FA504F"/>
    <w:rsid w:val="00FA5F51"/>
    <w:rsid w:val="00FA6F8B"/>
    <w:rsid w:val="00FB19FA"/>
    <w:rsid w:val="00FC5070"/>
    <w:rsid w:val="00FD26BC"/>
    <w:rsid w:val="00FE4450"/>
    <w:rsid w:val="00FF5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3D29"/>
  <w15:docId w15:val="{9D64E881-081A-4AC3-928C-9ECAE18F6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n-GB"/>
    </w:rPr>
  </w:style>
  <w:style w:type="paragraph" w:styleId="Heading2">
    <w:name w:val="heading 2"/>
    <w:basedOn w:val="Normal"/>
    <w:next w:val="Normal"/>
    <w:link w:val="Heading2Char"/>
    <w:uiPriority w:val="9"/>
    <w:unhideWhenUsed/>
    <w:qFormat/>
    <w:rsid w:val="00FC5070"/>
    <w:pPr>
      <w:keepNext/>
      <w:keepLines/>
      <w:spacing w:before="40"/>
      <w:outlineLvl w:val="1"/>
    </w:pPr>
    <w:rPr>
      <w:rFonts w:asciiTheme="majorHAnsi" w:eastAsiaTheme="majorEastAsia" w:hAnsiTheme="majorHAnsi" w:cstheme="majorBidi"/>
      <w:color w:val="365F91" w:themeColor="accent1" w:themeShade="BF"/>
      <w:sz w:val="26"/>
      <w:szCs w:val="26"/>
      <w:lang w:val="en-US"/>
    </w:rPr>
  </w:style>
  <w:style w:type="paragraph" w:styleId="Heading4">
    <w:name w:val="heading 4"/>
    <w:basedOn w:val="Normal"/>
    <w:next w:val="Normal"/>
    <w:link w:val="Heading4Char"/>
    <w:uiPriority w:val="9"/>
    <w:unhideWhenUsed/>
    <w:qFormat/>
    <w:rsid w:val="006F6D53"/>
    <w:pPr>
      <w:keepNext/>
      <w:widowControl/>
      <w:autoSpaceDE/>
      <w:autoSpaceDN/>
      <w:spacing w:after="240"/>
      <w:jc w:val="both"/>
      <w:outlineLvl w:val="3"/>
    </w:pPr>
    <w:rPr>
      <w:rFonts w:ascii="Arial" w:eastAsiaTheme="minorEastAsia" w:hAnsi="Arial" w:cs="Arial"/>
      <w:b/>
      <w:sz w:val="20"/>
      <w:szCs w:val="20"/>
      <w:lang w:val="en-IN"/>
    </w:rPr>
  </w:style>
  <w:style w:type="paragraph" w:styleId="Heading5">
    <w:name w:val="heading 5"/>
    <w:basedOn w:val="Normal"/>
    <w:next w:val="Normal"/>
    <w:link w:val="Heading5Char"/>
    <w:uiPriority w:val="9"/>
    <w:unhideWhenUsed/>
    <w:qFormat/>
    <w:rsid w:val="006F6D53"/>
    <w:pPr>
      <w:keepNext/>
      <w:widowControl/>
      <w:autoSpaceDE/>
      <w:autoSpaceDN/>
      <w:spacing w:after="240"/>
      <w:jc w:val="center"/>
      <w:outlineLvl w:val="4"/>
    </w:pPr>
    <w:rPr>
      <w:rFonts w:ascii="Arial" w:eastAsiaTheme="minorEastAsia" w:hAnsi="Arial" w:cs="Arial"/>
      <w:b/>
      <w:bCs/>
      <w:color w:val="FFFFFF" w:themeColor="background1"/>
      <w:sz w:val="24"/>
      <w:szCs w:val="2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7"/>
      <w:ind w:left="292"/>
    </w:pPr>
    <w:rPr>
      <w:rFonts w:ascii="Arial" w:eastAsia="Arial" w:hAnsi="Arial" w:cs="Arial"/>
      <w:b/>
      <w:bCs/>
      <w:sz w:val="72"/>
      <w:szCs w:val="72"/>
    </w:rPr>
  </w:style>
  <w:style w:type="paragraph" w:styleId="ListParagraph">
    <w:name w:val="List Paragraph"/>
    <w:basedOn w:val="Normal"/>
    <w:uiPriority w:val="34"/>
    <w:qFormat/>
    <w:pPr>
      <w:spacing w:before="5"/>
      <w:ind w:left="1733" w:hanging="361"/>
    </w:pPr>
    <w:rPr>
      <w:rFonts w:ascii="Malgun Gothic" w:eastAsia="Malgun Gothic" w:hAnsi="Malgun Gothic" w:cs="Malgun Gothic"/>
    </w:rPr>
  </w:style>
  <w:style w:type="paragraph" w:customStyle="1" w:styleId="TableParagraph">
    <w:name w:val="Table Paragraph"/>
    <w:basedOn w:val="Normal"/>
    <w:uiPriority w:val="1"/>
    <w:qFormat/>
    <w:pPr>
      <w:spacing w:line="292" w:lineRule="exact"/>
      <w:ind w:left="74"/>
    </w:pPr>
  </w:style>
  <w:style w:type="table" w:styleId="TableGrid">
    <w:name w:val="Table Grid"/>
    <w:basedOn w:val="TableNormal"/>
    <w:uiPriority w:val="39"/>
    <w:rsid w:val="004A6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17944"/>
    <w:pPr>
      <w:widowControl/>
      <w:adjustRightInd w:val="0"/>
    </w:pPr>
    <w:rPr>
      <w:rFonts w:ascii="Arial" w:hAnsi="Arial" w:cs="Arial"/>
      <w:color w:val="000000"/>
      <w:sz w:val="24"/>
      <w:szCs w:val="24"/>
      <w:lang w:val="en-GB"/>
    </w:rPr>
  </w:style>
  <w:style w:type="character" w:customStyle="1" w:styleId="Heading4Char">
    <w:name w:val="Heading 4 Char"/>
    <w:basedOn w:val="DefaultParagraphFont"/>
    <w:link w:val="Heading4"/>
    <w:uiPriority w:val="9"/>
    <w:rsid w:val="006F6D53"/>
    <w:rPr>
      <w:rFonts w:ascii="Arial" w:eastAsiaTheme="minorEastAsia" w:hAnsi="Arial" w:cs="Arial"/>
      <w:b/>
      <w:sz w:val="20"/>
      <w:szCs w:val="20"/>
      <w:lang w:val="en-IN"/>
    </w:rPr>
  </w:style>
  <w:style w:type="character" w:customStyle="1" w:styleId="Heading5Char">
    <w:name w:val="Heading 5 Char"/>
    <w:basedOn w:val="DefaultParagraphFont"/>
    <w:link w:val="Heading5"/>
    <w:uiPriority w:val="9"/>
    <w:rsid w:val="006F6D53"/>
    <w:rPr>
      <w:rFonts w:ascii="Arial" w:eastAsiaTheme="minorEastAsia" w:hAnsi="Arial" w:cs="Arial"/>
      <w:b/>
      <w:bCs/>
      <w:color w:val="FFFFFF" w:themeColor="background1"/>
      <w:sz w:val="24"/>
      <w:szCs w:val="20"/>
      <w:lang w:val="en-IN"/>
    </w:rPr>
  </w:style>
  <w:style w:type="table" w:styleId="GridTable5Dark-Accent6">
    <w:name w:val="Grid Table 5 Dark Accent 6"/>
    <w:basedOn w:val="TableNormal"/>
    <w:uiPriority w:val="50"/>
    <w:rsid w:val="006F6D53"/>
    <w:pPr>
      <w:widowControl/>
      <w:autoSpaceDE/>
      <w:autoSpaceDN/>
    </w:pPr>
    <w:rPr>
      <w:rFonts w:eastAsiaTheme="minorEastAsia"/>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character" w:styleId="CommentReference">
    <w:name w:val="annotation reference"/>
    <w:basedOn w:val="DefaultParagraphFont"/>
    <w:uiPriority w:val="99"/>
    <w:semiHidden/>
    <w:unhideWhenUsed/>
    <w:rsid w:val="006F6D53"/>
    <w:rPr>
      <w:sz w:val="16"/>
      <w:szCs w:val="16"/>
    </w:rPr>
  </w:style>
  <w:style w:type="paragraph" w:styleId="CommentText">
    <w:name w:val="annotation text"/>
    <w:basedOn w:val="Normal"/>
    <w:link w:val="CommentTextChar"/>
    <w:uiPriority w:val="99"/>
    <w:unhideWhenUsed/>
    <w:rsid w:val="006F6D53"/>
    <w:pPr>
      <w:widowControl/>
      <w:autoSpaceDE/>
      <w:autoSpaceDN/>
      <w:spacing w:after="160"/>
    </w:pPr>
    <w:rPr>
      <w:rFonts w:asciiTheme="minorHAnsi" w:eastAsiaTheme="minorEastAsia" w:hAnsiTheme="minorHAnsi" w:cstheme="minorBidi"/>
      <w:sz w:val="20"/>
      <w:szCs w:val="20"/>
      <w:lang w:val="en-IN"/>
    </w:rPr>
  </w:style>
  <w:style w:type="character" w:customStyle="1" w:styleId="CommentTextChar">
    <w:name w:val="Comment Text Char"/>
    <w:basedOn w:val="DefaultParagraphFont"/>
    <w:link w:val="CommentText"/>
    <w:uiPriority w:val="99"/>
    <w:rsid w:val="006F6D53"/>
    <w:rPr>
      <w:rFonts w:eastAsiaTheme="minorEastAsia"/>
      <w:sz w:val="20"/>
      <w:szCs w:val="20"/>
      <w:lang w:val="en-IN"/>
    </w:rPr>
  </w:style>
  <w:style w:type="paragraph" w:styleId="BalloonText">
    <w:name w:val="Balloon Text"/>
    <w:basedOn w:val="Normal"/>
    <w:link w:val="BalloonTextChar"/>
    <w:uiPriority w:val="99"/>
    <w:semiHidden/>
    <w:unhideWhenUsed/>
    <w:rsid w:val="006F6D5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D53"/>
    <w:rPr>
      <w:rFonts w:ascii="Segoe UI" w:eastAsia="Arial MT" w:hAnsi="Segoe UI" w:cs="Segoe UI"/>
      <w:sz w:val="18"/>
      <w:szCs w:val="18"/>
      <w:lang w:val="en-GB"/>
    </w:rPr>
  </w:style>
  <w:style w:type="table" w:styleId="GridTable4-Accent1">
    <w:name w:val="Grid Table 4 Accent 1"/>
    <w:basedOn w:val="TableNormal"/>
    <w:uiPriority w:val="49"/>
    <w:rsid w:val="006F6D5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053072"/>
    <w:rPr>
      <w:color w:val="0000FF" w:themeColor="hyperlink"/>
      <w:u w:val="single"/>
    </w:rPr>
  </w:style>
  <w:style w:type="table" w:styleId="GridTable4-Accent4">
    <w:name w:val="Grid Table 4 Accent 4"/>
    <w:basedOn w:val="TableNormal"/>
    <w:uiPriority w:val="49"/>
    <w:rsid w:val="00B039B7"/>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ommentSubject">
    <w:name w:val="annotation subject"/>
    <w:basedOn w:val="CommentText"/>
    <w:next w:val="CommentText"/>
    <w:link w:val="CommentSubjectChar"/>
    <w:uiPriority w:val="99"/>
    <w:unhideWhenUsed/>
    <w:rsid w:val="00F76D3B"/>
    <w:pPr>
      <w:widowControl w:val="0"/>
      <w:autoSpaceDE w:val="0"/>
      <w:autoSpaceDN w:val="0"/>
      <w:spacing w:after="0"/>
    </w:pPr>
    <w:rPr>
      <w:rFonts w:ascii="Arial MT" w:eastAsia="Arial MT" w:hAnsi="Arial MT" w:cs="Arial MT"/>
      <w:b/>
      <w:bCs/>
      <w:lang w:val="en-GB"/>
    </w:rPr>
  </w:style>
  <w:style w:type="character" w:customStyle="1" w:styleId="CommentSubjectChar">
    <w:name w:val="Comment Subject Char"/>
    <w:basedOn w:val="CommentTextChar"/>
    <w:link w:val="CommentSubject"/>
    <w:uiPriority w:val="99"/>
    <w:rsid w:val="00F76D3B"/>
    <w:rPr>
      <w:rFonts w:ascii="Arial MT" w:eastAsia="Arial MT" w:hAnsi="Arial MT" w:cs="Arial MT"/>
      <w:b/>
      <w:bCs/>
      <w:sz w:val="20"/>
      <w:szCs w:val="20"/>
      <w:lang w:val="en-GB"/>
    </w:rPr>
  </w:style>
  <w:style w:type="paragraph" w:styleId="BodyText2">
    <w:name w:val="Body Text 2"/>
    <w:basedOn w:val="Normal"/>
    <w:link w:val="BodyText2Char"/>
    <w:uiPriority w:val="99"/>
    <w:unhideWhenUsed/>
    <w:rsid w:val="00CC5B4C"/>
    <w:pPr>
      <w:spacing w:after="240"/>
      <w:jc w:val="both"/>
    </w:pPr>
    <w:rPr>
      <w:rFonts w:ascii="Arial" w:hAnsi="Arial" w:cs="Arial"/>
      <w:sz w:val="24"/>
      <w:szCs w:val="24"/>
    </w:rPr>
  </w:style>
  <w:style w:type="character" w:customStyle="1" w:styleId="BodyText2Char">
    <w:name w:val="Body Text 2 Char"/>
    <w:basedOn w:val="DefaultParagraphFont"/>
    <w:link w:val="BodyText2"/>
    <w:uiPriority w:val="99"/>
    <w:rsid w:val="00CC5B4C"/>
    <w:rPr>
      <w:rFonts w:ascii="Arial" w:eastAsia="Arial MT" w:hAnsi="Arial" w:cs="Arial"/>
      <w:sz w:val="24"/>
      <w:szCs w:val="24"/>
      <w:lang w:val="en-GB"/>
    </w:rPr>
  </w:style>
  <w:style w:type="character" w:styleId="UnresolvedMention">
    <w:name w:val="Unresolved Mention"/>
    <w:basedOn w:val="DefaultParagraphFont"/>
    <w:uiPriority w:val="99"/>
    <w:semiHidden/>
    <w:unhideWhenUsed/>
    <w:rsid w:val="00844BAB"/>
    <w:rPr>
      <w:color w:val="605E5C"/>
      <w:shd w:val="clear" w:color="auto" w:fill="E1DFDD"/>
    </w:rPr>
  </w:style>
  <w:style w:type="paragraph" w:styleId="Caption">
    <w:name w:val="caption"/>
    <w:basedOn w:val="Normal"/>
    <w:next w:val="Normal"/>
    <w:uiPriority w:val="35"/>
    <w:unhideWhenUsed/>
    <w:qFormat/>
    <w:rsid w:val="002C558A"/>
    <w:pPr>
      <w:spacing w:after="200"/>
    </w:pPr>
    <w:rPr>
      <w:i/>
      <w:iCs/>
      <w:color w:val="1F497D" w:themeColor="text2"/>
      <w:sz w:val="18"/>
      <w:szCs w:val="18"/>
      <w:lang w:val="en-US"/>
    </w:rPr>
  </w:style>
  <w:style w:type="character" w:customStyle="1" w:styleId="Heading2Char">
    <w:name w:val="Heading 2 Char"/>
    <w:basedOn w:val="DefaultParagraphFont"/>
    <w:link w:val="Heading2"/>
    <w:uiPriority w:val="9"/>
    <w:rsid w:val="00FC5070"/>
    <w:rPr>
      <w:rFonts w:asciiTheme="majorHAnsi" w:eastAsiaTheme="majorEastAsia" w:hAnsiTheme="majorHAnsi" w:cstheme="majorBidi"/>
      <w:color w:val="365F91" w:themeColor="accent1" w:themeShade="BF"/>
      <w:sz w:val="26"/>
      <w:szCs w:val="26"/>
    </w:rPr>
  </w:style>
  <w:style w:type="paragraph" w:styleId="Header">
    <w:name w:val="header"/>
    <w:link w:val="HeaderChar"/>
    <w:semiHidden/>
    <w:rsid w:val="004B4E45"/>
    <w:pPr>
      <w:widowControl/>
      <w:tabs>
        <w:tab w:val="right" w:pos="8562"/>
      </w:tabs>
      <w:autoSpaceDE/>
      <w:autoSpaceDN/>
    </w:pPr>
    <w:rPr>
      <w:rFonts w:eastAsia="Times New Roman" w:cs="Arial"/>
      <w:b/>
      <w:color w:val="EEECE1" w:themeColor="background2"/>
      <w:sz w:val="16"/>
      <w:szCs w:val="20"/>
      <w:lang w:val="en-GB"/>
    </w:rPr>
  </w:style>
  <w:style w:type="character" w:customStyle="1" w:styleId="HeaderChar">
    <w:name w:val="Header Char"/>
    <w:basedOn w:val="DefaultParagraphFont"/>
    <w:link w:val="Header"/>
    <w:semiHidden/>
    <w:rsid w:val="004B4E45"/>
    <w:rPr>
      <w:rFonts w:eastAsia="Times New Roman" w:cs="Arial"/>
      <w:b/>
      <w:color w:val="EEECE1" w:themeColor="background2"/>
      <w:sz w:val="16"/>
      <w:szCs w:val="20"/>
      <w:lang w:val="en-GB"/>
    </w:rPr>
  </w:style>
  <w:style w:type="paragraph" w:styleId="NormalWeb">
    <w:name w:val="Normal (Web)"/>
    <w:basedOn w:val="Normal"/>
    <w:uiPriority w:val="99"/>
    <w:unhideWhenUsed/>
    <w:rsid w:val="004B4E4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812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776">
      <w:bodyDiv w:val="1"/>
      <w:marLeft w:val="0"/>
      <w:marRight w:val="0"/>
      <w:marTop w:val="0"/>
      <w:marBottom w:val="0"/>
      <w:divBdr>
        <w:top w:val="none" w:sz="0" w:space="0" w:color="auto"/>
        <w:left w:val="none" w:sz="0" w:space="0" w:color="auto"/>
        <w:bottom w:val="none" w:sz="0" w:space="0" w:color="auto"/>
        <w:right w:val="none" w:sz="0" w:space="0" w:color="auto"/>
      </w:divBdr>
      <w:divsChild>
        <w:div w:id="125972404">
          <w:marLeft w:val="446"/>
          <w:marRight w:val="0"/>
          <w:marTop w:val="0"/>
          <w:marBottom w:val="0"/>
          <w:divBdr>
            <w:top w:val="none" w:sz="0" w:space="0" w:color="auto"/>
            <w:left w:val="none" w:sz="0" w:space="0" w:color="auto"/>
            <w:bottom w:val="none" w:sz="0" w:space="0" w:color="auto"/>
            <w:right w:val="none" w:sz="0" w:space="0" w:color="auto"/>
          </w:divBdr>
        </w:div>
      </w:divsChild>
    </w:div>
    <w:div w:id="537351686">
      <w:bodyDiv w:val="1"/>
      <w:marLeft w:val="0"/>
      <w:marRight w:val="0"/>
      <w:marTop w:val="0"/>
      <w:marBottom w:val="0"/>
      <w:divBdr>
        <w:top w:val="none" w:sz="0" w:space="0" w:color="auto"/>
        <w:left w:val="none" w:sz="0" w:space="0" w:color="auto"/>
        <w:bottom w:val="none" w:sz="0" w:space="0" w:color="auto"/>
        <w:right w:val="none" w:sz="0" w:space="0" w:color="auto"/>
      </w:divBdr>
    </w:div>
    <w:div w:id="1016613661">
      <w:bodyDiv w:val="1"/>
      <w:marLeft w:val="0"/>
      <w:marRight w:val="0"/>
      <w:marTop w:val="0"/>
      <w:marBottom w:val="0"/>
      <w:divBdr>
        <w:top w:val="none" w:sz="0" w:space="0" w:color="auto"/>
        <w:left w:val="none" w:sz="0" w:space="0" w:color="auto"/>
        <w:bottom w:val="none" w:sz="0" w:space="0" w:color="auto"/>
        <w:right w:val="none" w:sz="0" w:space="0" w:color="auto"/>
      </w:divBdr>
      <w:divsChild>
        <w:div w:id="50201912">
          <w:marLeft w:val="446"/>
          <w:marRight w:val="0"/>
          <w:marTop w:val="0"/>
          <w:marBottom w:val="0"/>
          <w:divBdr>
            <w:top w:val="none" w:sz="0" w:space="0" w:color="auto"/>
            <w:left w:val="none" w:sz="0" w:space="0" w:color="auto"/>
            <w:bottom w:val="none" w:sz="0" w:space="0" w:color="auto"/>
            <w:right w:val="none" w:sz="0" w:space="0" w:color="auto"/>
          </w:divBdr>
        </w:div>
      </w:divsChild>
    </w:div>
    <w:div w:id="1066607347">
      <w:bodyDiv w:val="1"/>
      <w:marLeft w:val="0"/>
      <w:marRight w:val="0"/>
      <w:marTop w:val="0"/>
      <w:marBottom w:val="0"/>
      <w:divBdr>
        <w:top w:val="none" w:sz="0" w:space="0" w:color="auto"/>
        <w:left w:val="none" w:sz="0" w:space="0" w:color="auto"/>
        <w:bottom w:val="none" w:sz="0" w:space="0" w:color="auto"/>
        <w:right w:val="none" w:sz="0" w:space="0" w:color="auto"/>
      </w:divBdr>
    </w:div>
    <w:div w:id="1397777138">
      <w:bodyDiv w:val="1"/>
      <w:marLeft w:val="0"/>
      <w:marRight w:val="0"/>
      <w:marTop w:val="0"/>
      <w:marBottom w:val="0"/>
      <w:divBdr>
        <w:top w:val="none" w:sz="0" w:space="0" w:color="auto"/>
        <w:left w:val="none" w:sz="0" w:space="0" w:color="auto"/>
        <w:bottom w:val="none" w:sz="0" w:space="0" w:color="auto"/>
        <w:right w:val="none" w:sz="0" w:space="0" w:color="auto"/>
      </w:divBdr>
    </w:div>
    <w:div w:id="1423799416">
      <w:bodyDiv w:val="1"/>
      <w:marLeft w:val="0"/>
      <w:marRight w:val="0"/>
      <w:marTop w:val="0"/>
      <w:marBottom w:val="0"/>
      <w:divBdr>
        <w:top w:val="none" w:sz="0" w:space="0" w:color="auto"/>
        <w:left w:val="none" w:sz="0" w:space="0" w:color="auto"/>
        <w:bottom w:val="none" w:sz="0" w:space="0" w:color="auto"/>
        <w:right w:val="none" w:sz="0" w:space="0" w:color="auto"/>
      </w:divBdr>
      <w:divsChild>
        <w:div w:id="1226182849">
          <w:marLeft w:val="446"/>
          <w:marRight w:val="0"/>
          <w:marTop w:val="0"/>
          <w:marBottom w:val="0"/>
          <w:divBdr>
            <w:top w:val="none" w:sz="0" w:space="0" w:color="auto"/>
            <w:left w:val="none" w:sz="0" w:space="0" w:color="auto"/>
            <w:bottom w:val="none" w:sz="0" w:space="0" w:color="auto"/>
            <w:right w:val="none" w:sz="0" w:space="0" w:color="auto"/>
          </w:divBdr>
        </w:div>
      </w:divsChild>
    </w:div>
    <w:div w:id="1520895614">
      <w:bodyDiv w:val="1"/>
      <w:marLeft w:val="0"/>
      <w:marRight w:val="0"/>
      <w:marTop w:val="0"/>
      <w:marBottom w:val="0"/>
      <w:divBdr>
        <w:top w:val="none" w:sz="0" w:space="0" w:color="auto"/>
        <w:left w:val="none" w:sz="0" w:space="0" w:color="auto"/>
        <w:bottom w:val="none" w:sz="0" w:space="0" w:color="auto"/>
        <w:right w:val="none" w:sz="0" w:space="0" w:color="auto"/>
      </w:divBdr>
      <w:divsChild>
        <w:div w:id="2003894414">
          <w:marLeft w:val="446"/>
          <w:marRight w:val="0"/>
          <w:marTop w:val="0"/>
          <w:marBottom w:val="0"/>
          <w:divBdr>
            <w:top w:val="none" w:sz="0" w:space="0" w:color="auto"/>
            <w:left w:val="none" w:sz="0" w:space="0" w:color="auto"/>
            <w:bottom w:val="none" w:sz="0" w:space="0" w:color="auto"/>
            <w:right w:val="none" w:sz="0" w:space="0" w:color="auto"/>
          </w:divBdr>
        </w:div>
      </w:divsChild>
    </w:div>
    <w:div w:id="1613632732">
      <w:bodyDiv w:val="1"/>
      <w:marLeft w:val="0"/>
      <w:marRight w:val="0"/>
      <w:marTop w:val="0"/>
      <w:marBottom w:val="0"/>
      <w:divBdr>
        <w:top w:val="none" w:sz="0" w:space="0" w:color="auto"/>
        <w:left w:val="none" w:sz="0" w:space="0" w:color="auto"/>
        <w:bottom w:val="none" w:sz="0" w:space="0" w:color="auto"/>
        <w:right w:val="none" w:sz="0" w:space="0" w:color="auto"/>
      </w:divBdr>
      <w:divsChild>
        <w:div w:id="835265177">
          <w:marLeft w:val="446"/>
          <w:marRight w:val="0"/>
          <w:marTop w:val="0"/>
          <w:marBottom w:val="0"/>
          <w:divBdr>
            <w:top w:val="none" w:sz="0" w:space="0" w:color="auto"/>
            <w:left w:val="none" w:sz="0" w:space="0" w:color="auto"/>
            <w:bottom w:val="none" w:sz="0" w:space="0" w:color="auto"/>
            <w:right w:val="none" w:sz="0" w:space="0" w:color="auto"/>
          </w:divBdr>
        </w:div>
      </w:divsChild>
    </w:div>
    <w:div w:id="2041660113">
      <w:bodyDiv w:val="1"/>
      <w:marLeft w:val="0"/>
      <w:marRight w:val="0"/>
      <w:marTop w:val="0"/>
      <w:marBottom w:val="0"/>
      <w:divBdr>
        <w:top w:val="none" w:sz="0" w:space="0" w:color="auto"/>
        <w:left w:val="none" w:sz="0" w:space="0" w:color="auto"/>
        <w:bottom w:val="none" w:sz="0" w:space="0" w:color="auto"/>
        <w:right w:val="none" w:sz="0" w:space="0" w:color="auto"/>
      </w:divBdr>
      <w:divsChild>
        <w:div w:id="539903724">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120.png"/><Relationship Id="rId7" Type="http://schemas.openxmlformats.org/officeDocument/2006/relationships/image" Target="media/image3.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mailto:contact@in.g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www.grantthornton.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jpeg"/><Relationship Id="rId22" Type="http://schemas.openxmlformats.org/officeDocument/2006/relationships/image" Target="media/image1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8</Pages>
  <Words>2277</Words>
  <Characters>11841</Characters>
  <Application>Microsoft Office Word</Application>
  <DocSecurity>0</DocSecurity>
  <Lines>288</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Mohammed zafar</dc:creator>
  <cp:lastModifiedBy>Amar Jyoti</cp:lastModifiedBy>
  <cp:revision>54</cp:revision>
  <cp:lastPrinted>2023-05-01T09:31:00Z</cp:lastPrinted>
  <dcterms:created xsi:type="dcterms:W3CDTF">2023-04-30T04:04:00Z</dcterms:created>
  <dcterms:modified xsi:type="dcterms:W3CDTF">2023-05-03T10:54:00Z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2021-04-08T00:00:00Z</vt:filetime>
  </property>
  <property fmtid="{D5CDD505-2E9C-101B-9397-08002B2CF9AE}" pid="3" name="Creator">
    <vt:lpwstr>Microsoft® Word 2016</vt:lpwstr>
  </property>
  <property fmtid="{D5CDD505-2E9C-101B-9397-08002B2CF9AE}" pid="4" name="LastSaved">
    <vt:filetime>2021-06-04T00:00:00Z</vt:filetime>
  </property>
</Properties>
</file>