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8F" w:rsidRDefault="006F078F" w:rsidP="00EF447B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Ontology for the Intelligence Community</w:t>
      </w:r>
    </w:p>
    <w:p w:rsidR="006F078F" w:rsidRDefault="006F078F" w:rsidP="00EF447B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Training and Coordination Event</w:t>
      </w:r>
    </w:p>
    <w:p w:rsidR="006F078F" w:rsidRDefault="006F078F" w:rsidP="00EF447B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EF447B" w:rsidRPr="00EF447B" w:rsidRDefault="00EF447B" w:rsidP="00E93D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EF447B">
        <w:rPr>
          <w:rFonts w:ascii="Arial" w:eastAsia="Times New Roman" w:hAnsi="Arial" w:cs="Arial"/>
          <w:b/>
          <w:bCs/>
          <w:color w:val="000000"/>
          <w:sz w:val="20"/>
          <w:szCs w:val="20"/>
        </w:rPr>
        <w:t>Venue:</w:t>
      </w:r>
      <w:r w:rsidR="00ED0094" w:rsidRPr="00ED0094">
        <w:rPr>
          <w:rFonts w:ascii="Arial" w:hAnsi="Arial" w:cs="Arial"/>
          <w:color w:val="222222"/>
          <w:sz w:val="20"/>
          <w:szCs w:val="20"/>
          <w:shd w:val="clear" w:color="auto" w:fill="F5F5F5"/>
        </w:rPr>
        <w:t xml:space="preserve"> </w:t>
      </w:r>
      <w:r w:rsidR="00ED0094">
        <w:rPr>
          <w:rFonts w:ascii="Arial" w:hAnsi="Arial" w:cs="Arial"/>
          <w:color w:val="222222"/>
          <w:sz w:val="20"/>
          <w:szCs w:val="20"/>
          <w:shd w:val="clear" w:color="auto" w:fill="F5F5F5"/>
        </w:rPr>
        <w:t>4692 room 2100 A&amp;B Belcamp MD</w:t>
      </w:r>
      <w:r w:rsidRPr="00EF447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F447B" w:rsidRDefault="00EF447B" w:rsidP="006F078F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F447B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Date:</w:t>
      </w:r>
      <w:r w:rsidR="006F078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EF447B">
        <w:rPr>
          <w:rFonts w:ascii="Arial" w:eastAsia="Times New Roman" w:hAnsi="Arial" w:cs="Arial"/>
          <w:color w:val="000000"/>
          <w:sz w:val="20"/>
          <w:szCs w:val="20"/>
        </w:rPr>
        <w:t>Thursday</w:t>
      </w:r>
      <w:r w:rsidR="006F078F">
        <w:rPr>
          <w:rFonts w:ascii="Arial" w:eastAsia="Times New Roman" w:hAnsi="Arial" w:cs="Arial"/>
          <w:color w:val="000000"/>
          <w:sz w:val="20"/>
          <w:szCs w:val="20"/>
        </w:rPr>
        <w:t xml:space="preserve"> and Friday</w:t>
      </w:r>
      <w:r w:rsidRPr="00EF447B">
        <w:rPr>
          <w:rFonts w:ascii="Arial" w:eastAsia="Times New Roman" w:hAnsi="Arial" w:cs="Arial"/>
          <w:color w:val="000000"/>
          <w:sz w:val="20"/>
          <w:szCs w:val="20"/>
        </w:rPr>
        <w:t>, April 19</w:t>
      </w:r>
      <w:r w:rsidR="006F078F">
        <w:rPr>
          <w:rFonts w:ascii="Arial" w:eastAsia="Times New Roman" w:hAnsi="Arial" w:cs="Arial"/>
          <w:color w:val="000000"/>
          <w:sz w:val="20"/>
          <w:szCs w:val="20"/>
        </w:rPr>
        <w:t>-20</w:t>
      </w:r>
      <w:r w:rsidRPr="00EF447B">
        <w:rPr>
          <w:rFonts w:ascii="Arial" w:eastAsia="Times New Roman" w:hAnsi="Arial" w:cs="Arial"/>
          <w:color w:val="000000"/>
          <w:sz w:val="20"/>
          <w:szCs w:val="20"/>
        </w:rPr>
        <w:t>, 2012</w:t>
      </w:r>
    </w:p>
    <w:p w:rsidR="006F078F" w:rsidRPr="00EF447B" w:rsidRDefault="006F078F" w:rsidP="006F078F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F078F" w:rsidRPr="006F078F" w:rsidRDefault="00EF447B" w:rsidP="006F078F">
      <w:pPr>
        <w:shd w:val="clear" w:color="auto" w:fill="FFFFFF"/>
        <w:spacing w:before="96" w:after="120" w:line="285" w:lineRule="atLeast"/>
        <w:jc w:val="center"/>
        <w:rPr>
          <w:rFonts w:ascii="Arial" w:eastAsia="Times New Roman" w:hAnsi="Arial" w:cs="Arial"/>
          <w:color w:val="000000"/>
          <w:sz w:val="24"/>
          <w:szCs w:val="20"/>
        </w:rPr>
      </w:pPr>
      <w:r w:rsidRPr="006F078F">
        <w:rPr>
          <w:rFonts w:ascii="Arial" w:eastAsia="Times New Roman" w:hAnsi="Arial" w:cs="Arial"/>
          <w:b/>
          <w:bCs/>
          <w:color w:val="000000"/>
          <w:sz w:val="24"/>
          <w:szCs w:val="20"/>
        </w:rPr>
        <w:t>Draft Schedule</w:t>
      </w:r>
    </w:p>
    <w:p w:rsidR="006F078F" w:rsidRDefault="006F078F" w:rsidP="006F078F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2E339E" w:rsidRPr="002E339E" w:rsidRDefault="002E339E" w:rsidP="006F078F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2E339E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Day 1: </w:t>
      </w:r>
      <w:r w:rsidR="00EF447B" w:rsidRPr="002E339E">
        <w:rPr>
          <w:rFonts w:ascii="Arial" w:eastAsia="Times New Roman" w:hAnsi="Arial" w:cs="Arial"/>
          <w:color w:val="000000"/>
          <w:sz w:val="20"/>
          <w:szCs w:val="20"/>
          <w:u w:val="single"/>
        </w:rPr>
        <w:t>April 19 </w:t>
      </w:r>
    </w:p>
    <w:p w:rsidR="00EF447B" w:rsidRPr="00EF447B" w:rsidRDefault="002E339E" w:rsidP="006F078F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F447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EF447B" w:rsidRPr="00EF447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9:00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gramStart"/>
      <w:r w:rsidR="00EF447B" w:rsidRPr="00EF447B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</w:t>
      </w:r>
      <w:proofErr w:type="gramEnd"/>
      <w:r w:rsidR="00EF447B" w:rsidRPr="00EF447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is ontology and what is it useful for?</w:t>
      </w:r>
      <w:r w:rsidR="006F078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6F078F" w:rsidRPr="006F078F">
        <w:rPr>
          <w:rFonts w:ascii="Arial" w:eastAsia="Times New Roman" w:hAnsi="Arial" w:cs="Arial"/>
          <w:b/>
          <w:bCs/>
          <w:color w:val="000000"/>
          <w:sz w:val="20"/>
          <w:szCs w:val="20"/>
        </w:rPr>
        <w:t>(Barry Smith</w:t>
      </w:r>
      <w:r w:rsidR="006F078F">
        <w:rPr>
          <w:rFonts w:ascii="Arial" w:eastAsia="Times New Roman" w:hAnsi="Arial" w:cs="Arial"/>
          <w:b/>
          <w:bCs/>
          <w:color w:val="000000"/>
          <w:sz w:val="20"/>
          <w:szCs w:val="20"/>
        </w:rPr>
        <w:t>, PhD</w:t>
      </w:r>
      <w:r w:rsidR="006F078F" w:rsidRPr="006F078F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:rsidR="00EF447B" w:rsidRPr="00EF447B" w:rsidRDefault="00EF447B" w:rsidP="00EF447B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F447B">
        <w:rPr>
          <w:rFonts w:ascii="Arial" w:eastAsia="Times New Roman" w:hAnsi="Arial" w:cs="Arial"/>
          <w:color w:val="000000"/>
          <w:sz w:val="20"/>
          <w:szCs w:val="20"/>
        </w:rPr>
        <w:t>Failures and successes of ontology technology</w:t>
      </w:r>
    </w:p>
    <w:p w:rsidR="00EF447B" w:rsidRPr="00EF447B" w:rsidRDefault="00EF447B" w:rsidP="00EF447B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F447B">
        <w:rPr>
          <w:rFonts w:ascii="Arial" w:eastAsia="Times New Roman" w:hAnsi="Arial" w:cs="Arial"/>
          <w:color w:val="000000"/>
          <w:sz w:val="20"/>
          <w:szCs w:val="20"/>
        </w:rPr>
        <w:t>Semantic enhancement as a strategy for integration of military intelligence data</w:t>
      </w:r>
    </w:p>
    <w:p w:rsidR="00EF447B" w:rsidRDefault="002E339E" w:rsidP="002E339E">
      <w:pPr>
        <w:shd w:val="clear" w:color="auto" w:fill="FFFFFF"/>
        <w:spacing w:before="96" w:after="120" w:line="285" w:lineRule="atLeast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Ontologies for types of </w:t>
      </w:r>
      <w:r w:rsidR="00EF447B" w:rsidRPr="00EF447B">
        <w:rPr>
          <w:rFonts w:ascii="Arial" w:eastAsia="Times New Roman" w:hAnsi="Arial" w:cs="Arial"/>
          <w:color w:val="000000"/>
          <w:sz w:val="20"/>
          <w:szCs w:val="20"/>
        </w:rPr>
        <w:t>data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ontologies for the real-world </w:t>
      </w:r>
      <w:r w:rsidR="00EF447B" w:rsidRPr="00EF447B">
        <w:rPr>
          <w:rFonts w:ascii="Arial" w:eastAsia="Times New Roman" w:hAnsi="Arial" w:cs="Arial"/>
          <w:color w:val="000000"/>
          <w:sz w:val="20"/>
          <w:szCs w:val="20"/>
        </w:rPr>
        <w:t>entity to which data relate</w:t>
      </w:r>
    </w:p>
    <w:p w:rsidR="00C67A74" w:rsidRPr="00C67A74" w:rsidRDefault="00C67A74" w:rsidP="002E339E">
      <w:pPr>
        <w:shd w:val="clear" w:color="auto" w:fill="FFFFFF"/>
        <w:spacing w:before="96" w:after="120" w:line="285" w:lineRule="atLeast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C67A74">
        <w:rPr>
          <w:rFonts w:ascii="Arial" w:eastAsia="Times New Roman" w:hAnsi="Arial" w:cs="Arial"/>
          <w:color w:val="000000"/>
          <w:sz w:val="20"/>
          <w:szCs w:val="20"/>
        </w:rPr>
        <w:t xml:space="preserve">Annotations of data </w:t>
      </w:r>
      <w:r w:rsidRPr="00C67A74">
        <w:rPr>
          <w:rFonts w:ascii="Arial" w:eastAsia="Times New Roman" w:hAnsi="Arial" w:cs="Arial"/>
          <w:i/>
          <w:color w:val="000000"/>
          <w:sz w:val="20"/>
          <w:szCs w:val="20"/>
        </w:rPr>
        <w:t>headings</w:t>
      </w:r>
      <w:r w:rsidRPr="00C67A74">
        <w:rPr>
          <w:rFonts w:ascii="Arial" w:eastAsia="Times New Roman" w:hAnsi="Arial" w:cs="Arial"/>
          <w:color w:val="000000"/>
          <w:sz w:val="20"/>
          <w:szCs w:val="20"/>
        </w:rPr>
        <w:t xml:space="preserve"> vs. Annotations of data column </w:t>
      </w:r>
      <w:r w:rsidRPr="00C67A74">
        <w:rPr>
          <w:rFonts w:ascii="Arial" w:eastAsia="Times New Roman" w:hAnsi="Arial" w:cs="Arial"/>
          <w:i/>
          <w:color w:val="000000"/>
          <w:sz w:val="20"/>
          <w:szCs w:val="20"/>
        </w:rPr>
        <w:t>content</w:t>
      </w:r>
    </w:p>
    <w:p w:rsidR="006F078F" w:rsidRPr="006F078F" w:rsidRDefault="006F078F" w:rsidP="002E339E">
      <w:pPr>
        <w:shd w:val="clear" w:color="auto" w:fill="FFFFFF"/>
        <w:spacing w:after="24" w:line="360" w:lineRule="atLeast"/>
        <w:ind w:left="720" w:hanging="720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10.45 </w:t>
      </w:r>
      <w:r w:rsidR="002E339E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Pr="006F078F">
        <w:rPr>
          <w:rFonts w:ascii="Arial" w:eastAsia="Times New Roman" w:hAnsi="Arial" w:cs="Arial"/>
          <w:b/>
          <w:color w:val="000000"/>
          <w:sz w:val="20"/>
          <w:szCs w:val="20"/>
        </w:rPr>
        <w:t>Military intelligence: an overview of the domain from a data integration perspective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(LCL William 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</w:rPr>
        <w:t>Mandrick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</w:rPr>
        <w:t>, PhD)</w:t>
      </w:r>
    </w:p>
    <w:p w:rsidR="00EF447B" w:rsidRPr="00EF447B" w:rsidRDefault="00EF447B" w:rsidP="00EF447B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F447B">
        <w:rPr>
          <w:rFonts w:ascii="Arial" w:eastAsia="Times New Roman" w:hAnsi="Arial" w:cs="Arial"/>
          <w:color w:val="000000"/>
          <w:sz w:val="20"/>
          <w:szCs w:val="20"/>
        </w:rPr>
        <w:t>Joint Intelligence Doctrine</w:t>
      </w:r>
    </w:p>
    <w:p w:rsidR="00EF447B" w:rsidRDefault="00EF447B" w:rsidP="00EF447B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F447B">
        <w:rPr>
          <w:rFonts w:ascii="Arial" w:eastAsia="Times New Roman" w:hAnsi="Arial" w:cs="Arial"/>
          <w:color w:val="000000"/>
          <w:sz w:val="20"/>
          <w:szCs w:val="20"/>
        </w:rPr>
        <w:t>The domain of military intelligence ontology</w:t>
      </w:r>
    </w:p>
    <w:p w:rsidR="00CA18B8" w:rsidRDefault="00CA18B8" w:rsidP="00EF447B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An Intelligence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Discipline O</w:t>
      </w:r>
      <w:r w:rsidRPr="00CA18B8">
        <w:rPr>
          <w:rFonts w:ascii="Arial" w:eastAsia="Times New Roman" w:hAnsi="Arial" w:cs="Arial"/>
          <w:color w:val="000000"/>
          <w:sz w:val="20"/>
          <w:szCs w:val="20"/>
        </w:rPr>
        <w:t>ntology</w:t>
      </w:r>
    </w:p>
    <w:p w:rsidR="00EF447B" w:rsidRDefault="00EF447B" w:rsidP="006F078F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F078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12:15 </w:t>
      </w:r>
      <w:r w:rsidR="002E339E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Pr="006F078F">
        <w:rPr>
          <w:rFonts w:ascii="Arial" w:eastAsia="Times New Roman" w:hAnsi="Arial" w:cs="Arial"/>
          <w:b/>
          <w:color w:val="000000"/>
          <w:sz w:val="20"/>
          <w:szCs w:val="20"/>
        </w:rPr>
        <w:t>Lunch</w:t>
      </w:r>
    </w:p>
    <w:p w:rsidR="00CA18B8" w:rsidRPr="006F078F" w:rsidRDefault="00CA18B8" w:rsidP="006F078F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13:00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C67A7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Interactive session: </w:t>
      </w:r>
      <w:r w:rsidR="00C67A74" w:rsidRPr="00C67A74">
        <w:rPr>
          <w:rFonts w:ascii="Arial" w:eastAsia="Times New Roman" w:hAnsi="Arial" w:cs="Arial"/>
          <w:b/>
          <w:color w:val="000000"/>
          <w:sz w:val="20"/>
          <w:szCs w:val="20"/>
        </w:rPr>
        <w:t>building sample ontologies</w:t>
      </w:r>
    </w:p>
    <w:p w:rsidR="002E339E" w:rsidRPr="002E339E" w:rsidRDefault="002E339E" w:rsidP="002E339E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E339E">
        <w:rPr>
          <w:rFonts w:ascii="Arial" w:eastAsia="Times New Roman" w:hAnsi="Arial" w:cs="Arial"/>
          <w:b/>
          <w:color w:val="000000"/>
          <w:sz w:val="20"/>
          <w:szCs w:val="20"/>
        </w:rPr>
        <w:t>14.30</w:t>
      </w:r>
      <w:r w:rsidRPr="002E339E">
        <w:rPr>
          <w:rFonts w:ascii="Arial" w:eastAsia="Times New Roman" w:hAnsi="Arial" w:cs="Arial"/>
          <w:b/>
          <w:color w:val="000000"/>
          <w:sz w:val="20"/>
          <w:szCs w:val="20"/>
        </w:rPr>
        <w:tab/>
        <w:t>Break</w:t>
      </w:r>
    </w:p>
    <w:p w:rsidR="006C3F07" w:rsidRPr="006C3F07" w:rsidRDefault="002E339E" w:rsidP="00062553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E339E">
        <w:rPr>
          <w:rFonts w:ascii="Arial" w:eastAsia="Times New Roman" w:hAnsi="Arial" w:cs="Arial"/>
          <w:b/>
          <w:color w:val="000000"/>
          <w:sz w:val="20"/>
          <w:szCs w:val="20"/>
        </w:rPr>
        <w:t>14.45</w:t>
      </w:r>
      <w:r w:rsidRPr="002E339E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062553" w:rsidRPr="002E339E">
        <w:rPr>
          <w:rFonts w:ascii="Arial" w:eastAsia="Times New Roman" w:hAnsi="Arial" w:cs="Arial"/>
          <w:b/>
          <w:color w:val="000000"/>
          <w:sz w:val="20"/>
          <w:szCs w:val="20"/>
        </w:rPr>
        <w:t>Inter</w:t>
      </w:r>
      <w:r w:rsidRPr="002E339E">
        <w:rPr>
          <w:rFonts w:ascii="Arial" w:eastAsia="Times New Roman" w:hAnsi="Arial" w:cs="Arial"/>
          <w:b/>
          <w:color w:val="000000"/>
          <w:sz w:val="20"/>
          <w:szCs w:val="20"/>
        </w:rPr>
        <w:t>active session: building sample ontologies</w:t>
      </w:r>
      <w:r w:rsidR="00CA18B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6C3F07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="006C3F07">
        <w:rPr>
          <w:rFonts w:ascii="Arial" w:eastAsia="Times New Roman" w:hAnsi="Arial" w:cs="Arial"/>
          <w:color w:val="000000"/>
          <w:sz w:val="20"/>
          <w:szCs w:val="20"/>
        </w:rPr>
        <w:t>Mandrick</w:t>
      </w:r>
      <w:proofErr w:type="spellEnd"/>
      <w:r w:rsidR="006C3F07">
        <w:rPr>
          <w:rFonts w:ascii="Arial" w:eastAsia="Times New Roman" w:hAnsi="Arial" w:cs="Arial"/>
          <w:color w:val="000000"/>
          <w:sz w:val="20"/>
          <w:szCs w:val="20"/>
        </w:rPr>
        <w:t>, Smith</w:t>
      </w:r>
      <w:r w:rsidR="004D579A">
        <w:rPr>
          <w:rFonts w:ascii="Arial" w:eastAsia="Times New Roman" w:hAnsi="Arial" w:cs="Arial"/>
          <w:color w:val="000000"/>
          <w:sz w:val="20"/>
          <w:szCs w:val="20"/>
        </w:rPr>
        <w:t xml:space="preserve">, Richard Lee, Kevin </w:t>
      </w:r>
      <w:proofErr w:type="spellStart"/>
      <w:r w:rsidR="004D579A">
        <w:rPr>
          <w:rFonts w:ascii="Arial" w:eastAsia="Times New Roman" w:hAnsi="Arial" w:cs="Arial"/>
          <w:color w:val="000000"/>
          <w:sz w:val="20"/>
          <w:szCs w:val="20"/>
        </w:rPr>
        <w:t>Gupton</w:t>
      </w:r>
      <w:proofErr w:type="spellEnd"/>
      <w:r w:rsidR="006C3F07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6C3F07" w:rsidRPr="006C3F07" w:rsidRDefault="006C3F07" w:rsidP="006C3F07">
      <w:pPr>
        <w:pStyle w:val="ListParagraph"/>
        <w:numPr>
          <w:ilvl w:val="0"/>
          <w:numId w:val="2"/>
        </w:num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C3F07">
        <w:rPr>
          <w:rFonts w:ascii="Arial" w:eastAsia="Times New Roman" w:hAnsi="Arial" w:cs="Arial"/>
          <w:color w:val="000000"/>
          <w:sz w:val="20"/>
          <w:szCs w:val="20"/>
        </w:rPr>
        <w:t xml:space="preserve">Target Ontology </w:t>
      </w:r>
    </w:p>
    <w:p w:rsidR="009E78BE" w:rsidRPr="006C3F07" w:rsidRDefault="004D579A" w:rsidP="006C3F07">
      <w:pPr>
        <w:numPr>
          <w:ilvl w:val="0"/>
          <w:numId w:val="2"/>
        </w:num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Information Artifact Ontology</w:t>
      </w:r>
    </w:p>
    <w:p w:rsidR="002E339E" w:rsidRDefault="002E339E" w:rsidP="00062553">
      <w:pPr>
        <w:numPr>
          <w:ilvl w:val="0"/>
          <w:numId w:val="2"/>
        </w:num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C3F07">
        <w:rPr>
          <w:rFonts w:ascii="Arial" w:eastAsia="Times New Roman" w:hAnsi="Arial" w:cs="Arial"/>
          <w:color w:val="000000"/>
          <w:sz w:val="20"/>
          <w:szCs w:val="20"/>
        </w:rPr>
        <w:t xml:space="preserve">Video </w:t>
      </w:r>
      <w:r w:rsidR="00CA18B8" w:rsidRPr="006C3F07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C3F07">
        <w:rPr>
          <w:rFonts w:ascii="Arial" w:eastAsia="Times New Roman" w:hAnsi="Arial" w:cs="Arial"/>
          <w:color w:val="000000"/>
          <w:sz w:val="20"/>
          <w:szCs w:val="20"/>
        </w:rPr>
        <w:t xml:space="preserve">ntology </w:t>
      </w:r>
    </w:p>
    <w:p w:rsidR="004D579A" w:rsidRDefault="004D579A" w:rsidP="00062553">
      <w:pPr>
        <w:numPr>
          <w:ilvl w:val="0"/>
          <w:numId w:val="2"/>
        </w:num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Security Markings Ontology (Richard Lee)</w:t>
      </w:r>
    </w:p>
    <w:p w:rsidR="006C3F07" w:rsidRPr="006C3F07" w:rsidRDefault="004D579A" w:rsidP="006C3F07">
      <w:pPr>
        <w:numPr>
          <w:ilvl w:val="0"/>
          <w:numId w:val="2"/>
        </w:num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Force Structure Ontology (Kevin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Gupton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67A74" w:rsidRDefault="00C67A74" w:rsidP="00062553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67A74">
        <w:rPr>
          <w:rFonts w:ascii="Arial" w:eastAsia="Times New Roman" w:hAnsi="Arial" w:cs="Arial"/>
          <w:b/>
          <w:color w:val="000000"/>
          <w:sz w:val="20"/>
          <w:szCs w:val="20"/>
        </w:rPr>
        <w:t>16:00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  <w:t>Close</w:t>
      </w:r>
    </w:p>
    <w:p w:rsidR="00711676" w:rsidRDefault="00711676" w:rsidP="00062553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2E339E" w:rsidRDefault="002E339E" w:rsidP="00062553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2E339E">
        <w:rPr>
          <w:rFonts w:ascii="Arial" w:eastAsia="Times New Roman" w:hAnsi="Arial" w:cs="Arial"/>
          <w:color w:val="000000"/>
          <w:sz w:val="20"/>
          <w:szCs w:val="20"/>
          <w:u w:val="single"/>
        </w:rPr>
        <w:lastRenderedPageBreak/>
        <w:t>Day 2: April 20</w:t>
      </w:r>
    </w:p>
    <w:p w:rsidR="004448E4" w:rsidRDefault="004448E4" w:rsidP="00062553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3D104C" w:rsidRDefault="00251342" w:rsidP="00251342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9:00</w:t>
      </w:r>
      <w:r w:rsidR="004448E4" w:rsidRPr="004448E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4448E4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Tanya 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</w:rPr>
        <w:t>Malyuta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</w:rPr>
        <w:t>: Update on DSC-Cloud SE</w:t>
      </w:r>
    </w:p>
    <w:p w:rsidR="00251342" w:rsidRPr="00251342" w:rsidRDefault="00251342" w:rsidP="00062553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9:30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  <w:t xml:space="preserve">Bill 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</w:rPr>
        <w:t>Mandrick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</w:rPr>
        <w:t>: Person Ontology</w:t>
      </w:r>
    </w:p>
    <w:p w:rsidR="00251342" w:rsidRPr="004D579A" w:rsidRDefault="00251342" w:rsidP="00062553">
      <w:pPr>
        <w:shd w:val="clear" w:color="auto" w:fill="FFFFFF"/>
        <w:spacing w:before="96" w:after="120" w:line="285" w:lineRule="atLeast"/>
        <w:rPr>
          <w:rFonts w:ascii="Arial" w:hAnsi="Arial" w:cs="Arial"/>
          <w:b/>
          <w:color w:val="222222"/>
          <w:sz w:val="20"/>
          <w:szCs w:val="20"/>
        </w:rPr>
      </w:pPr>
      <w:r w:rsidRPr="00251342">
        <w:rPr>
          <w:rFonts w:ascii="Arial" w:hAnsi="Arial" w:cs="Arial"/>
          <w:b/>
          <w:color w:val="222222"/>
          <w:sz w:val="20"/>
          <w:szCs w:val="20"/>
        </w:rPr>
        <w:t xml:space="preserve">10:00 </w:t>
      </w:r>
      <w:r w:rsidRPr="00251342">
        <w:rPr>
          <w:rFonts w:ascii="Arial" w:hAnsi="Arial" w:cs="Arial"/>
          <w:b/>
          <w:color w:val="222222"/>
          <w:sz w:val="20"/>
          <w:szCs w:val="20"/>
        </w:rPr>
        <w:tab/>
        <w:t xml:space="preserve">Peter </w:t>
      </w:r>
      <w:proofErr w:type="spellStart"/>
      <w:r w:rsidRPr="00251342">
        <w:rPr>
          <w:rFonts w:ascii="Arial" w:hAnsi="Arial" w:cs="Arial"/>
          <w:b/>
          <w:color w:val="222222"/>
          <w:sz w:val="20"/>
          <w:szCs w:val="20"/>
        </w:rPr>
        <w:t>Morosoff</w:t>
      </w:r>
      <w:proofErr w:type="spellEnd"/>
    </w:p>
    <w:p w:rsidR="00251342" w:rsidRPr="00251342" w:rsidRDefault="00251342" w:rsidP="00062553">
      <w:pPr>
        <w:shd w:val="clear" w:color="auto" w:fill="FFFFFF"/>
        <w:spacing w:before="96" w:after="120" w:line="285" w:lineRule="atLeast"/>
        <w:rPr>
          <w:rFonts w:ascii="Arial" w:hAnsi="Arial" w:cs="Arial"/>
          <w:b/>
          <w:color w:val="222222"/>
          <w:sz w:val="20"/>
          <w:szCs w:val="20"/>
        </w:rPr>
      </w:pPr>
      <w:r w:rsidRPr="00251342">
        <w:rPr>
          <w:rFonts w:ascii="Arial" w:hAnsi="Arial" w:cs="Arial"/>
          <w:b/>
          <w:color w:val="222222"/>
          <w:sz w:val="20"/>
          <w:szCs w:val="20"/>
        </w:rPr>
        <w:t>10:30</w:t>
      </w:r>
      <w:r w:rsidRPr="00251342">
        <w:rPr>
          <w:rFonts w:ascii="Arial" w:hAnsi="Arial" w:cs="Arial"/>
          <w:b/>
          <w:color w:val="222222"/>
          <w:sz w:val="20"/>
          <w:szCs w:val="20"/>
        </w:rPr>
        <w:tab/>
        <w:t>Coffee</w:t>
      </w:r>
    </w:p>
    <w:p w:rsidR="00CA18B8" w:rsidRPr="00CA18B8" w:rsidRDefault="00AE79AA" w:rsidP="00C67A74">
      <w:pPr>
        <w:shd w:val="clear" w:color="auto" w:fill="FFFFFF"/>
        <w:spacing w:before="96" w:after="120" w:line="285" w:lineRule="atLeast"/>
        <w:ind w:left="720" w:hanging="720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10:45</w:t>
      </w:r>
      <w:bookmarkStart w:id="0" w:name="_GoBack"/>
      <w:bookmarkEnd w:id="0"/>
      <w:r w:rsidR="00E93DF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E93DF3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proofErr w:type="gramStart"/>
      <w:r w:rsidR="00CA18B8" w:rsidRPr="00CA18B8">
        <w:rPr>
          <w:rFonts w:ascii="Arial" w:eastAsia="Times New Roman" w:hAnsi="Arial" w:cs="Arial"/>
          <w:b/>
          <w:color w:val="000000"/>
          <w:sz w:val="20"/>
          <w:szCs w:val="20"/>
        </w:rPr>
        <w:t>A</w:t>
      </w:r>
      <w:proofErr w:type="gramEnd"/>
      <w:r w:rsidR="00CA18B8" w:rsidRPr="00CA18B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strategy to ensure consistency of ontology development across multiple domains (Barry Smith</w:t>
      </w:r>
      <w:r w:rsidR="00C67A7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and William </w:t>
      </w:r>
      <w:proofErr w:type="spellStart"/>
      <w:r w:rsidR="00C67A74">
        <w:rPr>
          <w:rFonts w:ascii="Arial" w:eastAsia="Times New Roman" w:hAnsi="Arial" w:cs="Arial"/>
          <w:b/>
          <w:color w:val="000000"/>
          <w:sz w:val="20"/>
          <w:szCs w:val="20"/>
        </w:rPr>
        <w:t>Mandrick</w:t>
      </w:r>
      <w:proofErr w:type="spellEnd"/>
      <w:r w:rsidR="00CA18B8" w:rsidRPr="00CA18B8">
        <w:rPr>
          <w:rFonts w:ascii="Arial" w:eastAsia="Times New Roman" w:hAnsi="Arial" w:cs="Arial"/>
          <w:b/>
          <w:color w:val="000000"/>
          <w:sz w:val="20"/>
          <w:szCs w:val="20"/>
        </w:rPr>
        <w:t>)</w:t>
      </w:r>
    </w:p>
    <w:p w:rsidR="00CA18B8" w:rsidRPr="00CA18B8" w:rsidRDefault="00CA18B8" w:rsidP="00CA18B8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A18B8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Pr="00CA18B8">
        <w:rPr>
          <w:rFonts w:ascii="Arial" w:eastAsia="Times New Roman" w:hAnsi="Arial" w:cs="Arial"/>
          <w:color w:val="000000"/>
          <w:sz w:val="20"/>
          <w:szCs w:val="20"/>
        </w:rPr>
        <w:t>Rules for coordination of ontology development</w:t>
      </w:r>
    </w:p>
    <w:p w:rsidR="00CA18B8" w:rsidRDefault="00CA18B8" w:rsidP="00CA18B8">
      <w:pPr>
        <w:shd w:val="clear" w:color="auto" w:fill="FFFFFF"/>
        <w:spacing w:before="96" w:after="120" w:line="285" w:lineRule="atLeast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CA18B8">
        <w:rPr>
          <w:rFonts w:ascii="Arial" w:eastAsia="Times New Roman" w:hAnsi="Arial" w:cs="Arial"/>
          <w:color w:val="000000"/>
          <w:sz w:val="20"/>
          <w:szCs w:val="20"/>
        </w:rPr>
        <w:t>Creating a system of orthogonal modules: what ontologies do we need?</w:t>
      </w:r>
    </w:p>
    <w:p w:rsidR="002E339E" w:rsidRDefault="00CA18B8" w:rsidP="00CA18B8">
      <w:pPr>
        <w:shd w:val="clear" w:color="auto" w:fill="FFFFFF"/>
        <w:spacing w:before="96" w:after="120" w:line="285" w:lineRule="atLeast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CA18B8">
        <w:rPr>
          <w:rFonts w:ascii="Arial" w:eastAsia="Times New Roman" w:hAnsi="Arial" w:cs="Arial"/>
          <w:color w:val="000000"/>
          <w:sz w:val="20"/>
          <w:szCs w:val="20"/>
        </w:rPr>
        <w:t>otential partners: establishing a division of labor</w:t>
      </w:r>
    </w:p>
    <w:p w:rsidR="00C67A74" w:rsidRDefault="00C67A74" w:rsidP="00CA18B8">
      <w:pPr>
        <w:shd w:val="clear" w:color="auto" w:fill="FFFFFF"/>
        <w:spacing w:before="96" w:after="120" w:line="285" w:lineRule="atLeast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Establishing the scope of a </w:t>
      </w:r>
      <w:r w:rsidR="00A22382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>uite of Interoperable Military Intelligence Ontologies</w:t>
      </w:r>
    </w:p>
    <w:p w:rsidR="00C67A74" w:rsidRPr="00C67A74" w:rsidRDefault="00A22382" w:rsidP="00C67A74">
      <w:pPr>
        <w:shd w:val="clear" w:color="auto" w:fill="FFFFFF"/>
        <w:spacing w:before="96" w:after="120" w:line="285" w:lineRule="atLeast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role of Joint Doctrine</w:t>
      </w:r>
      <w:r w:rsidR="00C67A74" w:rsidRPr="00C67A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F447B" w:rsidRDefault="00E93DF3" w:rsidP="00E93DF3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93DF3">
        <w:rPr>
          <w:rFonts w:ascii="Arial" w:eastAsia="Times New Roman" w:hAnsi="Arial" w:cs="Arial"/>
          <w:b/>
          <w:color w:val="000000"/>
          <w:sz w:val="20"/>
          <w:szCs w:val="20"/>
        </w:rPr>
        <w:t>13:00</w:t>
      </w:r>
      <w:r w:rsidRPr="00E93DF3">
        <w:rPr>
          <w:rFonts w:ascii="Arial" w:eastAsia="Times New Roman" w:hAnsi="Arial" w:cs="Arial"/>
          <w:b/>
          <w:color w:val="000000"/>
          <w:sz w:val="20"/>
          <w:szCs w:val="20"/>
        </w:rPr>
        <w:tab/>
        <w:t>Close</w:t>
      </w:r>
      <w:r w:rsidR="00EF447B" w:rsidRPr="00E93DF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</w:p>
    <w:p w:rsidR="004D579A" w:rsidRDefault="004D579A" w:rsidP="00E93DF3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4D579A" w:rsidRDefault="004D579A" w:rsidP="004D579A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External participants:</w:t>
      </w:r>
    </w:p>
    <w:p w:rsidR="004D579A" w:rsidRDefault="004D579A" w:rsidP="004D579A">
      <w:pPr>
        <w:shd w:val="clear" w:color="auto" w:fill="FFFFFF"/>
        <w:spacing w:before="96" w:after="120"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Albert Baker   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baker_albert@bah.com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A</w:t>
      </w:r>
      <w:r>
        <w:rPr>
          <w:rFonts w:ascii="Tahoma" w:hAnsi="Tahoma" w:cs="Tahoma"/>
          <w:color w:val="222222"/>
          <w:sz w:val="20"/>
          <w:szCs w:val="20"/>
        </w:rPr>
        <w:t>rmy Emerging Web Technologies (AEWT) (semantic solution to global force data management)</w:t>
      </w:r>
      <w:r>
        <w:rPr>
          <w:rFonts w:ascii="Arial" w:hAnsi="Arial" w:cs="Arial"/>
          <w:color w:val="222222"/>
          <w:sz w:val="20"/>
          <w:szCs w:val="20"/>
        </w:rPr>
        <w:br/>
        <w:t>Bill Barnhill  </w:t>
      </w:r>
      <w:hyperlink r:id="rId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barnhill_william@bah.com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Army Data Management Implementation (ADMI) for Army SEC, in support of Army CIO/G-6</w:t>
      </w:r>
      <w:r>
        <w:rPr>
          <w:rFonts w:ascii="Arial" w:hAnsi="Arial" w:cs="Arial"/>
          <w:color w:val="222222"/>
          <w:sz w:val="20"/>
          <w:szCs w:val="20"/>
        </w:rPr>
        <w:br/>
        <w:t>Dan Carey      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carey_daniel@bah.com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OUSD Personnel &amp; Readiness Information Management: HRM Domain Ontology development</w:t>
      </w:r>
    </w:p>
    <w:p w:rsidR="004D579A" w:rsidRDefault="004D579A" w:rsidP="004D579A">
      <w:pPr>
        <w:shd w:val="clear" w:color="auto" w:fill="FFFFFF"/>
        <w:spacing w:before="96" w:after="120" w:line="285" w:lineRule="atLeast"/>
        <w:rPr>
          <w:rFonts w:ascii="Arial" w:hAnsi="Arial" w:cs="Arial"/>
          <w:color w:val="222222"/>
          <w:sz w:val="20"/>
          <w:szCs w:val="20"/>
        </w:rPr>
      </w:pPr>
      <w:r w:rsidRPr="006527D9">
        <w:rPr>
          <w:rFonts w:ascii="Arial" w:hAnsi="Arial" w:cs="Arial"/>
          <w:color w:val="222222"/>
          <w:sz w:val="20"/>
          <w:szCs w:val="20"/>
        </w:rPr>
        <w:t xml:space="preserve">Kevin </w:t>
      </w:r>
      <w:proofErr w:type="spellStart"/>
      <w:r w:rsidRPr="006527D9">
        <w:rPr>
          <w:rFonts w:ascii="Arial" w:hAnsi="Arial" w:cs="Arial"/>
          <w:color w:val="222222"/>
          <w:sz w:val="20"/>
          <w:szCs w:val="20"/>
        </w:rPr>
        <w:t>Gupton</w:t>
      </w:r>
      <w:proofErr w:type="spellEnd"/>
      <w:r w:rsidRPr="006527D9">
        <w:rPr>
          <w:rFonts w:ascii="Arial" w:hAnsi="Arial" w:cs="Arial"/>
          <w:color w:val="222222"/>
          <w:sz w:val="20"/>
          <w:szCs w:val="20"/>
        </w:rPr>
        <w:t xml:space="preserve">   gupton@arlut.utexas.edu</w:t>
      </w:r>
      <w:r w:rsidRPr="006527D9"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Contractor for </w:t>
      </w:r>
      <w:r w:rsidRPr="006527D9">
        <w:rPr>
          <w:rFonts w:ascii="Arial" w:hAnsi="Arial" w:cs="Arial"/>
          <w:color w:val="222222"/>
          <w:sz w:val="20"/>
          <w:szCs w:val="20"/>
        </w:rPr>
        <w:t>Naval Sea Systems Command (NAVSEA)</w:t>
      </w:r>
      <w:r>
        <w:rPr>
          <w:rFonts w:ascii="Arial" w:hAnsi="Arial" w:cs="Arial"/>
          <w:color w:val="222222"/>
          <w:sz w:val="20"/>
          <w:szCs w:val="20"/>
        </w:rPr>
        <w:t>, M</w:t>
      </w:r>
      <w:r w:rsidRPr="006527D9">
        <w:rPr>
          <w:rFonts w:ascii="Arial" w:hAnsi="Arial" w:cs="Arial"/>
          <w:color w:val="222222"/>
          <w:sz w:val="20"/>
          <w:szCs w:val="20"/>
        </w:rPr>
        <w:t>odeling &amp; Simulation Information Management</w:t>
      </w:r>
    </w:p>
    <w:p w:rsidR="004D579A" w:rsidRDefault="004D579A" w:rsidP="004D579A">
      <w:pPr>
        <w:shd w:val="clear" w:color="auto" w:fill="FFFFFF"/>
        <w:spacing w:before="96" w:after="120"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Cliff Joslyn </w:t>
      </w:r>
      <w:hyperlink r:id="rId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cliff.joslyn@pnnl.gov</w:t>
        </w:r>
      </w:hyperlink>
      <w:r>
        <w:t>, Department of Energy</w:t>
      </w:r>
      <w:r>
        <w:rPr>
          <w:rFonts w:ascii="Arial" w:hAnsi="Arial" w:cs="Arial"/>
          <w:color w:val="222222"/>
          <w:sz w:val="20"/>
          <w:szCs w:val="20"/>
        </w:rPr>
        <w:br/>
        <w:t xml:space="preserve">Richard Lee </w:t>
      </w:r>
      <w:hyperlink r:id="rId1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lee_richard@bah.com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  </w:t>
      </w:r>
      <w:r w:rsidRPr="009A0D9C">
        <w:rPr>
          <w:rFonts w:ascii="Arial" w:hAnsi="Arial" w:cs="Arial"/>
          <w:color w:val="222222"/>
          <w:sz w:val="20"/>
          <w:szCs w:val="20"/>
        </w:rPr>
        <w:t xml:space="preserve">Digital Integrated Air Defense System </w:t>
      </w:r>
      <w:r>
        <w:rPr>
          <w:rFonts w:ascii="Arial" w:hAnsi="Arial" w:cs="Arial"/>
          <w:color w:val="222222"/>
          <w:sz w:val="20"/>
          <w:szCs w:val="20"/>
        </w:rPr>
        <w:t>/DSB (METS PMO)</w:t>
      </w:r>
    </w:p>
    <w:p w:rsidR="004D579A" w:rsidRPr="006527D9" w:rsidRDefault="004D579A" w:rsidP="004D579A">
      <w:pPr>
        <w:shd w:val="clear" w:color="auto" w:fill="FFFFFF"/>
        <w:spacing w:before="96" w:after="120"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Peter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Morosoff</w:t>
      </w:r>
      <w:proofErr w:type="spellEnd"/>
      <w:r w:rsidRPr="006527D9">
        <w:rPr>
          <w:rFonts w:ascii="Arial" w:eastAsiaTheme="minorEastAsia" w:hAnsi="Arial" w:cs="Arial"/>
          <w:color w:val="000000" w:themeColor="text1"/>
          <w:kern w:val="24"/>
          <w:sz w:val="56"/>
          <w:szCs w:val="56"/>
        </w:rPr>
        <w:t xml:space="preserve"> </w:t>
      </w:r>
      <w:r w:rsidRPr="006527D9">
        <w:rPr>
          <w:rFonts w:ascii="Arial" w:hAnsi="Arial" w:cs="Arial"/>
          <w:color w:val="222222"/>
          <w:sz w:val="20"/>
          <w:szCs w:val="20"/>
        </w:rPr>
        <w:t>Electronic Mapping Systems, Inc. Military doctrine SME</w:t>
      </w:r>
    </w:p>
    <w:p w:rsidR="004D579A" w:rsidRDefault="004D579A" w:rsidP="004D579A">
      <w:pPr>
        <w:shd w:val="clear" w:color="auto" w:fill="FFFFFF"/>
        <w:spacing w:before="96" w:after="120" w:line="285" w:lineRule="atLeast"/>
        <w:rPr>
          <w:rFonts w:ascii="Arial" w:hAnsi="Arial" w:cs="Arial"/>
          <w:color w:val="222222"/>
          <w:sz w:val="20"/>
          <w:szCs w:val="20"/>
        </w:rPr>
      </w:pPr>
    </w:p>
    <w:p w:rsidR="004D579A" w:rsidRPr="00E93DF3" w:rsidRDefault="004D579A" w:rsidP="00E93DF3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sectPr w:rsidR="004D579A" w:rsidRPr="00E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5374A"/>
    <w:multiLevelType w:val="hybridMultilevel"/>
    <w:tmpl w:val="C2164D6E"/>
    <w:lvl w:ilvl="0" w:tplc="962ED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7D56F3"/>
    <w:multiLevelType w:val="hybridMultilevel"/>
    <w:tmpl w:val="E1AE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134CB"/>
    <w:multiLevelType w:val="hybridMultilevel"/>
    <w:tmpl w:val="357647A4"/>
    <w:lvl w:ilvl="0" w:tplc="EE303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C8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66E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A2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A6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64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CE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0A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A7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7B"/>
    <w:rsid w:val="00062553"/>
    <w:rsid w:val="002002B1"/>
    <w:rsid w:val="00251342"/>
    <w:rsid w:val="002E339E"/>
    <w:rsid w:val="003D104C"/>
    <w:rsid w:val="004448E4"/>
    <w:rsid w:val="00457F97"/>
    <w:rsid w:val="004D579A"/>
    <w:rsid w:val="00526CE7"/>
    <w:rsid w:val="006527D9"/>
    <w:rsid w:val="00664529"/>
    <w:rsid w:val="006C3F07"/>
    <w:rsid w:val="006E023A"/>
    <w:rsid w:val="006F078F"/>
    <w:rsid w:val="00711676"/>
    <w:rsid w:val="00793316"/>
    <w:rsid w:val="007D0C65"/>
    <w:rsid w:val="009711B8"/>
    <w:rsid w:val="009A0D9C"/>
    <w:rsid w:val="009E78BE"/>
    <w:rsid w:val="00A22382"/>
    <w:rsid w:val="00AE79AA"/>
    <w:rsid w:val="00C67A74"/>
    <w:rsid w:val="00CA18B8"/>
    <w:rsid w:val="00CF39AE"/>
    <w:rsid w:val="00CF5CC9"/>
    <w:rsid w:val="00E93DF3"/>
    <w:rsid w:val="00ED0094"/>
    <w:rsid w:val="00EF447B"/>
    <w:rsid w:val="00FF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447B"/>
  </w:style>
  <w:style w:type="paragraph" w:styleId="ListParagraph">
    <w:name w:val="List Paragraph"/>
    <w:basedOn w:val="Normal"/>
    <w:uiPriority w:val="34"/>
    <w:qFormat/>
    <w:rsid w:val="006C3F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0D9C"/>
    <w:rPr>
      <w:color w:val="0000FF"/>
      <w:u w:val="single"/>
    </w:rPr>
  </w:style>
  <w:style w:type="character" w:customStyle="1" w:styleId="il">
    <w:name w:val="il"/>
    <w:basedOn w:val="DefaultParagraphFont"/>
    <w:rsid w:val="009A0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447B"/>
  </w:style>
  <w:style w:type="paragraph" w:styleId="ListParagraph">
    <w:name w:val="List Paragraph"/>
    <w:basedOn w:val="Normal"/>
    <w:uiPriority w:val="34"/>
    <w:qFormat/>
    <w:rsid w:val="006C3F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0D9C"/>
    <w:rPr>
      <w:color w:val="0000FF"/>
      <w:u w:val="single"/>
    </w:rPr>
  </w:style>
  <w:style w:type="character" w:customStyle="1" w:styleId="il">
    <w:name w:val="il"/>
    <w:basedOn w:val="DefaultParagraphFont"/>
    <w:rsid w:val="009A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4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9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4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8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21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ey_daniel@bah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arnhill_william@ba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ker_albert@bah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ee_richard@ba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iff.joslyn@pnn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phismith</cp:lastModifiedBy>
  <cp:revision>5</cp:revision>
  <dcterms:created xsi:type="dcterms:W3CDTF">2012-04-19T20:00:00Z</dcterms:created>
  <dcterms:modified xsi:type="dcterms:W3CDTF">2012-04-20T13:07:00Z</dcterms:modified>
</cp:coreProperties>
</file>