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E52E" w14:textId="694B77B1" w:rsidR="00261D1A" w:rsidRPr="0006464D" w:rsidRDefault="00261D1A" w:rsidP="00261D1A">
      <w:pPr>
        <w:pStyle w:val="Heading1"/>
        <w:rPr>
          <w:sz w:val="30"/>
          <w:szCs w:val="30"/>
          <w:u w:val="single"/>
        </w:rPr>
      </w:pPr>
      <w:r w:rsidRPr="0006464D">
        <w:rPr>
          <w:sz w:val="30"/>
          <w:szCs w:val="30"/>
          <w:u w:val="single"/>
        </w:rPr>
        <w:t>Test Case 1</w:t>
      </w:r>
      <w:r w:rsidR="003573D8" w:rsidRPr="0006464D">
        <w:rPr>
          <w:sz w:val="30"/>
          <w:szCs w:val="30"/>
          <w:u w:val="single"/>
        </w:rPr>
        <w:t xml:space="preserve"> (Passed)</w:t>
      </w:r>
      <w:r w:rsidRPr="0006464D">
        <w:rPr>
          <w:sz w:val="30"/>
          <w:szCs w:val="30"/>
          <w:u w:val="single"/>
        </w:rPr>
        <w:t>:</w:t>
      </w:r>
    </w:p>
    <w:p w14:paraId="41E22D80" w14:textId="48BC67AB" w:rsidR="00AB442B" w:rsidRDefault="00AB442B">
      <w:r>
        <w:t>To test that the grid is properly initialised with the correct size given by user input and all the cells are set to ‘-‘:</w:t>
      </w:r>
    </w:p>
    <w:p w14:paraId="269FB268" w14:textId="578C0F81" w:rsidR="00AB442B" w:rsidRDefault="00AB442B">
      <w:r w:rsidRPr="00AB442B">
        <w:drawing>
          <wp:inline distT="0" distB="0" distL="0" distR="0" wp14:anchorId="333BABE5" wp14:editId="680528D5">
            <wp:extent cx="5731510" cy="2639060"/>
            <wp:effectExtent l="0" t="0" r="2540" b="8890"/>
            <wp:docPr id="256399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996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2F88" w14:textId="77777777" w:rsidR="00AB442B" w:rsidRDefault="00AB442B"/>
    <w:p w14:paraId="7DCF0B63" w14:textId="77777777" w:rsidR="00AB442B" w:rsidRDefault="00AB442B">
      <w:r>
        <w:t>Additional attempt:</w:t>
      </w:r>
    </w:p>
    <w:p w14:paraId="2AC07069" w14:textId="65CBE4D7" w:rsidR="00AB442B" w:rsidRDefault="00AB442B">
      <w:r w:rsidRPr="00AB442B">
        <w:drawing>
          <wp:inline distT="0" distB="0" distL="0" distR="0" wp14:anchorId="5A170710" wp14:editId="527812B1">
            <wp:extent cx="5731510" cy="3260725"/>
            <wp:effectExtent l="0" t="0" r="2540" b="0"/>
            <wp:docPr id="511164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46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244">
        <w:br/>
      </w:r>
    </w:p>
    <w:p w14:paraId="61813F82" w14:textId="77777777" w:rsidR="00AB442B" w:rsidRDefault="00AB442B">
      <w:r>
        <w:br w:type="page"/>
      </w:r>
    </w:p>
    <w:p w14:paraId="1420B4E3" w14:textId="0DAB1CDA" w:rsidR="00261D1A" w:rsidRPr="0006464D" w:rsidRDefault="00AC2244">
      <w:pPr>
        <w:rPr>
          <w:u w:val="single"/>
        </w:rPr>
      </w:pPr>
      <w:r w:rsidRPr="0006464D">
        <w:rPr>
          <w:rStyle w:val="Heading1Char"/>
          <w:sz w:val="30"/>
          <w:szCs w:val="30"/>
          <w:u w:val="single"/>
        </w:rPr>
        <w:lastRenderedPageBreak/>
        <w:t>Test</w:t>
      </w:r>
      <w:r w:rsidR="00A441CC" w:rsidRPr="0006464D">
        <w:rPr>
          <w:rStyle w:val="Heading1Char"/>
          <w:sz w:val="30"/>
          <w:szCs w:val="30"/>
          <w:u w:val="single"/>
        </w:rPr>
        <w:t xml:space="preserve"> Case 2</w:t>
      </w:r>
      <w:r w:rsidR="002164E0" w:rsidRPr="0006464D">
        <w:rPr>
          <w:rStyle w:val="Heading1Char"/>
          <w:sz w:val="30"/>
          <w:szCs w:val="30"/>
          <w:u w:val="single"/>
        </w:rPr>
        <w:t xml:space="preserve"> (Passed)</w:t>
      </w:r>
      <w:r w:rsidR="00A441CC" w:rsidRPr="0006464D">
        <w:rPr>
          <w:rStyle w:val="Heading1Char"/>
          <w:sz w:val="30"/>
          <w:szCs w:val="30"/>
          <w:u w:val="single"/>
        </w:rPr>
        <w:t>:</w:t>
      </w:r>
      <w:r w:rsidRPr="0006464D">
        <w:rPr>
          <w:u w:val="single"/>
        </w:rPr>
        <w:t xml:space="preserve"> </w:t>
      </w:r>
      <w:r w:rsidR="00A441CC" w:rsidRPr="0006464D">
        <w:rPr>
          <w:u w:val="single"/>
        </w:rPr>
        <w:t xml:space="preserve"> </w:t>
      </w:r>
    </w:p>
    <w:p w14:paraId="26EB6A5D" w14:textId="01D757FE" w:rsidR="00AB28A0" w:rsidRDefault="00A441CC">
      <w:r>
        <w:t>T</w:t>
      </w:r>
      <w:r w:rsidR="00AC2244">
        <w:t xml:space="preserve">o see if mines are randomized </w:t>
      </w:r>
      <w:r w:rsidR="003069BC">
        <w:t>(</w:t>
      </w:r>
      <w:r w:rsidR="00AC2244">
        <w:t>by revealing the mine</w:t>
      </w:r>
      <w:r w:rsidR="00C6250B">
        <w:t>s</w:t>
      </w:r>
      <w:r w:rsidR="00F50B2A">
        <w:t xml:space="preserve"> with *</w:t>
      </w:r>
      <w:r w:rsidR="003069BC">
        <w:t>)</w:t>
      </w:r>
      <w:r w:rsidR="001C4F40">
        <w:t>,</w:t>
      </w:r>
      <w:r w:rsidR="00AC2244">
        <w:t xml:space="preserve"> </w:t>
      </w:r>
      <w:r w:rsidR="00AC2244">
        <w:t>using 10x10 grid for v</w:t>
      </w:r>
      <w:r w:rsidR="00AC2244">
        <w:t>isibility</w:t>
      </w:r>
      <w:r>
        <w:t xml:space="preserve">. </w:t>
      </w:r>
      <w:r w:rsidR="00746020">
        <w:t>Additionally, e</w:t>
      </w:r>
      <w:r>
        <w:t>nsure that no mines are places on the same grid twice</w:t>
      </w:r>
      <w:r w:rsidR="002F37E5">
        <w:t xml:space="preserve">. Checks that the grid refreshes </w:t>
      </w:r>
      <w:r w:rsidR="003F6320">
        <w:t>every time a new game is triggered</w:t>
      </w:r>
      <w:r w:rsidR="002F37E5">
        <w:t xml:space="preserve"> as well</w:t>
      </w:r>
      <w:r w:rsidR="00AC2244">
        <w:t>:</w:t>
      </w:r>
    </w:p>
    <w:p w14:paraId="67F1B61A" w14:textId="3EE3E228" w:rsidR="00F0782E" w:rsidRDefault="00F0782E">
      <w:r w:rsidRPr="00AC2244">
        <w:drawing>
          <wp:inline distT="0" distB="0" distL="0" distR="0" wp14:anchorId="4767E2C9" wp14:editId="3F694A60">
            <wp:extent cx="5731510" cy="3333750"/>
            <wp:effectExtent l="0" t="0" r="2540" b="0"/>
            <wp:docPr id="236291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19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C98B" w14:textId="77777777" w:rsidR="00AC2244" w:rsidRDefault="00AC2244"/>
    <w:p w14:paraId="33E4CACF" w14:textId="0B6C6F64" w:rsidR="00AC2244" w:rsidRDefault="000D4CB8">
      <w:r>
        <w:t>Additional</w:t>
      </w:r>
      <w:r w:rsidR="00AC2244">
        <w:t xml:space="preserve"> attempt</w:t>
      </w:r>
      <w:r w:rsidR="00234147">
        <w:t xml:space="preserve"> to ensure that it’s random</w:t>
      </w:r>
      <w:r w:rsidR="00AC2244">
        <w:t>:</w:t>
      </w:r>
    </w:p>
    <w:p w14:paraId="3C614F75" w14:textId="7C321138" w:rsidR="006C28B9" w:rsidRDefault="006C28B9">
      <w:r w:rsidRPr="00AC2244">
        <w:drawing>
          <wp:inline distT="0" distB="0" distL="0" distR="0" wp14:anchorId="27CB89C1" wp14:editId="6E8A47D2">
            <wp:extent cx="5731510" cy="3579495"/>
            <wp:effectExtent l="0" t="0" r="2540" b="1905"/>
            <wp:docPr id="692880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804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B6A" w14:textId="332D1053" w:rsidR="00AC2244" w:rsidRDefault="00AC2244">
      <w:r>
        <w:lastRenderedPageBreak/>
        <w:t xml:space="preserve">Random </w:t>
      </w:r>
      <w:r w:rsidR="00CC74AE">
        <w:t>number</w:t>
      </w:r>
      <w:r>
        <w:t xml:space="preserve"> of mines:</w:t>
      </w:r>
    </w:p>
    <w:p w14:paraId="731B0045" w14:textId="6DE6510C" w:rsidR="006C28B9" w:rsidRDefault="006C28B9">
      <w:r w:rsidRPr="00AC2244">
        <w:drawing>
          <wp:inline distT="0" distB="0" distL="0" distR="0" wp14:anchorId="37C02E79" wp14:editId="23BC0ADB">
            <wp:extent cx="5731510" cy="3558540"/>
            <wp:effectExtent l="0" t="0" r="2540" b="3810"/>
            <wp:docPr id="1309017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178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B85D" w14:textId="77777777" w:rsidR="00CC74AE" w:rsidRDefault="00CC74AE"/>
    <w:p w14:paraId="159BBCE7" w14:textId="1118BC47" w:rsidR="00CC74AE" w:rsidRDefault="00CC74AE">
      <w:r>
        <w:t>Random size of grid with random number of mines:</w:t>
      </w:r>
    </w:p>
    <w:p w14:paraId="5D265A90" w14:textId="6D1848C2" w:rsidR="00CC74AE" w:rsidRDefault="00CC74AE">
      <w:r w:rsidRPr="00CC74AE">
        <w:drawing>
          <wp:inline distT="0" distB="0" distL="0" distR="0" wp14:anchorId="57AC295F" wp14:editId="42562900">
            <wp:extent cx="5731510" cy="2963545"/>
            <wp:effectExtent l="0" t="0" r="2540" b="8255"/>
            <wp:docPr id="326710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104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33B" w14:textId="77777777" w:rsidR="003840A3" w:rsidRDefault="003840A3"/>
    <w:p w14:paraId="6D388D32" w14:textId="2D8D9919" w:rsidR="003840A3" w:rsidRDefault="003840A3">
      <w:r>
        <w:br w:type="page"/>
      </w:r>
    </w:p>
    <w:p w14:paraId="70C5A57F" w14:textId="488AEC21" w:rsidR="00FB4E11" w:rsidRPr="0006464D" w:rsidRDefault="003840A3">
      <w:pPr>
        <w:rPr>
          <w:u w:val="single"/>
        </w:rPr>
      </w:pPr>
      <w:r w:rsidRPr="0006464D">
        <w:rPr>
          <w:rStyle w:val="Heading1Char"/>
          <w:sz w:val="30"/>
          <w:szCs w:val="30"/>
          <w:u w:val="single"/>
        </w:rPr>
        <w:lastRenderedPageBreak/>
        <w:t>Test Case 3</w:t>
      </w:r>
      <w:r w:rsidR="00B15E76" w:rsidRPr="0006464D">
        <w:rPr>
          <w:rStyle w:val="Heading1Char"/>
          <w:sz w:val="30"/>
          <w:szCs w:val="30"/>
          <w:u w:val="single"/>
        </w:rPr>
        <w:t xml:space="preserve"> (Passed)</w:t>
      </w:r>
      <w:r w:rsidRPr="0006464D">
        <w:rPr>
          <w:rStyle w:val="Heading1Char"/>
          <w:sz w:val="30"/>
          <w:szCs w:val="30"/>
          <w:u w:val="single"/>
        </w:rPr>
        <w:t>:</w:t>
      </w:r>
      <w:r w:rsidRPr="0006464D">
        <w:rPr>
          <w:u w:val="single"/>
        </w:rPr>
        <w:t xml:space="preserve"> </w:t>
      </w:r>
    </w:p>
    <w:p w14:paraId="048352EE" w14:textId="7914DB46" w:rsidR="003840A3" w:rsidRDefault="003840A3">
      <w:r>
        <w:t>T</w:t>
      </w:r>
      <w:r w:rsidR="00B94DF6">
        <w:t xml:space="preserve">o test </w:t>
      </w:r>
      <w:r>
        <w:t>that the selected square is uncovered accurately and that the grid</w:t>
      </w:r>
      <w:r w:rsidR="00093E6B">
        <w:t xml:space="preserve"> display</w:t>
      </w:r>
      <w:r>
        <w:t xml:space="preserve"> is updated accordingly</w:t>
      </w:r>
      <w:r w:rsidR="00821CEC">
        <w:t xml:space="preserve">. Displays X </w:t>
      </w:r>
      <w:r w:rsidR="00893B0D">
        <w:t>number</w:t>
      </w:r>
      <w:r w:rsidR="00821CEC">
        <w:t xml:space="preserve"> of adjacent mines </w:t>
      </w:r>
      <w:r w:rsidR="00893B0D">
        <w:t>on selected square</w:t>
      </w:r>
      <w:r>
        <w:t>:</w:t>
      </w:r>
    </w:p>
    <w:p w14:paraId="35CCFDC8" w14:textId="1343D5DC" w:rsidR="003840A3" w:rsidRDefault="003840A3">
      <w:r w:rsidRPr="003840A3">
        <w:drawing>
          <wp:inline distT="0" distB="0" distL="0" distR="0" wp14:anchorId="2C701BE9" wp14:editId="28367112">
            <wp:extent cx="5731510" cy="4638675"/>
            <wp:effectExtent l="0" t="0" r="2540" b="9525"/>
            <wp:docPr id="1719516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1666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0E04" w14:textId="77777777" w:rsidR="001A2D44" w:rsidRDefault="001A2D44"/>
    <w:p w14:paraId="0F83545E" w14:textId="3E5EB249" w:rsidR="001A2D44" w:rsidRDefault="000352EC">
      <w:r>
        <w:t>Progressing</w:t>
      </w:r>
      <w:r w:rsidR="00457369">
        <w:t xml:space="preserve"> in the game</w:t>
      </w:r>
      <w:r w:rsidR="001A2D44">
        <w:t>:</w:t>
      </w:r>
    </w:p>
    <w:p w14:paraId="5F8701FD" w14:textId="77777777" w:rsidR="00FB4E11" w:rsidRDefault="001A2D44">
      <w:r w:rsidRPr="001A2D44">
        <w:drawing>
          <wp:inline distT="0" distB="0" distL="0" distR="0" wp14:anchorId="5CB42241" wp14:editId="7256D486">
            <wp:extent cx="4048690" cy="2514951"/>
            <wp:effectExtent l="0" t="0" r="9525" b="0"/>
            <wp:docPr id="211110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78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924" w14:textId="267AA388" w:rsidR="003840A3" w:rsidRDefault="003840A3">
      <w:r>
        <w:lastRenderedPageBreak/>
        <w:t xml:space="preserve">If </w:t>
      </w:r>
      <w:r w:rsidR="006A0292">
        <w:t>the selected square</w:t>
      </w:r>
      <w:r>
        <w:t xml:space="preserve"> </w:t>
      </w:r>
      <w:r w:rsidR="00637EC7">
        <w:t xml:space="preserve">contains </w:t>
      </w:r>
      <w:r>
        <w:t>0 adjacent mines, it will automatically uncover till it finds a square with adjacent mines:</w:t>
      </w:r>
    </w:p>
    <w:p w14:paraId="2B665E26" w14:textId="34794752" w:rsidR="003840A3" w:rsidRDefault="00C45CBA">
      <w:r w:rsidRPr="00C45CBA">
        <w:drawing>
          <wp:inline distT="0" distB="0" distL="0" distR="0" wp14:anchorId="2BB1D48C" wp14:editId="3B546315">
            <wp:extent cx="4058216" cy="2514951"/>
            <wp:effectExtent l="0" t="0" r="0" b="0"/>
            <wp:docPr id="12690221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217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7712" w14:textId="197EC0E3" w:rsidR="00802951" w:rsidRDefault="00802951"/>
    <w:p w14:paraId="41CC1368" w14:textId="33393F86" w:rsidR="00802951" w:rsidRDefault="00802951">
      <w:r>
        <w:t xml:space="preserve">If </w:t>
      </w:r>
      <w:r w:rsidR="00E908CB">
        <w:t>the selected square contains a mine</w:t>
      </w:r>
      <w:r w:rsidR="008C3D0D">
        <w:t xml:space="preserve">, display game over </w:t>
      </w:r>
      <w:r w:rsidR="00FD0873">
        <w:t xml:space="preserve">message </w:t>
      </w:r>
      <w:r w:rsidR="008C3D0D">
        <w:t>and exits the game</w:t>
      </w:r>
      <w:r w:rsidR="00E908CB">
        <w:t>:</w:t>
      </w:r>
    </w:p>
    <w:p w14:paraId="62E4205D" w14:textId="2987A795" w:rsidR="00E908CB" w:rsidRDefault="00E908CB">
      <w:r w:rsidRPr="00E908CB">
        <w:drawing>
          <wp:inline distT="0" distB="0" distL="0" distR="0" wp14:anchorId="5434BF1E" wp14:editId="13A54B51">
            <wp:extent cx="4143953" cy="2172003"/>
            <wp:effectExtent l="0" t="0" r="9525" b="0"/>
            <wp:docPr id="9149022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0224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789" w14:textId="44CE7D67" w:rsidR="00FD0DC7" w:rsidRDefault="00FD0DC7"/>
    <w:p w14:paraId="623AA40B" w14:textId="47C2CF54" w:rsidR="00FD0DC7" w:rsidRDefault="00FD0DC7">
      <w:r>
        <w:t>If user wins the game (Example used</w:t>
      </w:r>
      <w:r w:rsidR="00910448">
        <w:t>:</w:t>
      </w:r>
      <w:r>
        <w:t xml:space="preserve"> 4x4 grid with 3 mines):</w:t>
      </w:r>
    </w:p>
    <w:p w14:paraId="60329FEA" w14:textId="43E4321A" w:rsidR="00FD0DC7" w:rsidRDefault="00FD0DC7">
      <w:r w:rsidRPr="00FD0DC7">
        <w:drawing>
          <wp:inline distT="0" distB="0" distL="0" distR="0" wp14:anchorId="2462E072" wp14:editId="13BACD18">
            <wp:extent cx="4134427" cy="2210108"/>
            <wp:effectExtent l="0" t="0" r="0" b="0"/>
            <wp:docPr id="12848284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841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CB82" w14:textId="34EFF558" w:rsidR="00781F64" w:rsidRPr="00781F64" w:rsidRDefault="00C85C05" w:rsidP="00781F64">
      <w:pPr>
        <w:pStyle w:val="Heading1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User I</w:t>
      </w:r>
      <w:r w:rsidR="00116562">
        <w:rPr>
          <w:sz w:val="30"/>
          <w:szCs w:val="30"/>
          <w:u w:val="single"/>
        </w:rPr>
        <w:t xml:space="preserve">nput </w:t>
      </w:r>
      <w:r>
        <w:rPr>
          <w:sz w:val="30"/>
          <w:szCs w:val="30"/>
          <w:u w:val="single"/>
        </w:rPr>
        <w:t>V</w:t>
      </w:r>
      <w:r w:rsidR="00116562">
        <w:rPr>
          <w:sz w:val="30"/>
          <w:szCs w:val="30"/>
          <w:u w:val="single"/>
        </w:rPr>
        <w:t>alidation</w:t>
      </w:r>
    </w:p>
    <w:p w14:paraId="0E429ED2" w14:textId="77777777" w:rsidR="00781F64" w:rsidRDefault="00781F64" w:rsidP="00781F64"/>
    <w:p w14:paraId="4EF8966E" w14:textId="7061B8F7" w:rsidR="00781F64" w:rsidRDefault="00781F64" w:rsidP="00781F64">
      <w:r>
        <w:t>Invalid input for size of grid:</w:t>
      </w:r>
    </w:p>
    <w:p w14:paraId="12E92B5E" w14:textId="0C0C76E4" w:rsidR="00781F64" w:rsidRDefault="00781F64" w:rsidP="00781F64">
      <w:r w:rsidRPr="00781F64">
        <w:drawing>
          <wp:inline distT="0" distB="0" distL="0" distR="0" wp14:anchorId="5539CB4A" wp14:editId="0B63B641">
            <wp:extent cx="5725324" cy="3772426"/>
            <wp:effectExtent l="0" t="0" r="8890" b="0"/>
            <wp:docPr id="2874353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3537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AE2E" w14:textId="77777777" w:rsidR="00781F64" w:rsidRDefault="00781F64" w:rsidP="00781F64"/>
    <w:p w14:paraId="0C31EAC2" w14:textId="39C99FB1" w:rsidR="00781F64" w:rsidRDefault="00781F64" w:rsidP="00781F64">
      <w:r>
        <w:t>Invalid input for number of mines:</w:t>
      </w:r>
    </w:p>
    <w:p w14:paraId="2ABB747A" w14:textId="7FFECC47" w:rsidR="00781F64" w:rsidRDefault="00781F64" w:rsidP="00781F64">
      <w:r w:rsidRPr="00781F64">
        <w:drawing>
          <wp:inline distT="0" distB="0" distL="0" distR="0" wp14:anchorId="6CEFCF0E" wp14:editId="6238D079">
            <wp:extent cx="5731510" cy="1708150"/>
            <wp:effectExtent l="0" t="0" r="2540" b="6350"/>
            <wp:docPr id="2823454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547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CF0C" w14:textId="77777777" w:rsidR="00851DA4" w:rsidRDefault="00851DA4" w:rsidP="00781F64"/>
    <w:p w14:paraId="1B8CB761" w14:textId="77777777" w:rsidR="00851DA4" w:rsidRDefault="00851DA4">
      <w:r>
        <w:br w:type="page"/>
      </w:r>
    </w:p>
    <w:p w14:paraId="532BBF4D" w14:textId="1BC2CF05" w:rsidR="00851DA4" w:rsidRDefault="00851DA4" w:rsidP="00781F64">
      <w:r>
        <w:lastRenderedPageBreak/>
        <w:t>Invalid input for selected square:</w:t>
      </w:r>
    </w:p>
    <w:p w14:paraId="11A58927" w14:textId="2968A87A" w:rsidR="00851DA4" w:rsidRDefault="00851DA4" w:rsidP="00781F64">
      <w:r w:rsidRPr="00851DA4">
        <w:drawing>
          <wp:inline distT="0" distB="0" distL="0" distR="0" wp14:anchorId="2F141721" wp14:editId="7D64B6B9">
            <wp:extent cx="5731510" cy="5638165"/>
            <wp:effectExtent l="0" t="0" r="2540" b="635"/>
            <wp:docPr id="1979904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473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2746" w14:textId="77777777" w:rsidR="00651D7E" w:rsidRDefault="00651D7E" w:rsidP="00781F64"/>
    <w:p w14:paraId="3981B35B" w14:textId="77777777" w:rsidR="00785378" w:rsidRDefault="00785378">
      <w:r>
        <w:br w:type="page"/>
      </w:r>
    </w:p>
    <w:p w14:paraId="5E954CF4" w14:textId="764E6B92" w:rsidR="00651D7E" w:rsidRDefault="00651D7E" w:rsidP="00781F64">
      <w:r>
        <w:lastRenderedPageBreak/>
        <w:t>Reject same square inputs:</w:t>
      </w:r>
    </w:p>
    <w:p w14:paraId="17338238" w14:textId="7F656DD3" w:rsidR="00651D7E" w:rsidRPr="00781F64" w:rsidRDefault="00962DB7" w:rsidP="00781F64">
      <w:r w:rsidRPr="00962DB7">
        <w:drawing>
          <wp:inline distT="0" distB="0" distL="0" distR="0" wp14:anchorId="7133347B" wp14:editId="2F39BAE7">
            <wp:extent cx="5731510" cy="3551555"/>
            <wp:effectExtent l="0" t="0" r="2540" b="0"/>
            <wp:docPr id="430759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903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D7E" w:rsidRPr="0078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6B"/>
    <w:rsid w:val="000352EC"/>
    <w:rsid w:val="0006464D"/>
    <w:rsid w:val="00093E6B"/>
    <w:rsid w:val="000B5E37"/>
    <w:rsid w:val="000D4CB8"/>
    <w:rsid w:val="000D78B3"/>
    <w:rsid w:val="00116562"/>
    <w:rsid w:val="001338C0"/>
    <w:rsid w:val="001A2D44"/>
    <w:rsid w:val="001C4F40"/>
    <w:rsid w:val="002164E0"/>
    <w:rsid w:val="00234147"/>
    <w:rsid w:val="00261D1A"/>
    <w:rsid w:val="002F37E5"/>
    <w:rsid w:val="003069BC"/>
    <w:rsid w:val="003573D8"/>
    <w:rsid w:val="003840A3"/>
    <w:rsid w:val="003F6320"/>
    <w:rsid w:val="00457369"/>
    <w:rsid w:val="00551C51"/>
    <w:rsid w:val="005B5E6B"/>
    <w:rsid w:val="00637EC7"/>
    <w:rsid w:val="00651D7E"/>
    <w:rsid w:val="006A0292"/>
    <w:rsid w:val="006C28B9"/>
    <w:rsid w:val="00746020"/>
    <w:rsid w:val="00781F64"/>
    <w:rsid w:val="00785378"/>
    <w:rsid w:val="00802951"/>
    <w:rsid w:val="00821CEC"/>
    <w:rsid w:val="00851DA4"/>
    <w:rsid w:val="00893B0D"/>
    <w:rsid w:val="008C3D0D"/>
    <w:rsid w:val="00910448"/>
    <w:rsid w:val="00962DB7"/>
    <w:rsid w:val="009804E8"/>
    <w:rsid w:val="00A441CC"/>
    <w:rsid w:val="00AB28A0"/>
    <w:rsid w:val="00AB442B"/>
    <w:rsid w:val="00AC2244"/>
    <w:rsid w:val="00B15E76"/>
    <w:rsid w:val="00B277B0"/>
    <w:rsid w:val="00B94DF6"/>
    <w:rsid w:val="00BD16D0"/>
    <w:rsid w:val="00C45CBA"/>
    <w:rsid w:val="00C6250B"/>
    <w:rsid w:val="00C73350"/>
    <w:rsid w:val="00C85C05"/>
    <w:rsid w:val="00CC74AE"/>
    <w:rsid w:val="00CF2E62"/>
    <w:rsid w:val="00D408CC"/>
    <w:rsid w:val="00DC749A"/>
    <w:rsid w:val="00E908CB"/>
    <w:rsid w:val="00F0782E"/>
    <w:rsid w:val="00F50B2A"/>
    <w:rsid w:val="00FB4E11"/>
    <w:rsid w:val="00FD0873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C00F"/>
  <w15:chartTrackingRefBased/>
  <w15:docId w15:val="{9837E442-686B-4924-8860-D4097D3C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ED42-4EB4-4F4F-B791-90855077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 Quan Yi  (NCS)</dc:creator>
  <cp:keywords/>
  <dc:description/>
  <cp:lastModifiedBy>Christopher Lee Quan Yi  (NCS)</cp:lastModifiedBy>
  <cp:revision>51</cp:revision>
  <dcterms:created xsi:type="dcterms:W3CDTF">2024-06-18T02:26:00Z</dcterms:created>
  <dcterms:modified xsi:type="dcterms:W3CDTF">2024-06-18T05:05:00Z</dcterms:modified>
</cp:coreProperties>
</file>