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D6F3E" w14:textId="77777777" w:rsidR="00BE2611" w:rsidRDefault="00BE2611">
      <w:pPr>
        <w:pStyle w:val="normal0"/>
        <w:widowControl w:val="0"/>
        <w:spacing w:line="240" w:lineRule="auto"/>
        <w:jc w:val="center"/>
      </w:pPr>
    </w:p>
    <w:p w14:paraId="62D18F30" w14:textId="77777777" w:rsidR="00BE2611" w:rsidRDefault="003402E9">
      <w:pPr>
        <w:pStyle w:val="normal0"/>
        <w:widowControl w:val="0"/>
        <w:spacing w:line="240" w:lineRule="auto"/>
        <w:jc w:val="center"/>
        <w:rPr>
          <w:b/>
        </w:rPr>
      </w:pPr>
      <w:r>
        <w:rPr>
          <w:b/>
        </w:rPr>
        <w:t>Elements of Visualization Design</w:t>
      </w:r>
    </w:p>
    <w:p w14:paraId="1C6F1355" w14:textId="77777777" w:rsidR="00BE2611" w:rsidRDefault="003402E9">
      <w:pPr>
        <w:pStyle w:val="normal0"/>
        <w:widowControl w:val="0"/>
        <w:spacing w:line="240" w:lineRule="auto"/>
        <w:jc w:val="center"/>
      </w:pPr>
      <w:r>
        <w:t>Activity Guide</w:t>
      </w:r>
    </w:p>
    <w:p w14:paraId="6C45771F" w14:textId="77777777" w:rsidR="00BE2611" w:rsidRDefault="00BE2611">
      <w:pPr>
        <w:pStyle w:val="normal0"/>
        <w:widowControl w:val="0"/>
        <w:spacing w:line="240" w:lineRule="auto"/>
      </w:pPr>
    </w:p>
    <w:p w14:paraId="3FF7D8E6" w14:textId="77777777" w:rsidR="00BE2611" w:rsidRDefault="003402E9">
      <w:pPr>
        <w:pStyle w:val="normal0"/>
        <w:widowControl w:val="0"/>
        <w:spacing w:after="320"/>
      </w:pPr>
      <w:r>
        <w:t>With your group, discuss problems with the following charts and ways to better design them to tell a story. List problems and potential solutions or create a new chart on a whiteboard that demonstrates better design principles.</w:t>
      </w:r>
    </w:p>
    <w:p w14:paraId="2248B41E" w14:textId="77777777" w:rsidR="00BE2611" w:rsidRDefault="003402E9">
      <w:pPr>
        <w:pStyle w:val="normal0"/>
        <w:widowControl w:val="0"/>
        <w:spacing w:after="320"/>
      </w:pPr>
      <w:r>
        <w:t>See these online at the foll</w:t>
      </w:r>
      <w:r>
        <w:t xml:space="preserve">owing link: </w:t>
      </w:r>
      <w:hyperlink r:id="rId5" w:anchor="!/vizhome/BadExamples/AudienceScorevsWorldwideGross">
        <w:r>
          <w:rPr>
            <w:color w:val="1155CC"/>
            <w:u w:val="single"/>
          </w:rPr>
          <w:t>https://public.tableau.com/profile/al.blaine#!/vizhome/BadExamples/AudienceScorevsWorldwideGross</w:t>
        </w:r>
      </w:hyperlink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 wp14:anchorId="1E52BD84" wp14:editId="673D2CBE">
            <wp:simplePos x="0" y="0"/>
            <wp:positionH relativeFrom="margin">
              <wp:posOffset>1847850</wp:posOffset>
            </wp:positionH>
            <wp:positionV relativeFrom="paragraph">
              <wp:posOffset>838200</wp:posOffset>
            </wp:positionV>
            <wp:extent cx="3902752" cy="2752725"/>
            <wp:effectExtent l="0" t="0" r="0" b="0"/>
            <wp:wrapSquare wrapText="bothSides" distT="114300" distB="114300" distL="114300" distR="114300"/>
            <wp:docPr id="4" name="image08.png" descr="Screen Shot 2016-08-24 at 9.33.1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creen Shot 2016-08-24 at 9.33.10 AM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752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329E17" w14:textId="77777777" w:rsidR="00BE2611" w:rsidRDefault="00BE2611">
      <w:pPr>
        <w:pStyle w:val="normal0"/>
        <w:rPr>
          <w:b/>
        </w:rPr>
      </w:pPr>
    </w:p>
    <w:p w14:paraId="62E7C539" w14:textId="77777777" w:rsidR="00BE2611" w:rsidRDefault="00BE2611">
      <w:pPr>
        <w:pStyle w:val="normal0"/>
        <w:rPr>
          <w:b/>
        </w:rPr>
      </w:pPr>
    </w:p>
    <w:p w14:paraId="708618FC" w14:textId="77777777" w:rsidR="00BE2611" w:rsidRDefault="003402E9">
      <w:pPr>
        <w:pStyle w:val="normal0"/>
      </w:pPr>
      <w:r>
        <w:rPr>
          <w:b/>
        </w:rPr>
        <w:t>Example 1: Scatterplot</w:t>
      </w:r>
      <w:r>
        <w:br/>
      </w:r>
      <w:r>
        <w:t xml:space="preserve">This graph shows audience score (X-axis) and </w:t>
      </w:r>
      <w:proofErr w:type="gramStart"/>
      <w:r>
        <w:t>Worldwide Gross revenue in millions of dollars (Y-axis).</w:t>
      </w:r>
      <w:proofErr w:type="gramEnd"/>
      <w:r>
        <w:t xml:space="preserve"> The purpose of this graph is to see if there is a correlation between box office gross revenue and a film’s audience score. What would help make this visu</w:t>
      </w:r>
      <w:r>
        <w:t>alization better?</w:t>
      </w:r>
    </w:p>
    <w:p w14:paraId="6379705C" w14:textId="77777777" w:rsidR="00BE2611" w:rsidRDefault="00BE2611">
      <w:pPr>
        <w:pStyle w:val="normal0"/>
      </w:pPr>
    </w:p>
    <w:p w14:paraId="44D85A28" w14:textId="77777777" w:rsidR="00BE2611" w:rsidRDefault="00BE2611">
      <w:pPr>
        <w:pStyle w:val="normal0"/>
      </w:pPr>
    </w:p>
    <w:p w14:paraId="3B07771D" w14:textId="77777777" w:rsidR="00BE2611" w:rsidRDefault="00BE2611">
      <w:pPr>
        <w:pStyle w:val="normal0"/>
      </w:pPr>
    </w:p>
    <w:p w14:paraId="2871716C" w14:textId="77777777" w:rsidR="00BE2611" w:rsidRDefault="00BE2611">
      <w:pPr>
        <w:pStyle w:val="normal0"/>
      </w:pPr>
    </w:p>
    <w:p w14:paraId="23190691" w14:textId="77777777" w:rsidR="00BE2611" w:rsidRDefault="003402E9">
      <w:pPr>
        <w:pStyle w:val="normal0"/>
        <w:rPr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30EA7347" wp14:editId="2D55471B">
            <wp:simplePos x="0" y="0"/>
            <wp:positionH relativeFrom="margin">
              <wp:posOffset>4343400</wp:posOffset>
            </wp:positionH>
            <wp:positionV relativeFrom="paragraph">
              <wp:posOffset>118110</wp:posOffset>
            </wp:positionV>
            <wp:extent cx="1448435" cy="2671445"/>
            <wp:effectExtent l="0" t="0" r="0" b="0"/>
            <wp:wrapSquare wrapText="bothSides" distT="114300" distB="114300" distL="114300" distR="114300"/>
            <wp:docPr id="1" name="image01.png" descr="Screen Shot 2017-02-02 at 2.08.5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7-02-02 at 2.08.54 PM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671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>Example 2: Pie Chart</w:t>
      </w:r>
    </w:p>
    <w:p w14:paraId="121DA359" w14:textId="77777777" w:rsidR="00BE2611" w:rsidRDefault="003402E9">
      <w:pPr>
        <w:pStyle w:val="normal0"/>
      </w:pPr>
      <w:r>
        <w:rPr>
          <w:noProof/>
        </w:rPr>
        <w:drawing>
          <wp:anchor distT="114300" distB="114300" distL="114300" distR="114300" simplePos="0" relativeHeight="251660288" behindDoc="0" locked="0" layoutInCell="0" hidden="0" allowOverlap="1" wp14:anchorId="3B95A842" wp14:editId="7764B075">
            <wp:simplePos x="0" y="0"/>
            <wp:positionH relativeFrom="margin">
              <wp:posOffset>685800</wp:posOffset>
            </wp:positionH>
            <wp:positionV relativeFrom="paragraph">
              <wp:posOffset>390525</wp:posOffset>
            </wp:positionV>
            <wp:extent cx="2543175" cy="2370455"/>
            <wp:effectExtent l="0" t="0" r="0" b="0"/>
            <wp:wrapSquare wrapText="bothSides" distT="114300" distB="114300" distL="114300" distR="114300"/>
            <wp:docPr id="2" name="image04.png" descr="Screen Shot 2016-08-24 at 9.59.5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Screen Shot 2016-08-24 at 9.59.58 AM.png"/>
                    <pic:cNvPicPr preferRelativeResize="0"/>
                  </pic:nvPicPr>
                  <pic:blipFill>
                    <a:blip r:embed="rId8"/>
                    <a:srcRect l="16161" t="13942" r="17777" b="1274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7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This pie chart attempts to show how much film studios compare in terms of gross revenue. </w:t>
      </w:r>
    </w:p>
    <w:p w14:paraId="1610496D" w14:textId="77777777" w:rsidR="00BE2611" w:rsidRDefault="00BE2611">
      <w:pPr>
        <w:pStyle w:val="normal0"/>
      </w:pPr>
    </w:p>
    <w:p w14:paraId="09DDA801" w14:textId="77777777" w:rsidR="00BE2611" w:rsidRDefault="00BE2611">
      <w:pPr>
        <w:pStyle w:val="normal0"/>
      </w:pPr>
    </w:p>
    <w:p w14:paraId="1782D3D5" w14:textId="77777777" w:rsidR="00BE2611" w:rsidRDefault="00BE2611">
      <w:pPr>
        <w:pStyle w:val="normal0"/>
      </w:pPr>
    </w:p>
    <w:p w14:paraId="11053EF7" w14:textId="77777777" w:rsidR="00BE2611" w:rsidRDefault="00BE2611">
      <w:pPr>
        <w:pStyle w:val="normal0"/>
      </w:pPr>
    </w:p>
    <w:p w14:paraId="114D4022" w14:textId="77777777" w:rsidR="00BE2611" w:rsidRDefault="00BE2611">
      <w:pPr>
        <w:pStyle w:val="normal0"/>
      </w:pPr>
    </w:p>
    <w:p w14:paraId="5BA206E1" w14:textId="77777777" w:rsidR="00BE2611" w:rsidRDefault="00BE2611">
      <w:pPr>
        <w:pStyle w:val="normal0"/>
      </w:pPr>
    </w:p>
    <w:p w14:paraId="71EEDE38" w14:textId="77777777" w:rsidR="00BE2611" w:rsidRDefault="00BE2611">
      <w:pPr>
        <w:pStyle w:val="normal0"/>
      </w:pPr>
    </w:p>
    <w:p w14:paraId="73D00D8A" w14:textId="77777777" w:rsidR="00BE2611" w:rsidRDefault="00BE2611">
      <w:pPr>
        <w:pStyle w:val="normal0"/>
        <w:rPr>
          <w:b/>
        </w:rPr>
      </w:pPr>
    </w:p>
    <w:p w14:paraId="0FA46970" w14:textId="77777777" w:rsidR="00BE2611" w:rsidRDefault="00BE2611">
      <w:pPr>
        <w:pStyle w:val="normal0"/>
        <w:rPr>
          <w:b/>
        </w:rPr>
      </w:pPr>
    </w:p>
    <w:p w14:paraId="316D9C5E" w14:textId="77777777" w:rsidR="00BE2611" w:rsidRDefault="00BE2611">
      <w:pPr>
        <w:pStyle w:val="normal0"/>
        <w:rPr>
          <w:b/>
        </w:rPr>
      </w:pPr>
    </w:p>
    <w:p w14:paraId="5514A235" w14:textId="77777777" w:rsidR="00BE2611" w:rsidRDefault="00BE2611">
      <w:pPr>
        <w:pStyle w:val="normal0"/>
        <w:rPr>
          <w:b/>
        </w:rPr>
      </w:pPr>
      <w:bookmarkStart w:id="0" w:name="_GoBack"/>
      <w:bookmarkEnd w:id="0"/>
    </w:p>
    <w:p w14:paraId="139F9FDA" w14:textId="77777777" w:rsidR="00BE2611" w:rsidRDefault="003402E9">
      <w:pPr>
        <w:pStyle w:val="normal0"/>
        <w:rPr>
          <w:b/>
        </w:rPr>
      </w:pPr>
      <w:r>
        <w:rPr>
          <w:b/>
        </w:rPr>
        <w:t>Example 3: Bar chart</w:t>
      </w:r>
    </w:p>
    <w:p w14:paraId="6DC42471" w14:textId="77777777" w:rsidR="00BE2611" w:rsidRDefault="003402E9">
      <w:pPr>
        <w:pStyle w:val="normal0"/>
      </w:pPr>
      <w:r>
        <w:t>This bar chart shows worldwide gross by film and genre. Each color stripe is one film. It’s too busy and needs help!</w:t>
      </w:r>
    </w:p>
    <w:p w14:paraId="18B6F060" w14:textId="77777777" w:rsidR="00BE2611" w:rsidRDefault="00BE2611">
      <w:pPr>
        <w:pStyle w:val="normal0"/>
      </w:pPr>
    </w:p>
    <w:p w14:paraId="3D3046F3" w14:textId="77777777" w:rsidR="00BE2611" w:rsidRDefault="003402E9">
      <w:pPr>
        <w:pStyle w:val="normal0"/>
      </w:pPr>
      <w:r>
        <w:rPr>
          <w:noProof/>
        </w:rPr>
        <w:drawing>
          <wp:inline distT="114300" distB="114300" distL="114300" distR="114300" wp14:anchorId="6CD27974" wp14:editId="618A4835">
            <wp:extent cx="2468631" cy="3757613"/>
            <wp:effectExtent l="0" t="0" r="0" b="0"/>
            <wp:docPr id="5" name="image09.png" descr="Screen Shot 2016-08-24 at 10.01.3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creen Shot 2016-08-24 at 10.01.32 A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631" cy="3757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0" hidden="0" allowOverlap="1" wp14:anchorId="1100F6D8" wp14:editId="6D0A6AEC">
            <wp:simplePos x="0" y="0"/>
            <wp:positionH relativeFrom="margin">
              <wp:posOffset>3267075</wp:posOffset>
            </wp:positionH>
            <wp:positionV relativeFrom="paragraph">
              <wp:posOffset>76200</wp:posOffset>
            </wp:positionV>
            <wp:extent cx="1319213" cy="3210272"/>
            <wp:effectExtent l="0" t="0" r="0" b="0"/>
            <wp:wrapSquare wrapText="bothSides" distT="114300" distB="114300" distL="114300" distR="114300"/>
            <wp:docPr id="3" name="image05.png" descr="Screen Shot 2017-02-03 at 9.40.12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creen Shot 2017-02-03 at 9.40.12 AM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3210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1EBB56" w14:textId="77777777" w:rsidR="00BE2611" w:rsidRDefault="00BE2611">
      <w:pPr>
        <w:pStyle w:val="normal0"/>
      </w:pPr>
    </w:p>
    <w:p w14:paraId="36058AAA" w14:textId="77777777" w:rsidR="00BE2611" w:rsidRDefault="00BE2611">
      <w:pPr>
        <w:pStyle w:val="normal0"/>
      </w:pPr>
    </w:p>
    <w:p w14:paraId="0DA56CFC" w14:textId="77777777" w:rsidR="00BE2611" w:rsidRDefault="00BE2611">
      <w:pPr>
        <w:pStyle w:val="normal0"/>
      </w:pPr>
    </w:p>
    <w:sectPr w:rsidR="00BE26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2611"/>
    <w:rsid w:val="003402E9"/>
    <w:rsid w:val="00BE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CC6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E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E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blic.tableau.com/profile/al.blaine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Macintosh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Alison Blaine</cp:lastModifiedBy>
  <cp:revision>2</cp:revision>
  <dcterms:created xsi:type="dcterms:W3CDTF">2017-03-23T17:24:00Z</dcterms:created>
  <dcterms:modified xsi:type="dcterms:W3CDTF">2017-03-23T17:25:00Z</dcterms:modified>
</cp:coreProperties>
</file>