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wt2m065mak67" w:colLast="0"/>
      <w:bookmarkEnd w:id="0"/>
      <w:r w:rsidRPr="00000000" w:rsidR="00000000" w:rsidDel="00000000">
        <w:rPr>
          <w:rtl w:val="0"/>
        </w:rPr>
        <w:t xml:space="preserve">Project Proposal</w:t>
      </w:r>
    </w:p>
    <w:p w:rsidP="00000000" w:rsidRPr="00000000" w:rsidR="00000000" w:rsidDel="00000000" w:rsidRDefault="00000000">
      <w:pPr>
        <w:pStyle w:val="Subtitle"/>
        <w:contextualSpacing w:val="0"/>
      </w:pPr>
      <w:bookmarkStart w:id="1" w:colFirst="0" w:name="h.6ohuf5j8o3ti" w:colLast="0"/>
      <w:bookmarkEnd w:id="1"/>
      <w:r w:rsidRPr="00000000" w:rsidR="00000000" w:rsidDel="00000000">
        <w:rPr>
          <w:rtl w:val="0"/>
        </w:rPr>
        <w:t xml:space="preserve">CSC 342 Library Team 1 </w:t>
      </w:r>
      <w:r w:rsidRPr="00000000" w:rsidR="00000000" w:rsidDel="00000000">
        <w:rPr>
          <w:rtl w:val="0"/>
        </w:rPr>
      </w:r>
    </w:p>
    <w:p w:rsidP="00000000" w:rsidRPr="00000000" w:rsidR="00000000" w:rsidDel="00000000" w:rsidRDefault="00000000">
      <w:pPr>
        <w:pStyle w:val="Heading1"/>
        <w:contextualSpacing w:val="0"/>
      </w:pPr>
      <w:bookmarkStart w:id="2" w:colFirst="0" w:name="h.7pv6iaw2twud" w:colLast="0"/>
      <w:bookmarkEnd w:id="2"/>
      <w:r w:rsidRPr="00000000" w:rsidR="00000000" w:rsidDel="00000000">
        <w:rPr>
          <w:rtl w:val="0"/>
        </w:rPr>
        <w:t xml:space="preserve">Team</w:t>
      </w:r>
    </w:p>
    <w:p w:rsidP="00000000" w:rsidRPr="00000000" w:rsidR="00000000" w:rsidDel="00000000" w:rsidRDefault="00000000">
      <w:pPr>
        <w:contextualSpacing w:val="0"/>
      </w:pPr>
      <w:r w:rsidRPr="00000000" w:rsidR="00000000" w:rsidDel="00000000">
        <w:rPr>
          <w:rtl w:val="0"/>
        </w:rPr>
        <w:t xml:space="preserve">Kaitlyn Lemmons</w:t>
      </w:r>
    </w:p>
    <w:p w:rsidP="00000000" w:rsidRPr="00000000" w:rsidR="00000000" w:rsidDel="00000000" w:rsidRDefault="00000000">
      <w:pPr>
        <w:contextualSpacing w:val="0"/>
      </w:pPr>
      <w:r w:rsidRPr="00000000" w:rsidR="00000000" w:rsidDel="00000000">
        <w:rPr>
          <w:rtl w:val="0"/>
        </w:rPr>
        <w:t xml:space="preserve">Meredith Boatner</w:t>
      </w:r>
    </w:p>
    <w:p w:rsidP="00000000" w:rsidRPr="00000000" w:rsidR="00000000" w:rsidDel="00000000" w:rsidRDefault="00000000">
      <w:pPr>
        <w:contextualSpacing w:val="0"/>
      </w:pPr>
      <w:r w:rsidRPr="00000000" w:rsidR="00000000" w:rsidDel="00000000">
        <w:rPr>
          <w:rtl w:val="0"/>
        </w:rPr>
        <w:t xml:space="preserve">Andrew Delissio</w:t>
      </w:r>
    </w:p>
    <w:p w:rsidP="00000000" w:rsidRPr="00000000" w:rsidR="00000000" w:rsidDel="00000000" w:rsidRDefault="00000000">
      <w:pPr>
        <w:contextualSpacing w:val="0"/>
      </w:pPr>
      <w:r w:rsidRPr="00000000" w:rsidR="00000000" w:rsidDel="00000000">
        <w:rPr>
          <w:rtl w:val="0"/>
        </w:rPr>
        <w:t xml:space="preserve">Phillip Bailey</w:t>
      </w:r>
    </w:p>
    <w:p w:rsidP="00000000" w:rsidRPr="00000000" w:rsidR="00000000" w:rsidDel="00000000" w:rsidRDefault="00000000">
      <w:pPr>
        <w:contextualSpacing w:val="0"/>
      </w:pPr>
      <w:r w:rsidRPr="00000000" w:rsidR="00000000" w:rsidDel="00000000">
        <w:rPr>
          <w:rtl w:val="0"/>
        </w:rPr>
        <w:t xml:space="preserve">Matt Witte</w:t>
      </w:r>
    </w:p>
    <w:p w:rsidP="00000000" w:rsidRPr="00000000" w:rsidR="00000000" w:rsidDel="00000000" w:rsidRDefault="00000000">
      <w:pPr>
        <w:contextualSpacing w:val="0"/>
      </w:pPr>
      <w:r w:rsidRPr="00000000" w:rsidR="00000000" w:rsidDel="00000000">
        <w:rPr>
          <w:rtl w:val="0"/>
        </w:rPr>
        <w:t xml:space="preserve">Chris Stroud</w:t>
      </w:r>
    </w:p>
    <w:p w:rsidP="00000000" w:rsidRPr="00000000" w:rsidR="00000000" w:rsidDel="00000000" w:rsidRDefault="00000000">
      <w:pPr>
        <w:contextualSpacing w:val="0"/>
      </w:pPr>
      <w:r w:rsidRPr="00000000" w:rsidR="00000000" w:rsidDel="00000000">
        <w:rPr>
          <w:rtl w:val="0"/>
        </w:rPr>
        <w:t xml:space="preserve">Jacob McGoogan</w:t>
      </w:r>
    </w:p>
    <w:p w:rsidP="00000000" w:rsidRPr="00000000" w:rsidR="00000000" w:rsidDel="00000000" w:rsidRDefault="00000000">
      <w:pPr>
        <w:pStyle w:val="Heading1"/>
        <w:contextualSpacing w:val="0"/>
      </w:pPr>
      <w:bookmarkStart w:id="3" w:colFirst="0" w:name="h.olfjnp95z9u2" w:colLast="0"/>
      <w:bookmarkEnd w:id="3"/>
      <w:r w:rsidRPr="00000000" w:rsidR="00000000" w:rsidDel="00000000">
        <w:rPr>
          <w:rtl w:val="0"/>
        </w:rPr>
        <w:t xml:space="preserve">Tagline</w:t>
      </w:r>
    </w:p>
    <w:p w:rsidP="00000000" w:rsidRPr="00000000" w:rsidR="00000000" w:rsidDel="00000000" w:rsidRDefault="00000000">
      <w:pPr>
        <w:contextualSpacing w:val="0"/>
      </w:pPr>
      <w:r w:rsidRPr="00000000" w:rsidR="00000000" w:rsidDel="00000000">
        <w:rPr>
          <w:rtl w:val="0"/>
        </w:rPr>
        <w:t xml:space="preserve">Build a</w:t>
      </w:r>
      <w:r w:rsidRPr="00000000" w:rsidR="00000000" w:rsidDel="00000000">
        <w:rPr>
          <w:rtl w:val="0"/>
        </w:rPr>
        <w:t xml:space="preserve">n</w:t>
      </w:r>
      <w:r w:rsidRPr="00000000" w:rsidR="00000000" w:rsidDel="00000000">
        <w:rPr>
          <w:rtl w:val="0"/>
        </w:rPr>
        <w:t xml:space="preserve"> interactive prototype for the Hunt Library.</w:t>
      </w:r>
      <w:r w:rsidRPr="00000000" w:rsidR="00000000" w:rsidDel="00000000">
        <w:rPr>
          <w:rtl w:val="0"/>
        </w:rPr>
      </w:r>
    </w:p>
    <w:p w:rsidP="00000000" w:rsidRPr="00000000" w:rsidR="00000000" w:rsidDel="00000000" w:rsidRDefault="00000000">
      <w:pPr>
        <w:pStyle w:val="Heading1"/>
        <w:contextualSpacing w:val="0"/>
      </w:pPr>
      <w:bookmarkStart w:id="4" w:colFirst="0" w:name="h.hatzxv9w3vgv" w:colLast="0"/>
      <w:bookmarkEnd w:id="4"/>
      <w:r w:rsidRPr="00000000" w:rsidR="00000000" w:rsidDel="00000000">
        <w:rPr>
          <w:rtl w:val="0"/>
        </w:rPr>
        <w:t xml:space="preserve">Approach</w:t>
      </w:r>
    </w:p>
    <w:p w:rsidP="00000000" w:rsidRPr="00000000" w:rsidR="00000000" w:rsidDel="00000000" w:rsidRDefault="00000000">
      <w:pPr>
        <w:contextualSpacing w:val="0"/>
      </w:pPr>
      <w:r w:rsidRPr="00000000" w:rsidR="00000000" w:rsidDel="00000000">
        <w:rPr>
          <w:rtl w:val="0"/>
        </w:rPr>
        <w:t xml:space="preserve">Our app will create an animated geometric display.  We will design an algorithm that will animate the replication of polygons that will be displayed as an unfolding pattern.  Each animation will begin as a single polygon.  A replica of the polygon will then unfold from each face of the original.  A new generation of replicas will then unfold from the faces of the second generation polygons.  This behavior will continue until the entire screen is populated, at which point the screen will clear and a new animation will begin.  The speed and color scheme of the animation will be determined dynamically based on current weather data collected from </w:t>
      </w:r>
      <w:r w:rsidRPr="00000000" w:rsidR="00000000" w:rsidDel="00000000">
        <w:rPr>
          <w:rtl w:val="0"/>
        </w:rPr>
        <w:t xml:space="preserve">simpleweatherjs</w:t>
      </w:r>
      <w:r w:rsidRPr="00000000" w:rsidR="00000000" w:rsidDel="00000000">
        <w:rPr>
          <w:rtl w:val="0"/>
        </w:rPr>
        <w:t xml:space="preserve">.</w:t>
      </w:r>
    </w:p>
    <w:p w:rsidP="00000000" w:rsidRPr="00000000" w:rsidR="00000000" w:rsidDel="00000000" w:rsidRDefault="00000000">
      <w:pPr>
        <w:pStyle w:val="Heading1"/>
        <w:contextualSpacing w:val="0"/>
      </w:pPr>
      <w:bookmarkStart w:id="5" w:colFirst="0" w:name="h.da83aeblkak9" w:colLast="0"/>
      <w:bookmarkEnd w:id="5"/>
      <w:r w:rsidRPr="00000000" w:rsidR="00000000" w:rsidDel="00000000">
        <w:rPr>
          <w:rtl w:val="0"/>
        </w:rPr>
        <w:t xml:space="preserve">Early Prototypes</w:t>
      </w:r>
    </w:p>
    <w:p w:rsidP="00000000" w:rsidRPr="00000000" w:rsidR="00000000" w:rsidDel="00000000" w:rsidRDefault="00000000">
      <w:pPr>
        <w:contextualSpacing w:val="0"/>
      </w:pPr>
      <w:r w:rsidRPr="00000000" w:rsidR="00000000" w:rsidDel="00000000">
        <w:rPr>
          <w:rtl w:val="0"/>
        </w:rPr>
        <w:t xml:space="preserve">We have an early JavaScript mockup of our project. It will eventually use the current weather to change the color scheme, but for now values are hard-coded. Additionally, the current mockup only works for a triangle. It does not do any boundary checking, so it sometimes animates off the visible page and never comes back. It will clear itself after 40 flips. The prototype also glitches out sometimes if the computer’s load is too heavy, causing the triangles to flip in a weird way and also cause the animation to lag.</w:t>
      </w:r>
    </w:p>
    <w:p w:rsidP="00000000" w:rsidRPr="00000000" w:rsidR="00000000" w:rsidDel="00000000" w:rsidRDefault="00000000">
      <w:pPr>
        <w:contextualSpacing w:val="0"/>
      </w:pPr>
      <w:r w:rsidRPr="00000000" w:rsidR="00000000" w:rsidDel="00000000">
        <w:rPr>
          <w:rtl w:val="0"/>
        </w:rPr>
        <w:t xml:space="preserve">See: </w:t>
      </w:r>
      <w:hyperlink r:id="rId5">
        <w:r w:rsidRPr="00000000" w:rsidR="00000000" w:rsidDel="00000000">
          <w:rPr>
            <w:color w:val="1155cc"/>
            <w:u w:val="single"/>
            <w:rtl w:val="0"/>
          </w:rPr>
          <w:t xml:space="preserve">http://www4.ncsu.edu/~kelemmon/index.html</w:t>
        </w:r>
      </w:hyperlink>
      <w:r w:rsidRPr="00000000" w:rsidR="00000000" w:rsidDel="00000000">
        <w:rPr>
          <w:rtl w:val="0"/>
        </w:rPr>
      </w:r>
    </w:p>
    <w:p w:rsidP="00000000" w:rsidRPr="00000000" w:rsidR="00000000" w:rsidDel="00000000" w:rsidRDefault="00000000">
      <w:pPr>
        <w:pStyle w:val="Heading1"/>
        <w:contextualSpacing w:val="0"/>
      </w:pPr>
      <w:bookmarkStart w:id="6" w:colFirst="0" w:name="h.h6gootuzn9z1" w:colLast="0"/>
      <w:bookmarkEnd w:id="6"/>
      <w:r w:rsidRPr="00000000" w:rsidR="00000000" w:rsidDel="00000000">
        <w:rPr>
          <w:rtl w:val="0"/>
        </w:rPr>
        <w:t xml:space="preserve">Grading Milestones</w:t>
      </w:r>
      <w:r w:rsidRPr="00000000" w:rsidR="00000000" w:rsidDel="00000000">
        <w:rPr>
          <w:rtl w:val="0"/>
        </w:rPr>
      </w:r>
    </w:p>
    <w:p w:rsidP="00000000" w:rsidRPr="00000000" w:rsidR="00000000" w:rsidDel="00000000" w:rsidRDefault="00000000">
      <w:pPr>
        <w:pStyle w:val="Heading2"/>
        <w:contextualSpacing w:val="0"/>
      </w:pPr>
      <w:bookmarkStart w:id="7" w:colFirst="0" w:name="h.e3ahkgwtalez" w:colLast="0"/>
      <w:bookmarkEnd w:id="7"/>
      <w:r w:rsidRPr="00000000" w:rsidR="00000000" w:rsidDel="00000000">
        <w:rPr>
          <w:rtl w:val="0"/>
        </w:rPr>
        <w:t xml:space="preserve">Milestone 1 - Find a Way to Gather and Use Data (40%)</w:t>
      </w:r>
    </w:p>
    <w:p w:rsidP="00000000" w:rsidRPr="00000000" w:rsidR="00000000" w:rsidDel="00000000" w:rsidRDefault="00000000">
      <w:pPr>
        <w:contextualSpacing w:val="0"/>
      </w:pPr>
      <w:r w:rsidRPr="00000000" w:rsidR="00000000" w:rsidDel="00000000">
        <w:rPr>
          <w:rtl w:val="0"/>
        </w:rPr>
        <w:t xml:space="preserve">We will investigate potential sources of data and ways to gather it. Our plan is to use simpleweatherjs for the color scheme and maybe other settings but we’re not sure and plan to look into other sources of data as necessary.</w:t>
      </w:r>
    </w:p>
    <w:p w:rsidP="00000000" w:rsidRPr="00000000" w:rsidR="00000000" w:rsidDel="00000000" w:rsidRDefault="00000000">
      <w:pPr>
        <w:pStyle w:val="Heading2"/>
        <w:contextualSpacing w:val="0"/>
      </w:pPr>
      <w:bookmarkStart w:id="8" w:colFirst="0" w:name="h.sq44nfjpns4g" w:colLast="0"/>
      <w:bookmarkEnd w:id="8"/>
      <w:r w:rsidRPr="00000000" w:rsidR="00000000" w:rsidDel="00000000">
        <w:rPr>
          <w:rtl w:val="0"/>
        </w:rPr>
        <w:t xml:space="preserve">Milestone 2 - Produce the Code Art Using Data above </w:t>
        <w:tab/>
        <w:t xml:space="preserve">(60%)</w:t>
      </w:r>
    </w:p>
    <w:p w:rsidP="00000000" w:rsidRPr="00000000" w:rsidR="00000000" w:rsidDel="00000000" w:rsidRDefault="00000000">
      <w:pPr>
        <w:contextualSpacing w:val="0"/>
      </w:pPr>
      <w:r w:rsidRPr="00000000" w:rsidR="00000000" w:rsidDel="00000000">
        <w:rPr>
          <w:rtl w:val="0"/>
        </w:rPr>
        <w:t xml:space="preserve">Our prototype shows a good representation of what our final product will resemble, but it won’t be exactly the same. It would also be cool if the data we’re using was displayed in some way so that users would understand what is powering the art.</w:t>
      </w:r>
    </w:p>
    <w:p w:rsidP="00000000" w:rsidRPr="00000000" w:rsidR="00000000" w:rsidDel="00000000" w:rsidRDefault="00000000">
      <w:pPr>
        <w:pStyle w:val="Heading2"/>
        <w:contextualSpacing w:val="0"/>
      </w:pPr>
      <w:bookmarkStart w:id="9" w:colFirst="0" w:name="h.emc41iqkrgqc" w:colLast="0"/>
      <w:bookmarkEnd w:id="9"/>
      <w:r w:rsidRPr="00000000" w:rsidR="00000000" w:rsidDel="00000000">
        <w:rPr>
          <w:rtl w:val="0"/>
        </w:rPr>
        <w:t xml:space="preserve">Milestone 3 - Allowing User Input (30% extra credit)</w:t>
      </w:r>
    </w:p>
    <w:p w:rsidP="00000000" w:rsidRPr="00000000" w:rsidR="00000000" w:rsidDel="00000000" w:rsidRDefault="00000000">
      <w:pPr>
        <w:contextualSpacing w:val="0"/>
      </w:pPr>
      <w:r w:rsidRPr="00000000" w:rsidR="00000000" w:rsidDel="00000000">
        <w:rPr>
          <w:rtl w:val="0"/>
        </w:rPr>
        <w:t xml:space="preserve">It would be cool if users could manipulate the speed, colors, and/or location to grab data from.</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4.ncsu.edu/~kelemmon/index.html"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Proposal.docx</dc:title>
</cp:coreProperties>
</file>