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E1B9" w14:textId="585C9237" w:rsidR="00A83D2D" w:rsidRDefault="00D6530D" w:rsidP="00D6530D">
      <w:pPr>
        <w:jc w:val="center"/>
        <w:rPr>
          <w:b/>
          <w:bCs/>
          <w:sz w:val="36"/>
          <w:szCs w:val="36"/>
        </w:rPr>
      </w:pPr>
      <w:r w:rsidRPr="00D6530D">
        <w:rPr>
          <w:rFonts w:hint="eastAsia"/>
          <w:b/>
          <w:bCs/>
          <w:sz w:val="36"/>
          <w:szCs w:val="36"/>
        </w:rPr>
        <w:t>E-</w:t>
      </w:r>
      <w:r w:rsidRPr="00D6530D">
        <w:rPr>
          <w:b/>
          <w:bCs/>
          <w:sz w:val="36"/>
          <w:szCs w:val="36"/>
        </w:rPr>
        <w:t>bank money account transaction API</w:t>
      </w:r>
    </w:p>
    <w:p w14:paraId="390F219A" w14:textId="30D019B1" w:rsidR="00D6530D" w:rsidRDefault="00D6530D" w:rsidP="00D653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URL：</w:t>
      </w:r>
    </w:p>
    <w:p w14:paraId="72622736" w14:textId="2B9171A6" w:rsidR="00D6530D" w:rsidRDefault="00D6530D" w:rsidP="00D6530D">
      <w:pPr>
        <w:ind w:firstLineChars="200" w:firstLine="560"/>
        <w:jc w:val="left"/>
      </w:pPr>
      <w:r>
        <w:rPr>
          <w:rFonts w:hint="eastAsia"/>
          <w:b/>
          <w:bCs/>
          <w:sz w:val="28"/>
          <w:szCs w:val="28"/>
        </w:rPr>
        <w:t>Local</w:t>
      </w:r>
      <w:r>
        <w:rPr>
          <w:b/>
          <w:bCs/>
          <w:sz w:val="28"/>
          <w:szCs w:val="28"/>
        </w:rPr>
        <w:t xml:space="preserve">: </w:t>
      </w:r>
      <w:r w:rsidRPr="00A219FE">
        <w:rPr>
          <w:b/>
          <w:bCs/>
          <w:color w:val="00B0F0"/>
          <w:sz w:val="28"/>
          <w:szCs w:val="28"/>
        </w:rPr>
        <w:t>http://localhost:8880/swagger-ui/</w:t>
      </w:r>
      <w:r w:rsidRPr="00A219FE">
        <w:rPr>
          <w:b/>
          <w:bCs/>
          <w:color w:val="00B0F0"/>
          <w:sz w:val="28"/>
          <w:szCs w:val="28"/>
        </w:rPr>
        <w:t>#/</w:t>
      </w:r>
      <w:r w:rsidRPr="00A219FE">
        <w:rPr>
          <w:color w:val="00B0F0"/>
        </w:rPr>
        <w:t xml:space="preserve"> </w:t>
      </w:r>
    </w:p>
    <w:p w14:paraId="05C1B517" w14:textId="21471E01" w:rsidR="006B635C" w:rsidRDefault="00D92039" w:rsidP="00D6530D">
      <w:pPr>
        <w:ind w:firstLineChars="200" w:firstLine="420"/>
        <w:jc w:val="left"/>
      </w:pPr>
      <w:r w:rsidRPr="00D92039">
        <w:drawing>
          <wp:inline distT="0" distB="0" distL="0" distR="0" wp14:anchorId="4056E348" wp14:editId="231C0EFE">
            <wp:extent cx="3764485" cy="28394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66" cy="28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F39" w14:textId="469A5954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Get the token first:</w:t>
      </w:r>
    </w:p>
    <w:p w14:paraId="2A61CF8C" w14:textId="47179B17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the first controller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“</w:t>
      </w:r>
      <w:proofErr w:type="spellStart"/>
      <w:r>
        <w:rPr>
          <w:b/>
          <w:bCs/>
          <w:sz w:val="28"/>
          <w:szCs w:val="28"/>
        </w:rPr>
        <w:t>Jwt</w:t>
      </w:r>
      <w:proofErr w:type="spellEnd"/>
      <w:r w:rsidR="00D9203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Auth</w:t>
      </w:r>
      <w:r w:rsidR="00D92039">
        <w:rPr>
          <w:b/>
          <w:bCs/>
          <w:sz w:val="28"/>
          <w:szCs w:val="28"/>
        </w:rPr>
        <w:t>tication</w:t>
      </w:r>
      <w:proofErr w:type="spellEnd"/>
      <w:r w:rsidR="00D92039">
        <w:rPr>
          <w:b/>
          <w:bCs/>
          <w:sz w:val="28"/>
          <w:szCs w:val="28"/>
        </w:rPr>
        <w:t xml:space="preserve"> API</w:t>
      </w:r>
      <w:r>
        <w:rPr>
          <w:b/>
          <w:bCs/>
          <w:sz w:val="28"/>
          <w:szCs w:val="28"/>
        </w:rPr>
        <w:t xml:space="preserve">”, go to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/</w:t>
      </w:r>
      <w:proofErr w:type="spellStart"/>
      <w:r>
        <w:rPr>
          <w:rFonts w:hint="eastAsia"/>
          <w:b/>
          <w:bCs/>
          <w:sz w:val="28"/>
          <w:szCs w:val="28"/>
        </w:rPr>
        <w:t>jwtauth</w:t>
      </w:r>
      <w:proofErr w:type="spellEnd"/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token”</w:t>
      </w:r>
      <w:r w:rsidR="00D803DC">
        <w:rPr>
          <w:rFonts w:hint="eastAsia"/>
          <w:b/>
          <w:bCs/>
          <w:sz w:val="28"/>
          <w:szCs w:val="28"/>
        </w:rPr>
        <w:t xml:space="preserve"> </w:t>
      </w:r>
      <w:r w:rsidR="00D803DC">
        <w:rPr>
          <w:b/>
          <w:bCs/>
          <w:sz w:val="28"/>
          <w:szCs w:val="28"/>
        </w:rPr>
        <w:t>in “POST”</w:t>
      </w:r>
      <w:r>
        <w:rPr>
          <w:rFonts w:hint="eastAsia"/>
          <w:b/>
          <w:bCs/>
          <w:sz w:val="28"/>
          <w:szCs w:val="28"/>
        </w:rPr>
        <w:t>。</w:t>
      </w:r>
      <w:r w:rsidRPr="00A219FE">
        <w:rPr>
          <w:b/>
          <w:bCs/>
          <w:sz w:val="28"/>
          <w:szCs w:val="28"/>
        </w:rPr>
        <w:drawing>
          <wp:inline distT="0" distB="0" distL="0" distR="0" wp14:anchorId="3A3E0DD6" wp14:editId="79A59E36">
            <wp:extent cx="4743694" cy="1606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BC0" w14:textId="2541416F" w:rsidR="00A219FE" w:rsidRDefault="00A219FE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lick</w:t>
      </w:r>
      <w:r>
        <w:rPr>
          <w:b/>
          <w:bCs/>
          <w:sz w:val="28"/>
          <w:szCs w:val="28"/>
        </w:rPr>
        <w:t xml:space="preserve"> the button “ Try it out”</w:t>
      </w:r>
    </w:p>
    <w:p w14:paraId="53780981" w14:textId="49C206EC" w:rsidR="00A219FE" w:rsidRDefault="00A219FE" w:rsidP="00A219F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A219FE">
        <w:rPr>
          <w:b/>
          <w:bCs/>
          <w:sz w:val="28"/>
          <w:szCs w:val="28"/>
        </w:rPr>
        <w:drawing>
          <wp:inline distT="0" distB="0" distL="0" distR="0" wp14:anchorId="33906C2B" wp14:editId="46927EB2">
            <wp:extent cx="2178162" cy="9398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D2E3" w14:textId="690445DB" w:rsidR="00A219FE" w:rsidRDefault="00180FB6" w:rsidP="00A219FE">
      <w:pPr>
        <w:pStyle w:val="a5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 w:rsidR="00A219FE">
        <w:rPr>
          <w:b/>
          <w:bCs/>
          <w:sz w:val="28"/>
          <w:szCs w:val="28"/>
        </w:rPr>
        <w:t xml:space="preserve">In the </w:t>
      </w:r>
      <w:r w:rsidR="00AD432A">
        <w:rPr>
          <w:b/>
          <w:bCs/>
          <w:sz w:val="28"/>
          <w:szCs w:val="28"/>
        </w:rPr>
        <w:t xml:space="preserve">field “map”, </w:t>
      </w:r>
      <w:r w:rsidR="00A219FE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the right username and </w:t>
      </w:r>
      <w:r>
        <w:rPr>
          <w:b/>
          <w:bCs/>
          <w:sz w:val="28"/>
          <w:szCs w:val="28"/>
        </w:rPr>
        <w:lastRenderedPageBreak/>
        <w:t>password</w:t>
      </w:r>
      <w:r w:rsidR="00AD432A">
        <w:rPr>
          <w:b/>
          <w:bCs/>
          <w:sz w:val="28"/>
          <w:szCs w:val="28"/>
        </w:rPr>
        <w:t>:</w:t>
      </w:r>
    </w:p>
    <w:p w14:paraId="17F7E6A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{</w:t>
      </w:r>
    </w:p>
    <w:p w14:paraId="1C57360F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"username": "Greyson",</w:t>
      </w:r>
    </w:p>
    <w:p w14:paraId="58C19E30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 xml:space="preserve">  "password": "123456"</w:t>
      </w:r>
    </w:p>
    <w:p w14:paraId="16DE6EE2" w14:textId="77777777" w:rsidR="00AD432A" w:rsidRPr="00AD432A" w:rsidRDefault="00AD432A" w:rsidP="00AD432A">
      <w:pPr>
        <w:pStyle w:val="a5"/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1" w:firstLineChars="0" w:firstLine="0"/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AD432A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}</w:t>
      </w:r>
    </w:p>
    <w:p w14:paraId="5E28ADF6" w14:textId="77FA1321" w:rsidR="00AD432A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the “Execute”, will get response:</w:t>
      </w:r>
    </w:p>
    <w:p w14:paraId="37C23339" w14:textId="0FA104C6" w:rsidR="00BC66B9" w:rsidRDefault="00BC66B9" w:rsidP="00AD432A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BC66B9">
        <w:rPr>
          <w:b/>
          <w:bCs/>
          <w:sz w:val="28"/>
          <w:szCs w:val="28"/>
        </w:rPr>
        <w:drawing>
          <wp:inline distT="0" distB="0" distL="0" distR="0" wp14:anchorId="4DE29469" wp14:editId="16D1F497">
            <wp:extent cx="5274310" cy="769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BBA7" w14:textId="5AA22CBB" w:rsidR="00BC66B9" w:rsidRDefault="00BC66B9" w:rsidP="00BC66B9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</w:t>
      </w:r>
      <w:r w:rsidR="00180FB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the password or name is wrong, will get:</w:t>
      </w:r>
    </w:p>
    <w:p w14:paraId="7E56CFA8" w14:textId="0A19741A" w:rsidR="00BC66B9" w:rsidRPr="00BC66B9" w:rsidRDefault="00BC66B9" w:rsidP="00BC66B9">
      <w:pPr>
        <w:pStyle w:val="a5"/>
        <w:ind w:left="731" w:firstLineChars="0" w:firstLine="0"/>
        <w:jc w:val="left"/>
        <w:rPr>
          <w:rFonts w:hint="eastAsia"/>
          <w:b/>
          <w:bCs/>
          <w:sz w:val="28"/>
          <w:szCs w:val="28"/>
        </w:rPr>
      </w:pPr>
      <w:r w:rsidRPr="00BC66B9">
        <w:rPr>
          <w:b/>
          <w:bCs/>
          <w:sz w:val="28"/>
          <w:szCs w:val="28"/>
        </w:rPr>
        <w:drawing>
          <wp:inline distT="0" distB="0" distL="0" distR="0" wp14:anchorId="0D87B0B4" wp14:editId="756B5367">
            <wp:extent cx="5274310" cy="2137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9E3A" w14:textId="256DACB8" w:rsidR="00D17F1E" w:rsidRPr="00D17F1E" w:rsidRDefault="00AD432A" w:rsidP="00D17F1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BC66B9">
        <w:rPr>
          <w:b/>
          <w:bCs/>
          <w:sz w:val="28"/>
          <w:szCs w:val="28"/>
        </w:rPr>
        <w:t>After get the right token, click the button:</w:t>
      </w:r>
      <w:r w:rsidR="00BC66B9" w:rsidRPr="00BC66B9">
        <w:rPr>
          <w:noProof/>
        </w:rPr>
        <w:t xml:space="preserve"> </w:t>
      </w:r>
      <w:r w:rsidR="00BC66B9" w:rsidRPr="00BC66B9">
        <w:rPr>
          <w:noProof/>
        </w:rPr>
        <w:drawing>
          <wp:inline distT="0" distB="0" distL="0" distR="0" wp14:anchorId="54E7FEA7" wp14:editId="7EA6AC7C">
            <wp:extent cx="1280160" cy="3337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7270" cy="3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CBA" w14:textId="4C999748" w:rsidR="00D17F1E" w:rsidRDefault="00D17F1E" w:rsidP="00D17F1E">
      <w:pPr>
        <w:pStyle w:val="a5"/>
        <w:ind w:left="731" w:firstLineChars="0" w:firstLine="0"/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drawing>
          <wp:inline distT="0" distB="0" distL="0" distR="0" wp14:anchorId="3B4D8F68" wp14:editId="298351FD">
            <wp:extent cx="4095961" cy="26099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ECC0" w14:textId="63EE6BE2" w:rsidR="00D17F1E" w:rsidRPr="00D17F1E" w:rsidRDefault="00D17F1E" w:rsidP="00D17F1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“Authorize” it, then close the dialog.</w:t>
      </w:r>
    </w:p>
    <w:p w14:paraId="6D3F3A56" w14:textId="0866010B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. </w:t>
      </w:r>
      <w:r w:rsidR="00D17F1E">
        <w:rPr>
          <w:b/>
          <w:bCs/>
          <w:sz w:val="28"/>
          <w:szCs w:val="28"/>
        </w:rPr>
        <w:t>Produce</w:t>
      </w:r>
      <w:r w:rsidR="00D92039">
        <w:rPr>
          <w:b/>
          <w:bCs/>
          <w:sz w:val="28"/>
          <w:szCs w:val="28"/>
        </w:rPr>
        <w:t xml:space="preserve"> Test Data API</w:t>
      </w:r>
      <w:r w:rsidR="00D17F1E">
        <w:rPr>
          <w:b/>
          <w:bCs/>
          <w:sz w:val="28"/>
          <w:szCs w:val="28"/>
        </w:rPr>
        <w:t>:</w:t>
      </w:r>
    </w:p>
    <w:p w14:paraId="6ADA714C" w14:textId="33DF6A94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 Didn’t get the token, click the button “Try it out”:</w:t>
      </w:r>
    </w:p>
    <w:p w14:paraId="1E1A776D" w14:textId="1D0891ED" w:rsidR="00D17F1E" w:rsidRDefault="00D17F1E" w:rsidP="006B635C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sz w:val="28"/>
          <w:szCs w:val="28"/>
        </w:rPr>
        <w:drawing>
          <wp:inline distT="0" distB="0" distL="0" distR="0" wp14:anchorId="46B1141B" wp14:editId="125D25C1">
            <wp:extent cx="2514729" cy="1238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29F" w14:textId="2EF57E7E" w:rsidR="00D17F1E" w:rsidRDefault="00D17F1E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sz w:val="28"/>
          <w:szCs w:val="28"/>
        </w:rPr>
        <w:drawing>
          <wp:inline distT="0" distB="0" distL="0" distR="0" wp14:anchorId="629A7909" wp14:editId="5B22343F">
            <wp:extent cx="2705239" cy="933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</w:t>
      </w:r>
      <w:r w:rsidR="006B11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click</w:t>
      </w:r>
      <w:r w:rsidR="006B1137">
        <w:rPr>
          <w:b/>
          <w:bCs/>
          <w:sz w:val="28"/>
          <w:szCs w:val="28"/>
        </w:rPr>
        <w:t xml:space="preserve"> “Execute”, will get the response:</w:t>
      </w:r>
    </w:p>
    <w:p w14:paraId="1B027866" w14:textId="5036AD73" w:rsidR="006B1137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sz w:val="28"/>
          <w:szCs w:val="28"/>
        </w:rPr>
        <w:drawing>
          <wp:inline distT="0" distB="0" distL="0" distR="0" wp14:anchorId="6CBA1CA9" wp14:editId="3AEA7927">
            <wp:extent cx="4788146" cy="1143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E46" w14:textId="3650B43D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Two: the user already login, click the button “Execute”:</w:t>
      </w:r>
    </w:p>
    <w:p w14:paraId="511F4A79" w14:textId="6E0792D3" w:rsidR="007027F9" w:rsidRDefault="007027F9" w:rsidP="006B635C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sz w:val="28"/>
          <w:szCs w:val="28"/>
        </w:rPr>
        <w:drawing>
          <wp:inline distT="0" distB="0" distL="0" distR="0" wp14:anchorId="078D50E9" wp14:editId="706BAE38">
            <wp:extent cx="5274310" cy="2915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BDA" w14:textId="6ED35474" w:rsidR="007027F9" w:rsidRDefault="007027F9" w:rsidP="006B635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we can check the log will see:</w:t>
      </w:r>
    </w:p>
    <w:p w14:paraId="3C5BE897" w14:textId="43A8E9B4" w:rsidR="007027F9" w:rsidRDefault="007027F9" w:rsidP="006B635C">
      <w:pPr>
        <w:jc w:val="left"/>
        <w:rPr>
          <w:rFonts w:hint="eastAsia"/>
          <w:b/>
          <w:bCs/>
          <w:sz w:val="28"/>
          <w:szCs w:val="28"/>
        </w:rPr>
      </w:pPr>
      <w:r w:rsidRPr="007027F9">
        <w:rPr>
          <w:b/>
          <w:bCs/>
          <w:sz w:val="28"/>
          <w:szCs w:val="28"/>
        </w:rPr>
        <w:lastRenderedPageBreak/>
        <w:drawing>
          <wp:inline distT="0" distB="0" distL="0" distR="0" wp14:anchorId="421A8797" wp14:editId="2D290B51">
            <wp:extent cx="5274310" cy="12071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1161" w14:textId="47888A87" w:rsidR="006B635C" w:rsidRDefault="006B635C" w:rsidP="006B635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D92039">
        <w:rPr>
          <w:b/>
          <w:bCs/>
          <w:sz w:val="28"/>
          <w:szCs w:val="28"/>
        </w:rPr>
        <w:t xml:space="preserve"> Transactions API:</w:t>
      </w:r>
    </w:p>
    <w:p w14:paraId="3B8B5BF3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ase 1: </w:t>
      </w:r>
      <w:r>
        <w:rPr>
          <w:b/>
          <w:bCs/>
          <w:sz w:val="28"/>
          <w:szCs w:val="28"/>
        </w:rPr>
        <w:t>Didn’t get the token, click the button “Try it out”:</w:t>
      </w:r>
    </w:p>
    <w:p w14:paraId="6C535B5B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sz w:val="28"/>
          <w:szCs w:val="28"/>
        </w:rPr>
        <w:drawing>
          <wp:inline distT="0" distB="0" distL="0" distR="0" wp14:anchorId="32A8C6C8" wp14:editId="0DF13CCE">
            <wp:extent cx="1819174" cy="8958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15" cy="9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A958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sz w:val="28"/>
          <w:szCs w:val="28"/>
        </w:rPr>
        <w:drawing>
          <wp:inline distT="0" distB="0" distL="0" distR="0" wp14:anchorId="6CFF172A" wp14:editId="11288E69">
            <wp:extent cx="2705239" cy="93349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63417566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sz w:val="28"/>
          <w:szCs w:val="28"/>
        </w:rPr>
        <w:drawing>
          <wp:inline distT="0" distB="0" distL="0" distR="0" wp14:anchorId="5BEC1833" wp14:editId="50C7C9A8">
            <wp:extent cx="3599849" cy="859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A04" w14:textId="77777777" w:rsidR="00D92039" w:rsidRDefault="00D92039" w:rsidP="00D9203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2:  </w:t>
      </w:r>
      <w:r>
        <w:rPr>
          <w:b/>
          <w:bCs/>
          <w:sz w:val="28"/>
          <w:szCs w:val="28"/>
        </w:rPr>
        <w:t>the user already login, click the button “Execute”:</w:t>
      </w:r>
    </w:p>
    <w:p w14:paraId="5C372F9D" w14:textId="6B49532C" w:rsidR="00D92039" w:rsidRPr="00D92039" w:rsidRDefault="00D92039" w:rsidP="006B635C">
      <w:pPr>
        <w:jc w:val="left"/>
        <w:rPr>
          <w:rFonts w:hint="eastAsia"/>
          <w:b/>
          <w:bCs/>
          <w:sz w:val="28"/>
          <w:szCs w:val="28"/>
        </w:rPr>
      </w:pPr>
      <w:r w:rsidRPr="00D92039">
        <w:rPr>
          <w:b/>
          <w:bCs/>
          <w:sz w:val="28"/>
          <w:szCs w:val="28"/>
        </w:rPr>
        <w:drawing>
          <wp:inline distT="0" distB="0" distL="0" distR="0" wp14:anchorId="7708BA03" wp14:editId="4EBBD0C3">
            <wp:extent cx="2237874" cy="25542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480" cy="25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2C2" w14:textId="741CD3A4" w:rsidR="00276090" w:rsidRDefault="006B635C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r w:rsidR="00276090">
        <w:rPr>
          <w:b/>
          <w:bCs/>
          <w:sz w:val="28"/>
          <w:szCs w:val="28"/>
        </w:rPr>
        <w:t>5</w:t>
      </w:r>
      <w:r w:rsidR="00276090">
        <w:rPr>
          <w:b/>
          <w:bCs/>
          <w:sz w:val="28"/>
          <w:szCs w:val="28"/>
        </w:rPr>
        <w:t xml:space="preserve">. </w:t>
      </w:r>
      <w:r w:rsidR="00276090">
        <w:rPr>
          <w:b/>
          <w:bCs/>
          <w:sz w:val="28"/>
          <w:szCs w:val="28"/>
        </w:rPr>
        <w:t>User status</w:t>
      </w:r>
      <w:r w:rsidR="00276090">
        <w:rPr>
          <w:b/>
          <w:bCs/>
          <w:sz w:val="28"/>
          <w:szCs w:val="28"/>
        </w:rPr>
        <w:t>:</w:t>
      </w:r>
    </w:p>
    <w:p w14:paraId="39CE7A48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1: Didn’t get the token, click the button “Try it out”:</w:t>
      </w:r>
    </w:p>
    <w:p w14:paraId="4135F519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D17F1E">
        <w:rPr>
          <w:b/>
          <w:bCs/>
          <w:sz w:val="28"/>
          <w:szCs w:val="28"/>
        </w:rPr>
        <w:t xml:space="preserve"> </w:t>
      </w:r>
      <w:r w:rsidRPr="006B635C">
        <w:rPr>
          <w:b/>
          <w:bCs/>
          <w:sz w:val="28"/>
          <w:szCs w:val="28"/>
        </w:rPr>
        <w:drawing>
          <wp:inline distT="0" distB="0" distL="0" distR="0" wp14:anchorId="6B31A473" wp14:editId="6A7ED333">
            <wp:extent cx="1819174" cy="8958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15" cy="9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ADC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parameters need input </w:t>
      </w:r>
      <w:r w:rsidRPr="00D17F1E">
        <w:rPr>
          <w:b/>
          <w:bCs/>
          <w:sz w:val="28"/>
          <w:szCs w:val="28"/>
        </w:rPr>
        <w:drawing>
          <wp:inline distT="0" distB="0" distL="0" distR="0" wp14:anchorId="1E793C72" wp14:editId="2C10B0FD">
            <wp:extent cx="2705239" cy="9334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, click “Execute”, will get the response:</w:t>
      </w:r>
    </w:p>
    <w:p w14:paraId="38C3FE67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 w:rsidRPr="007027F9">
        <w:rPr>
          <w:b/>
          <w:bCs/>
          <w:sz w:val="28"/>
          <w:szCs w:val="28"/>
        </w:rPr>
        <w:drawing>
          <wp:inline distT="0" distB="0" distL="0" distR="0" wp14:anchorId="1762B001" wp14:editId="4006E4E3">
            <wp:extent cx="3599849" cy="8593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068" cy="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AA5" w14:textId="77777777" w:rsidR="00276090" w:rsidRDefault="00276090" w:rsidP="0027609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2:  the user already login, click the button “Execute”:</w:t>
      </w:r>
    </w:p>
    <w:p w14:paraId="46485E95" w14:textId="28D90E6C" w:rsidR="006B635C" w:rsidRPr="00276090" w:rsidRDefault="00276090" w:rsidP="006B635C">
      <w:pPr>
        <w:jc w:val="left"/>
        <w:rPr>
          <w:rFonts w:hint="eastAsia"/>
          <w:b/>
          <w:bCs/>
          <w:sz w:val="28"/>
          <w:szCs w:val="28"/>
        </w:rPr>
      </w:pPr>
      <w:r w:rsidRPr="00276090">
        <w:rPr>
          <w:b/>
          <w:bCs/>
          <w:sz w:val="28"/>
          <w:szCs w:val="28"/>
        </w:rPr>
        <w:drawing>
          <wp:inline distT="0" distB="0" distL="0" distR="0" wp14:anchorId="2A0B1748" wp14:editId="0688FB07">
            <wp:extent cx="3549832" cy="20638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35C" w:rsidRPr="0027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A18"/>
    <w:multiLevelType w:val="hybridMultilevel"/>
    <w:tmpl w:val="E3025D88"/>
    <w:lvl w:ilvl="0" w:tplc="0409000B">
      <w:start w:val="1"/>
      <w:numFmt w:val="bullet"/>
      <w:lvlText w:val=""/>
      <w:lvlJc w:val="left"/>
      <w:pPr>
        <w:ind w:left="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</w:abstractNum>
  <w:num w:numId="1" w16cid:durableId="6032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263"/>
    <w:rsid w:val="00133BB9"/>
    <w:rsid w:val="00180FB6"/>
    <w:rsid w:val="001D3B9A"/>
    <w:rsid w:val="00270651"/>
    <w:rsid w:val="00276090"/>
    <w:rsid w:val="00406CAE"/>
    <w:rsid w:val="005011B2"/>
    <w:rsid w:val="00585263"/>
    <w:rsid w:val="005E6AB7"/>
    <w:rsid w:val="006B1137"/>
    <w:rsid w:val="006B1E21"/>
    <w:rsid w:val="006B635C"/>
    <w:rsid w:val="007027F9"/>
    <w:rsid w:val="00880B7C"/>
    <w:rsid w:val="00916486"/>
    <w:rsid w:val="00980A51"/>
    <w:rsid w:val="00995507"/>
    <w:rsid w:val="00A219FE"/>
    <w:rsid w:val="00A46E98"/>
    <w:rsid w:val="00A54B01"/>
    <w:rsid w:val="00A728F9"/>
    <w:rsid w:val="00A83D2D"/>
    <w:rsid w:val="00AD1D5B"/>
    <w:rsid w:val="00AD432A"/>
    <w:rsid w:val="00BB4FD3"/>
    <w:rsid w:val="00BC66B9"/>
    <w:rsid w:val="00C4736F"/>
    <w:rsid w:val="00D03BE9"/>
    <w:rsid w:val="00D17F1E"/>
    <w:rsid w:val="00D6530D"/>
    <w:rsid w:val="00D803DC"/>
    <w:rsid w:val="00D92039"/>
    <w:rsid w:val="00EE108E"/>
    <w:rsid w:val="00F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7E6F"/>
  <w15:chartTrackingRefBased/>
  <w15:docId w15:val="{7C699BF9-3500-4799-B454-FC309B5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30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B63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19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D43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432A"/>
    <w:rPr>
      <w:rFonts w:ascii="宋体" w:eastAsia="宋体" w:hAnsi="宋体" w:cs="宋体"/>
      <w:kern w:val="0"/>
      <w:sz w:val="24"/>
      <w:szCs w:val="24"/>
    </w:rPr>
  </w:style>
  <w:style w:type="character" w:customStyle="1" w:styleId="token-not-formatted">
    <w:name w:val="token-not-formatted"/>
    <w:basedOn w:val="a0"/>
    <w:rsid w:val="00AD432A"/>
  </w:style>
  <w:style w:type="character" w:customStyle="1" w:styleId="token-string">
    <w:name w:val="token-string"/>
    <w:basedOn w:val="a0"/>
    <w:rsid w:val="00AD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Greyson</dc:creator>
  <cp:keywords/>
  <dc:description/>
  <cp:lastModifiedBy>Zhou Greyson</cp:lastModifiedBy>
  <cp:revision>11</cp:revision>
  <dcterms:created xsi:type="dcterms:W3CDTF">2022-07-15T07:27:00Z</dcterms:created>
  <dcterms:modified xsi:type="dcterms:W3CDTF">2022-07-15T15:32:00Z</dcterms:modified>
</cp:coreProperties>
</file>