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B03E9" w14:textId="1A21DC89" w:rsidR="0053453D" w:rsidRPr="0053453D" w:rsidRDefault="0053453D" w:rsidP="0053453D">
      <w:pPr>
        <w:ind w:left="720" w:hanging="360"/>
        <w:rPr>
          <w:b/>
          <w:bCs/>
        </w:rPr>
      </w:pPr>
      <w:r w:rsidRPr="0053453D">
        <w:rPr>
          <w:b/>
          <w:bCs/>
        </w:rPr>
        <w:t>Old Marketing Requirements</w:t>
      </w:r>
    </w:p>
    <w:p w14:paraId="3F137068" w14:textId="0EDD23F7" w:rsidR="0053453D" w:rsidRDefault="0053453D" w:rsidP="0053453D">
      <w:pPr>
        <w:pStyle w:val="ListParagraph"/>
        <w:numPr>
          <w:ilvl w:val="0"/>
          <w:numId w:val="1"/>
        </w:numPr>
      </w:pPr>
      <w:r w:rsidRPr="0053453D">
        <w:t xml:space="preserve">Workflow </w:t>
      </w:r>
      <w:r>
        <w:t xml:space="preserve">must </w:t>
      </w:r>
      <w:r w:rsidRPr="0053453D">
        <w:t>prioritize attack tools that are more likely to have</w:t>
      </w:r>
      <w:r w:rsidRPr="0053453D">
        <w:br/>
        <w:t>vulnerabilities</w:t>
      </w:r>
      <w:r>
        <w:t xml:space="preserve">. </w:t>
      </w:r>
    </w:p>
    <w:p w14:paraId="3CE8456D" w14:textId="3802E602" w:rsidR="0053453D" w:rsidRDefault="0053453D" w:rsidP="0053453D">
      <w:pPr>
        <w:pStyle w:val="ListParagraph"/>
        <w:numPr>
          <w:ilvl w:val="0"/>
          <w:numId w:val="1"/>
        </w:numPr>
      </w:pPr>
      <w:r w:rsidRPr="0053453D">
        <w:t xml:space="preserve">Workflow </w:t>
      </w:r>
      <w:r>
        <w:t xml:space="preserve">must </w:t>
      </w:r>
      <w:r w:rsidRPr="0053453D">
        <w:t>fuzz test attack tools for vulnerabilities</w:t>
      </w:r>
      <w:r>
        <w:t>.</w:t>
      </w:r>
    </w:p>
    <w:p w14:paraId="1759FA1C" w14:textId="77777777" w:rsidR="0053453D" w:rsidRDefault="0053453D" w:rsidP="0053453D">
      <w:pPr>
        <w:pStyle w:val="ListParagraph"/>
        <w:numPr>
          <w:ilvl w:val="0"/>
          <w:numId w:val="1"/>
        </w:numPr>
      </w:pPr>
      <w:r w:rsidRPr="0053453D">
        <w:t>Proof of concept program should mitigate or slow an attacking tool</w:t>
      </w:r>
    </w:p>
    <w:p w14:paraId="2B52D33D" w14:textId="77777777" w:rsidR="0053453D" w:rsidRDefault="0053453D" w:rsidP="0053453D">
      <w:pPr>
        <w:pStyle w:val="ListParagraph"/>
        <w:numPr>
          <w:ilvl w:val="0"/>
          <w:numId w:val="1"/>
        </w:numPr>
      </w:pPr>
      <w:r w:rsidRPr="0053453D">
        <w:t>Proof of concept program should provide an active defense response</w:t>
      </w:r>
    </w:p>
    <w:p w14:paraId="3C11C219" w14:textId="77777777" w:rsidR="0053453D" w:rsidRDefault="0053453D" w:rsidP="0053453D">
      <w:pPr>
        <w:pStyle w:val="ListParagraph"/>
        <w:numPr>
          <w:ilvl w:val="0"/>
          <w:numId w:val="1"/>
        </w:numPr>
      </w:pPr>
      <w:r w:rsidRPr="0053453D">
        <w:t>Proof of concept should show that the workflow functions</w:t>
      </w:r>
    </w:p>
    <w:p w14:paraId="71DA09DA" w14:textId="77777777" w:rsidR="0053453D" w:rsidRDefault="0053453D" w:rsidP="0053453D">
      <w:pPr>
        <w:pStyle w:val="ListParagraph"/>
        <w:numPr>
          <w:ilvl w:val="0"/>
          <w:numId w:val="1"/>
        </w:numPr>
      </w:pPr>
      <w:r w:rsidRPr="0053453D">
        <w:t>Proof of concept should use AI/LLM to generate responses capable of</w:t>
      </w:r>
      <w:r w:rsidRPr="0053453D">
        <w:br/>
        <w:t>neutralizing or slowing the attacking application</w:t>
      </w:r>
    </w:p>
    <w:p w14:paraId="6C223091" w14:textId="55E2AB1D" w:rsidR="0053453D" w:rsidRPr="0053453D" w:rsidRDefault="0053453D" w:rsidP="0053453D">
      <w:pPr>
        <w:pStyle w:val="ListParagraph"/>
        <w:numPr>
          <w:ilvl w:val="0"/>
          <w:numId w:val="1"/>
        </w:numPr>
      </w:pPr>
      <w:r w:rsidRPr="0053453D">
        <w:t>Findings should be placed into a</w:t>
      </w:r>
      <w:r>
        <w:t>n</w:t>
      </w:r>
      <w:r w:rsidRPr="0053453D">
        <w:t xml:space="preserve"> IEEE/ACM style paper</w:t>
      </w:r>
      <w:r w:rsidRPr="0053453D">
        <w:br/>
      </w:r>
    </w:p>
    <w:p w14:paraId="1533C944" w14:textId="39877F58" w:rsidR="0053453D" w:rsidRDefault="0053453D">
      <w:pPr>
        <w:rPr>
          <w:b/>
          <w:bCs/>
        </w:rPr>
      </w:pPr>
      <w:r>
        <w:rPr>
          <w:b/>
          <w:bCs/>
        </w:rPr>
        <w:t>Revised Marketing Requirements</w:t>
      </w:r>
    </w:p>
    <w:p w14:paraId="42821C63" w14:textId="2E8AB428" w:rsidR="0053453D" w:rsidRDefault="0053453D" w:rsidP="0053453D">
      <w:pPr>
        <w:pStyle w:val="ListParagraph"/>
        <w:numPr>
          <w:ilvl w:val="0"/>
          <w:numId w:val="2"/>
        </w:numPr>
      </w:pPr>
      <w:r>
        <w:t xml:space="preserve">Workflow must prioritize attack tools that are more likely to have vulnerabilities. </w:t>
      </w:r>
    </w:p>
    <w:p w14:paraId="35A5F7B9" w14:textId="04C89B97" w:rsidR="0053453D" w:rsidRDefault="0053453D" w:rsidP="0053453D">
      <w:pPr>
        <w:pStyle w:val="ListParagraph"/>
        <w:numPr>
          <w:ilvl w:val="0"/>
          <w:numId w:val="2"/>
        </w:numPr>
      </w:pPr>
      <w:r>
        <w:t>Two selected attack tools to test against must be identified.</w:t>
      </w:r>
    </w:p>
    <w:p w14:paraId="06602804" w14:textId="26C19CFE" w:rsidR="0053453D" w:rsidRDefault="0053453D" w:rsidP="0053453D">
      <w:pPr>
        <w:pStyle w:val="ListParagraph"/>
        <w:numPr>
          <w:ilvl w:val="0"/>
          <w:numId w:val="2"/>
        </w:numPr>
      </w:pPr>
      <w:r>
        <w:t xml:space="preserve">Software fuzzing tools capable of testing both attack tools must be identified.  </w:t>
      </w:r>
    </w:p>
    <w:p w14:paraId="361688B4" w14:textId="204D0242" w:rsidR="0053453D" w:rsidRDefault="0053453D" w:rsidP="0053453D">
      <w:pPr>
        <w:pStyle w:val="ListParagraph"/>
        <w:numPr>
          <w:ilvl w:val="0"/>
          <w:numId w:val="2"/>
        </w:numPr>
      </w:pPr>
      <w:r>
        <w:t>Demonstrate a fuzz testing workflow for selected attack tools Medusa and Masscan.</w:t>
      </w:r>
    </w:p>
    <w:p w14:paraId="34F2E459" w14:textId="594D30C6" w:rsidR="007F1D7D" w:rsidRDefault="007F1D7D" w:rsidP="0053453D">
      <w:pPr>
        <w:pStyle w:val="ListParagraph"/>
        <w:numPr>
          <w:ilvl w:val="0"/>
          <w:numId w:val="2"/>
        </w:numPr>
      </w:pPr>
      <w:r>
        <w:t xml:space="preserve">Proof of concept should show that the workflow functions. </w:t>
      </w:r>
    </w:p>
    <w:p w14:paraId="48AB44AA" w14:textId="3B7F0E53" w:rsidR="0053453D" w:rsidRDefault="0053453D" w:rsidP="0053453D">
      <w:pPr>
        <w:pStyle w:val="ListParagraph"/>
        <w:numPr>
          <w:ilvl w:val="0"/>
          <w:numId w:val="2"/>
        </w:numPr>
      </w:pPr>
      <w:r>
        <w:t xml:space="preserve">Proof of concept program must provide an active defense response. </w:t>
      </w:r>
    </w:p>
    <w:p w14:paraId="11870756" w14:textId="0205FD20" w:rsidR="00ED07D9" w:rsidRDefault="00ED07D9" w:rsidP="0053453D">
      <w:pPr>
        <w:pStyle w:val="ListParagraph"/>
        <w:numPr>
          <w:ilvl w:val="0"/>
          <w:numId w:val="2"/>
        </w:numPr>
      </w:pPr>
      <w:r>
        <w:t>Proof of concept must use AI/LLM to generate responses capable of neutraliz</w:t>
      </w:r>
      <w:r w:rsidR="00D70617">
        <w:t>ing</w:t>
      </w:r>
      <w:r>
        <w:t xml:space="preserve"> or slow</w:t>
      </w:r>
      <w:r w:rsidR="00D70617">
        <w:t>ing</w:t>
      </w:r>
      <w:r>
        <w:t xml:space="preserve"> the attacking application. </w:t>
      </w:r>
    </w:p>
    <w:p w14:paraId="63487B79" w14:textId="77777777" w:rsidR="0053453D" w:rsidRDefault="0053453D" w:rsidP="0053453D">
      <w:pPr>
        <w:pStyle w:val="ListParagraph"/>
        <w:numPr>
          <w:ilvl w:val="0"/>
          <w:numId w:val="2"/>
        </w:numPr>
      </w:pPr>
      <w:r>
        <w:t xml:space="preserve">Evaluate the performance of any active defense responses found. </w:t>
      </w:r>
    </w:p>
    <w:p w14:paraId="29A3ECB5" w14:textId="78E00883" w:rsidR="0053453D" w:rsidRDefault="0053453D" w:rsidP="0053453D">
      <w:pPr>
        <w:pStyle w:val="ListParagraph"/>
        <w:numPr>
          <w:ilvl w:val="0"/>
          <w:numId w:val="2"/>
        </w:numPr>
      </w:pPr>
      <w:r>
        <w:t xml:space="preserve">Findings must be compiled into an IEEE/ACM-styled paper. </w:t>
      </w:r>
    </w:p>
    <w:sectPr w:rsidR="0053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D6550"/>
    <w:multiLevelType w:val="hybridMultilevel"/>
    <w:tmpl w:val="D35E7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D67CF"/>
    <w:multiLevelType w:val="hybridMultilevel"/>
    <w:tmpl w:val="3982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327179">
    <w:abstractNumId w:val="1"/>
  </w:num>
  <w:num w:numId="2" w16cid:durableId="4962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3D"/>
    <w:rsid w:val="004858FA"/>
    <w:rsid w:val="0053453D"/>
    <w:rsid w:val="007F1D7D"/>
    <w:rsid w:val="00CF6ADB"/>
    <w:rsid w:val="00D70617"/>
    <w:rsid w:val="00ED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789E"/>
  <w15:chartTrackingRefBased/>
  <w15:docId w15:val="{3E9FDAA3-3E68-46AF-A220-DAE34DA9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Sickels</dc:creator>
  <cp:keywords/>
  <dc:description/>
  <cp:lastModifiedBy>Noah Sickels</cp:lastModifiedBy>
  <cp:revision>5</cp:revision>
  <dcterms:created xsi:type="dcterms:W3CDTF">2024-11-01T21:34:00Z</dcterms:created>
  <dcterms:modified xsi:type="dcterms:W3CDTF">2024-11-01T21:43:00Z</dcterms:modified>
</cp:coreProperties>
</file>