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4C56A" w14:textId="77777777" w:rsidR="00007190" w:rsidRDefault="00F70128">
      <w:r>
        <w:t>PARKSは、アメリカの国立公園の</w:t>
      </w:r>
      <w:r>
        <w:rPr>
          <w:rFonts w:hint="eastAsia"/>
        </w:rPr>
        <w:t>称賛し</w:t>
      </w:r>
      <w:r>
        <w:t>、フィフティナインパークスプリントシリーズのアートを特集しています。</w:t>
      </w:r>
      <w:r w:rsidRPr="00F70128">
        <w:rPr>
          <w:rFonts w:hint="eastAsia"/>
        </w:rPr>
        <w:t>プレ</w:t>
      </w:r>
      <w:r>
        <w:rPr>
          <w:rFonts w:hint="eastAsia"/>
        </w:rPr>
        <w:t>イ</w:t>
      </w:r>
      <w:r w:rsidRPr="00F70128">
        <w:rPr>
          <w:rFonts w:hint="eastAsia"/>
        </w:rPr>
        <w:t>ヤーは</w:t>
      </w:r>
      <w:r w:rsidRPr="00F70128">
        <w:t>2人のハイカー</w:t>
      </w:r>
      <w:r>
        <w:rPr>
          <w:rFonts w:hint="eastAsia"/>
        </w:rPr>
        <w:t>になって</w:t>
      </w:r>
      <w:r w:rsidRPr="00F70128">
        <w:t>、</w:t>
      </w:r>
      <w:r w:rsidR="00444DCA">
        <w:rPr>
          <w:rFonts w:hint="eastAsia"/>
        </w:rPr>
        <w:t>トレイルを</w:t>
      </w:r>
      <w:r w:rsidRPr="00F70128">
        <w:t>トレッキング</w:t>
      </w:r>
      <w:r>
        <w:rPr>
          <w:rFonts w:hint="eastAsia"/>
        </w:rPr>
        <w:t>しながら</w:t>
      </w:r>
      <w:r w:rsidRPr="00F70128">
        <w:t>野生動物の観察、写真の撮影、国立公園の訪問を行います。</w:t>
      </w:r>
    </w:p>
    <w:p w14:paraId="2666439C" w14:textId="77777777" w:rsidR="00F70128" w:rsidRDefault="00F70128">
      <w:pPr>
        <w:widowControl/>
        <w:jc w:val="left"/>
      </w:pPr>
      <w:r>
        <w:br w:type="page"/>
      </w:r>
    </w:p>
    <w:p w14:paraId="3C3C71D1" w14:textId="77777777" w:rsidR="00F70128" w:rsidRDefault="00F70128">
      <w:r>
        <w:rPr>
          <w:rFonts w:hint="eastAsia"/>
        </w:rPr>
        <w:lastRenderedPageBreak/>
        <w:t>コンポーネント</w:t>
      </w:r>
    </w:p>
    <w:p w14:paraId="75E736F7" w14:textId="77777777" w:rsidR="00F70128" w:rsidRDefault="00F70128">
      <w:r>
        <w:rPr>
          <w:rFonts w:hint="eastAsia"/>
        </w:rPr>
        <w:t>ゲームボード(三つ折り)</w:t>
      </w:r>
      <w:r>
        <w:t>……</w:t>
      </w:r>
      <w:r>
        <w:rPr>
          <w:rFonts w:hint="eastAsia"/>
        </w:rPr>
        <w:t>1</w:t>
      </w:r>
    </w:p>
    <w:p w14:paraId="42348BFB" w14:textId="77777777" w:rsidR="00F70128" w:rsidRDefault="00F70128">
      <w:r>
        <w:rPr>
          <w:rFonts w:hint="eastAsia"/>
        </w:rPr>
        <w:t>トークントレイ</w:t>
      </w:r>
      <w:r>
        <w:t>……</w:t>
      </w:r>
      <w:r>
        <w:rPr>
          <w:rFonts w:hint="eastAsia"/>
        </w:rPr>
        <w:t>2</w:t>
      </w:r>
    </w:p>
    <w:p w14:paraId="74EAE589" w14:textId="77777777" w:rsidR="00444DCA" w:rsidRDefault="00444DCA">
      <w:r>
        <w:rPr>
          <w:rFonts w:hint="eastAsia"/>
        </w:rPr>
        <w:t>タロットサイズカード：7</w:t>
      </w:r>
      <w:r>
        <w:t>0</w:t>
      </w:r>
      <w:r>
        <w:rPr>
          <w:rFonts w:hint="eastAsia"/>
        </w:rPr>
        <w:t>×</w:t>
      </w:r>
      <w:r>
        <w:t>120</w:t>
      </w:r>
    </w:p>
    <w:p w14:paraId="7274B24D" w14:textId="77777777" w:rsidR="00F70128" w:rsidRDefault="00F70128" w:rsidP="00444DCA">
      <w:pPr>
        <w:pStyle w:val="ListParagraph"/>
        <w:numPr>
          <w:ilvl w:val="0"/>
          <w:numId w:val="1"/>
        </w:numPr>
        <w:ind w:leftChars="0"/>
      </w:pPr>
      <w:r>
        <w:rPr>
          <w:rFonts w:hint="eastAsia"/>
        </w:rPr>
        <w:t>パークカード</w:t>
      </w:r>
      <w:r>
        <w:t>……</w:t>
      </w:r>
      <w:r>
        <w:rPr>
          <w:rFonts w:hint="eastAsia"/>
        </w:rPr>
        <w:t>48</w:t>
      </w:r>
    </w:p>
    <w:p w14:paraId="01E925CB" w14:textId="77777777" w:rsidR="00444DCA" w:rsidRDefault="00444DCA" w:rsidP="00444DCA">
      <w:r>
        <w:rPr>
          <w:rFonts w:hint="eastAsia"/>
        </w:rPr>
        <w:t>(スモールサイズ：</w:t>
      </w:r>
      <w:r>
        <w:t>50</w:t>
      </w:r>
      <w:r>
        <w:rPr>
          <w:rFonts w:hint="eastAsia"/>
        </w:rPr>
        <w:t>×</w:t>
      </w:r>
      <w:r>
        <w:t>75</w:t>
      </w:r>
      <w:r>
        <w:rPr>
          <w:rFonts w:hint="eastAsia"/>
        </w:rPr>
        <w:t>)</w:t>
      </w:r>
    </w:p>
    <w:p w14:paraId="685B8CEC" w14:textId="77777777" w:rsidR="00F70128" w:rsidRDefault="00F70128" w:rsidP="00444DCA">
      <w:pPr>
        <w:pStyle w:val="ListParagraph"/>
        <w:numPr>
          <w:ilvl w:val="0"/>
          <w:numId w:val="1"/>
        </w:numPr>
        <w:ind w:leftChars="0"/>
      </w:pPr>
      <w:r>
        <w:rPr>
          <w:rFonts w:hint="eastAsia"/>
        </w:rPr>
        <w:t>シーズンカード</w:t>
      </w:r>
      <w:r>
        <w:t>……</w:t>
      </w:r>
      <w:r>
        <w:rPr>
          <w:rFonts w:hint="eastAsia"/>
        </w:rPr>
        <w:t>10</w:t>
      </w:r>
    </w:p>
    <w:p w14:paraId="1B3A3213" w14:textId="77777777" w:rsidR="00F70128" w:rsidRDefault="00444DCA" w:rsidP="00444DCA">
      <w:pPr>
        <w:pStyle w:val="ListParagraph"/>
        <w:numPr>
          <w:ilvl w:val="0"/>
          <w:numId w:val="1"/>
        </w:numPr>
        <w:ind w:leftChars="0"/>
      </w:pPr>
      <w:r>
        <w:rPr>
          <w:rFonts w:hint="eastAsia"/>
        </w:rPr>
        <w:t>イヤーカード</w:t>
      </w:r>
      <w:r>
        <w:t>……</w:t>
      </w:r>
      <w:r>
        <w:rPr>
          <w:rFonts w:hint="eastAsia"/>
        </w:rPr>
        <w:t>12</w:t>
      </w:r>
    </w:p>
    <w:p w14:paraId="229FC272" w14:textId="77777777" w:rsidR="00444DCA" w:rsidRDefault="00444DCA" w:rsidP="00444DCA">
      <w:pPr>
        <w:pStyle w:val="ListParagraph"/>
        <w:numPr>
          <w:ilvl w:val="0"/>
          <w:numId w:val="1"/>
        </w:numPr>
        <w:ind w:leftChars="0"/>
      </w:pPr>
      <w:r>
        <w:rPr>
          <w:rFonts w:hint="eastAsia"/>
        </w:rPr>
        <w:t>ギアカード</w:t>
      </w:r>
      <w:r>
        <w:t>……</w:t>
      </w:r>
      <w:r>
        <w:rPr>
          <w:rFonts w:hint="eastAsia"/>
        </w:rPr>
        <w:t>36</w:t>
      </w:r>
    </w:p>
    <w:p w14:paraId="65F34416" w14:textId="77777777" w:rsidR="00444DCA" w:rsidRDefault="00141769" w:rsidP="00444DCA">
      <w:pPr>
        <w:pStyle w:val="ListParagraph"/>
        <w:numPr>
          <w:ilvl w:val="0"/>
          <w:numId w:val="1"/>
        </w:numPr>
        <w:ind w:leftChars="0"/>
      </w:pPr>
      <w:r>
        <w:rPr>
          <w:rFonts w:hint="eastAsia"/>
        </w:rPr>
        <w:t>水筒</w:t>
      </w:r>
      <w:r w:rsidR="00444DCA">
        <w:rPr>
          <w:rFonts w:hint="eastAsia"/>
        </w:rPr>
        <w:t>カード</w:t>
      </w:r>
      <w:r w:rsidR="00444DCA">
        <w:t>……</w:t>
      </w:r>
      <w:r w:rsidR="00444DCA">
        <w:rPr>
          <w:rFonts w:hint="eastAsia"/>
        </w:rPr>
        <w:t>15</w:t>
      </w:r>
    </w:p>
    <w:p w14:paraId="4087F46E" w14:textId="77777777" w:rsidR="00444DCA" w:rsidRDefault="00444DCA" w:rsidP="00444DCA">
      <w:pPr>
        <w:pStyle w:val="ListParagraph"/>
        <w:numPr>
          <w:ilvl w:val="0"/>
          <w:numId w:val="1"/>
        </w:numPr>
        <w:ind w:leftChars="0"/>
      </w:pPr>
      <w:r>
        <w:rPr>
          <w:rFonts w:hint="eastAsia"/>
        </w:rPr>
        <w:t>イベントカード(ソロモード用)</w:t>
      </w:r>
      <w:r>
        <w:t>……</w:t>
      </w:r>
      <w:r>
        <w:rPr>
          <w:rFonts w:hint="eastAsia"/>
        </w:rPr>
        <w:t>9</w:t>
      </w:r>
    </w:p>
    <w:p w14:paraId="3AB90424" w14:textId="77777777" w:rsidR="00444DCA" w:rsidRDefault="00444DCA" w:rsidP="00444DCA">
      <w:r>
        <w:rPr>
          <w:rFonts w:hint="eastAsia"/>
        </w:rPr>
        <w:t>トレイルサイト</w:t>
      </w:r>
      <w:r w:rsidR="0001722B">
        <w:rPr>
          <w:rFonts w:hint="eastAsia"/>
        </w:rPr>
        <w:t>タイル</w:t>
      </w:r>
      <w:r>
        <w:t>……</w:t>
      </w:r>
      <w:r>
        <w:rPr>
          <w:rFonts w:hint="eastAsia"/>
        </w:rPr>
        <w:t>10</w:t>
      </w:r>
    </w:p>
    <w:p w14:paraId="66E0AD4C" w14:textId="77777777" w:rsidR="00444DCA" w:rsidRDefault="00444DCA" w:rsidP="00444DCA">
      <w:r>
        <w:rPr>
          <w:rFonts w:hint="eastAsia"/>
        </w:rPr>
        <w:t>トレイル開始</w:t>
      </w:r>
      <w:r w:rsidR="0001722B">
        <w:rPr>
          <w:rFonts w:hint="eastAsia"/>
        </w:rPr>
        <w:t>タイル</w:t>
      </w:r>
      <w:r>
        <w:rPr>
          <w:rFonts w:hint="eastAsia"/>
        </w:rPr>
        <w:t>、トレイル終了</w:t>
      </w:r>
      <w:r w:rsidR="0001722B">
        <w:rPr>
          <w:rFonts w:hint="eastAsia"/>
        </w:rPr>
        <w:t>タイル</w:t>
      </w:r>
      <w:r>
        <w:t>……</w:t>
      </w:r>
      <w:r>
        <w:rPr>
          <w:rFonts w:hint="eastAsia"/>
        </w:rPr>
        <w:t>1</w:t>
      </w:r>
    </w:p>
    <w:p w14:paraId="54651CBE" w14:textId="77777777" w:rsidR="00444DCA" w:rsidRDefault="00444DCA" w:rsidP="00444DCA">
      <w:r>
        <w:rPr>
          <w:rFonts w:hint="eastAsia"/>
        </w:rPr>
        <w:t>ハイカーコマ(1人2個)</w:t>
      </w:r>
      <w:r>
        <w:t>……</w:t>
      </w:r>
      <w:r>
        <w:rPr>
          <w:rFonts w:hint="eastAsia"/>
        </w:rPr>
        <w:t>10</w:t>
      </w:r>
    </w:p>
    <w:p w14:paraId="460C8096" w14:textId="77777777" w:rsidR="00444DCA" w:rsidRDefault="00444DCA" w:rsidP="00444DCA">
      <w:r>
        <w:rPr>
          <w:rFonts w:hint="eastAsia"/>
        </w:rPr>
        <w:t>キャンプファイヤーコマ(1人1個)</w:t>
      </w:r>
      <w:r>
        <w:t>……</w:t>
      </w:r>
      <w:r>
        <w:rPr>
          <w:rFonts w:hint="eastAsia"/>
        </w:rPr>
        <w:t>5</w:t>
      </w:r>
    </w:p>
    <w:p w14:paraId="68ADD2FB" w14:textId="77777777" w:rsidR="00444DCA" w:rsidRDefault="00444DCA" w:rsidP="00444DCA">
      <w:r>
        <w:rPr>
          <w:rFonts w:hint="eastAsia"/>
        </w:rPr>
        <w:t>カメラコマ</w:t>
      </w:r>
      <w:r>
        <w:t>……</w:t>
      </w:r>
      <w:r>
        <w:rPr>
          <w:rFonts w:hint="eastAsia"/>
        </w:rPr>
        <w:t>1</w:t>
      </w:r>
    </w:p>
    <w:p w14:paraId="6F83D4E0" w14:textId="77777777" w:rsidR="00444DCA" w:rsidRDefault="00444DCA" w:rsidP="00444DCA">
      <w:r>
        <w:rPr>
          <w:rFonts w:hint="eastAsia"/>
        </w:rPr>
        <w:t>ファーストハイカーマーカー</w:t>
      </w:r>
      <w:r>
        <w:t>……</w:t>
      </w:r>
      <w:r>
        <w:rPr>
          <w:rFonts w:hint="eastAsia"/>
        </w:rPr>
        <w:t>1</w:t>
      </w:r>
    </w:p>
    <w:p w14:paraId="2F8A9295" w14:textId="77777777" w:rsidR="00444DCA" w:rsidRDefault="003C5847" w:rsidP="00444DCA">
      <w:r>
        <w:rPr>
          <w:rFonts w:hint="eastAsia"/>
        </w:rPr>
        <w:t>森</w:t>
      </w:r>
      <w:r w:rsidR="00444DCA">
        <w:rPr>
          <w:rFonts w:hint="eastAsia"/>
        </w:rPr>
        <w:t>トークン</w:t>
      </w:r>
      <w:r w:rsidR="00444DCA">
        <w:t>……</w:t>
      </w:r>
      <w:r w:rsidR="00444DCA">
        <w:rPr>
          <w:rFonts w:hint="eastAsia"/>
        </w:rPr>
        <w:t>16</w:t>
      </w:r>
    </w:p>
    <w:p w14:paraId="722625AF" w14:textId="77777777" w:rsidR="00444DCA" w:rsidRDefault="003C5847" w:rsidP="00444DCA">
      <w:r>
        <w:rPr>
          <w:rFonts w:hint="eastAsia"/>
        </w:rPr>
        <w:t>山</w:t>
      </w:r>
      <w:r w:rsidR="00444DCA">
        <w:rPr>
          <w:rFonts w:hint="eastAsia"/>
        </w:rPr>
        <w:t>トークン</w:t>
      </w:r>
      <w:r w:rsidR="00444DCA">
        <w:t>……</w:t>
      </w:r>
      <w:r w:rsidR="00444DCA">
        <w:rPr>
          <w:rFonts w:hint="eastAsia"/>
        </w:rPr>
        <w:t>16</w:t>
      </w:r>
    </w:p>
    <w:p w14:paraId="3C809652" w14:textId="77777777" w:rsidR="00444DCA" w:rsidRDefault="003C5847" w:rsidP="00444DCA">
      <w:r>
        <w:rPr>
          <w:rFonts w:hint="eastAsia"/>
        </w:rPr>
        <w:t>太陽</w:t>
      </w:r>
      <w:r w:rsidR="00444DCA">
        <w:rPr>
          <w:rFonts w:hint="eastAsia"/>
        </w:rPr>
        <w:t>トークン</w:t>
      </w:r>
      <w:r w:rsidR="00444DCA">
        <w:t>……</w:t>
      </w:r>
      <w:r w:rsidR="00444DCA">
        <w:rPr>
          <w:rFonts w:hint="eastAsia"/>
        </w:rPr>
        <w:t>30</w:t>
      </w:r>
    </w:p>
    <w:p w14:paraId="2C13A96C" w14:textId="77777777" w:rsidR="00444DCA" w:rsidRDefault="003C5847" w:rsidP="00444DCA">
      <w:r>
        <w:rPr>
          <w:rFonts w:hint="eastAsia"/>
        </w:rPr>
        <w:t>水</w:t>
      </w:r>
      <w:r w:rsidR="00444DCA">
        <w:rPr>
          <w:rFonts w:hint="eastAsia"/>
        </w:rPr>
        <w:t>トークン</w:t>
      </w:r>
      <w:r w:rsidR="00444DCA">
        <w:t>……</w:t>
      </w:r>
      <w:r w:rsidR="00444DCA">
        <w:rPr>
          <w:rFonts w:hint="eastAsia"/>
        </w:rPr>
        <w:t>60</w:t>
      </w:r>
    </w:p>
    <w:p w14:paraId="095761B7" w14:textId="77777777" w:rsidR="00444DCA" w:rsidRDefault="00444DCA" w:rsidP="00444DCA">
      <w:r>
        <w:rPr>
          <w:rFonts w:hint="eastAsia"/>
        </w:rPr>
        <w:t>ワイルドトークン(12種類)</w:t>
      </w:r>
      <w:r>
        <w:t>……</w:t>
      </w:r>
      <w:r>
        <w:rPr>
          <w:rFonts w:hint="eastAsia"/>
        </w:rPr>
        <w:t>各1</w:t>
      </w:r>
    </w:p>
    <w:p w14:paraId="784C55E9" w14:textId="77777777" w:rsidR="00444DCA" w:rsidRDefault="00444DCA" w:rsidP="00444DCA">
      <w:r>
        <w:rPr>
          <w:rFonts w:hint="eastAsia"/>
        </w:rPr>
        <w:t>写真(1枚1点)</w:t>
      </w:r>
      <w:r>
        <w:t>……</w:t>
      </w:r>
      <w:r>
        <w:rPr>
          <w:rFonts w:hint="eastAsia"/>
        </w:rPr>
        <w:t>24</w:t>
      </w:r>
    </w:p>
    <w:p w14:paraId="2388C0D6" w14:textId="77777777" w:rsidR="00444DCA" w:rsidRDefault="00444DCA">
      <w:pPr>
        <w:widowControl/>
        <w:jc w:val="left"/>
      </w:pPr>
      <w:r>
        <w:br w:type="page"/>
      </w:r>
    </w:p>
    <w:p w14:paraId="505A8884" w14:textId="77777777" w:rsidR="00444DCA" w:rsidRDefault="00444DCA" w:rsidP="00444DCA">
      <w:r w:rsidRPr="00444DCA">
        <w:rPr>
          <w:rFonts w:hint="eastAsia"/>
        </w:rPr>
        <w:lastRenderedPageBreak/>
        <w:t>プレイヤーは、</w:t>
      </w:r>
      <w:r w:rsidRPr="00444DCA">
        <w:t>1年</w:t>
      </w:r>
      <w:r>
        <w:rPr>
          <w:rFonts w:hint="eastAsia"/>
        </w:rPr>
        <w:t>間、</w:t>
      </w:r>
      <w:r w:rsidRPr="00444DCA">
        <w:t>4つ</w:t>
      </w:r>
      <w:r>
        <w:rPr>
          <w:rFonts w:hint="eastAsia"/>
        </w:rPr>
        <w:t>の</w:t>
      </w:r>
      <w:r w:rsidR="008D24B8">
        <w:rPr>
          <w:rFonts w:hint="eastAsia"/>
        </w:rPr>
        <w:t>シーズンで</w:t>
      </w:r>
      <w:r>
        <w:rPr>
          <w:rFonts w:hint="eastAsia"/>
        </w:rPr>
        <w:t>、</w:t>
      </w:r>
      <w:r w:rsidRPr="00444DCA">
        <w:t>異なるトレイルをトレッキングしながら2人のハイカー</w:t>
      </w:r>
      <w:r w:rsidR="008D24B8">
        <w:rPr>
          <w:rFonts w:hint="eastAsia"/>
        </w:rPr>
        <w:t>としてプレイします</w:t>
      </w:r>
      <w:r w:rsidRPr="00444DCA">
        <w:t>。各トレイルは異なるシーズンを表し、シーズンが経過するにつれて、トレイルは変化し、着実に長く成長します。ターンごとに、プレイヤーはハイカーの1人をトレイルに送ります。トレイルにいる間、ハイカーは美しいサイトを見て、到着するとアクションを実行します。ハイカーがトレイルの最後に到達すると、受け取ったトークンを使ってパークを訪れ、ポイントを獲得できます。あなたの目標は、年末に公園、写真、個人ボーナ</w:t>
      </w:r>
      <w:r w:rsidRPr="00444DCA">
        <w:rPr>
          <w:rFonts w:hint="eastAsia"/>
        </w:rPr>
        <w:t>スから最も多くのポイントを獲得することです。</w:t>
      </w:r>
    </w:p>
    <w:p w14:paraId="3C340153" w14:textId="77777777" w:rsidR="008D24B8" w:rsidRDefault="008D24B8" w:rsidP="00444DCA"/>
    <w:p w14:paraId="3223B108" w14:textId="77777777" w:rsidR="008D24B8" w:rsidRDefault="008D24B8" w:rsidP="008D24B8">
      <w:r>
        <w:rPr>
          <w:rFonts w:hint="eastAsia"/>
        </w:rPr>
        <w:t>ボードとリソース</w:t>
      </w:r>
    </w:p>
    <w:p w14:paraId="1E4B5E9E" w14:textId="77777777" w:rsidR="008D24B8" w:rsidRDefault="008D24B8" w:rsidP="008D24B8">
      <w:r>
        <w:rPr>
          <w:rFonts w:hint="eastAsia"/>
        </w:rPr>
        <w:t>すべてのプレイヤーの間にボードを置きます。</w:t>
      </w:r>
      <w:r>
        <w:t xml:space="preserve"> 2つのトークントレイをボードの左右に置き、</w:t>
      </w:r>
      <w:r>
        <w:rPr>
          <w:rFonts w:hint="eastAsia"/>
        </w:rPr>
        <w:t>プレイヤー</w:t>
      </w:r>
      <w:r>
        <w:t>の手の届くところに置き、蓋を箱に戻します。各トレイには、すべてのトークンと写真が入っており、サプライを形成しています。</w:t>
      </w:r>
    </w:p>
    <w:p w14:paraId="4C799DA7" w14:textId="77777777" w:rsidR="00BA7C46" w:rsidRDefault="00BA7C46" w:rsidP="008D24B8"/>
    <w:p w14:paraId="70A1E9BB" w14:textId="77777777" w:rsidR="008D24B8" w:rsidRDefault="008D24B8" w:rsidP="008D24B8">
      <w:r>
        <w:rPr>
          <w:rFonts w:hint="eastAsia"/>
        </w:rPr>
        <w:t>パーク</w:t>
      </w:r>
    </w:p>
    <w:p w14:paraId="0E909184" w14:textId="77777777" w:rsidR="008D24B8" w:rsidRDefault="008D24B8" w:rsidP="008D24B8">
      <w:r w:rsidRPr="008D24B8">
        <w:rPr>
          <w:rFonts w:hint="eastAsia"/>
        </w:rPr>
        <w:t>パークカード</w:t>
      </w:r>
      <w:r w:rsidR="00BA7C46">
        <w:rPr>
          <w:rFonts w:hint="eastAsia"/>
        </w:rPr>
        <w:t>を</w:t>
      </w:r>
      <w:r w:rsidRPr="008D24B8">
        <w:rPr>
          <w:rFonts w:hint="eastAsia"/>
        </w:rPr>
        <w:t>シャッフルします。</w:t>
      </w:r>
      <w:r w:rsidRPr="008D24B8">
        <w:t xml:space="preserve"> ボードの一番上のスロットに3枚を上向きに配り、ボードの右上にあるパークデッキエリアにデッキを置きます。</w:t>
      </w:r>
    </w:p>
    <w:p w14:paraId="5B2B1BB1" w14:textId="77777777" w:rsidR="00BA7C46" w:rsidRDefault="00BA7C46" w:rsidP="008D24B8"/>
    <w:p w14:paraId="1FD22B9F" w14:textId="77777777" w:rsidR="008D24B8" w:rsidRDefault="008D24B8" w:rsidP="008D24B8">
      <w:r>
        <w:rPr>
          <w:rFonts w:hint="eastAsia"/>
        </w:rPr>
        <w:t>ギア</w:t>
      </w:r>
    </w:p>
    <w:p w14:paraId="5CE02FD4" w14:textId="77777777" w:rsidR="008D24B8" w:rsidRDefault="008D24B8" w:rsidP="008D24B8">
      <w:r w:rsidRPr="008D24B8">
        <w:rPr>
          <w:rFonts w:hint="eastAsia"/>
        </w:rPr>
        <w:t>すべての</w:t>
      </w:r>
      <w:r>
        <w:rPr>
          <w:rFonts w:hint="eastAsia"/>
        </w:rPr>
        <w:t>ギア</w:t>
      </w:r>
      <w:r w:rsidRPr="008D24B8">
        <w:t>カードをシャッフルします。 ボードの一番下の</w:t>
      </w:r>
      <w:r>
        <w:rPr>
          <w:rFonts w:hint="eastAsia"/>
        </w:rPr>
        <w:t>ギア</w:t>
      </w:r>
      <w:r w:rsidRPr="008D24B8">
        <w:t>スロットに3枚を上向きに配り、ボードの右下にある</w:t>
      </w:r>
      <w:r>
        <w:rPr>
          <w:rFonts w:hint="eastAsia"/>
        </w:rPr>
        <w:t>ギア</w:t>
      </w:r>
      <w:r w:rsidRPr="008D24B8">
        <w:t>デッキエリアにデッキを置きます。</w:t>
      </w:r>
    </w:p>
    <w:p w14:paraId="1F97B348" w14:textId="77777777" w:rsidR="00BA7C46" w:rsidRDefault="00BA7C46" w:rsidP="008D24B8"/>
    <w:p w14:paraId="19C58DC7" w14:textId="77777777" w:rsidR="008D24B8" w:rsidRDefault="00141769" w:rsidP="008D24B8">
      <w:r>
        <w:rPr>
          <w:rFonts w:hint="eastAsia"/>
        </w:rPr>
        <w:t>水筒</w:t>
      </w:r>
    </w:p>
    <w:p w14:paraId="4ADCBCBF" w14:textId="77777777" w:rsidR="008D24B8" w:rsidRDefault="00141769" w:rsidP="008D24B8">
      <w:r>
        <w:rPr>
          <w:rFonts w:hint="eastAsia"/>
        </w:rPr>
        <w:t>水筒</w:t>
      </w:r>
      <w:r w:rsidR="008D24B8">
        <w:rPr>
          <w:rFonts w:hint="eastAsia"/>
        </w:rPr>
        <w:t>カードを裏返してシャッフルします。各プレイヤーに</w:t>
      </w:r>
      <w:r w:rsidR="008D24B8">
        <w:t>1</w:t>
      </w:r>
      <w:r w:rsidR="008D24B8">
        <w:rPr>
          <w:rFonts w:hint="eastAsia"/>
        </w:rPr>
        <w:t>枚ずつ表向きで配ります。</w:t>
      </w:r>
      <w:r w:rsidR="00BA7C46">
        <w:rPr>
          <w:rFonts w:hint="eastAsia"/>
        </w:rPr>
        <w:t>これが最初の</w:t>
      </w:r>
      <w:r>
        <w:rPr>
          <w:rFonts w:hint="eastAsia"/>
        </w:rPr>
        <w:t>水筒</w:t>
      </w:r>
      <w:r w:rsidR="00BA7C46">
        <w:rPr>
          <w:rFonts w:hint="eastAsia"/>
        </w:rPr>
        <w:t>です。残りの</w:t>
      </w:r>
      <w:r>
        <w:rPr>
          <w:rFonts w:hint="eastAsia"/>
        </w:rPr>
        <w:t>水筒</w:t>
      </w:r>
      <w:r w:rsidR="00BA7C46">
        <w:rPr>
          <w:rFonts w:hint="eastAsia"/>
        </w:rPr>
        <w:t>デッキを</w:t>
      </w:r>
      <w:r w:rsidR="00BA7C46" w:rsidRPr="00BA7C46">
        <w:rPr>
          <w:rFonts w:hint="eastAsia"/>
        </w:rPr>
        <w:t>ボードの左上のエリアに置きます。</w:t>
      </w:r>
    </w:p>
    <w:p w14:paraId="1141C0BC" w14:textId="77777777" w:rsidR="00BA7C46" w:rsidRDefault="00BA7C46" w:rsidP="008D24B8"/>
    <w:p w14:paraId="228B9B81" w14:textId="77777777" w:rsidR="00BA7C46" w:rsidRDefault="00BA7C46" w:rsidP="00BA7C46">
      <w:r>
        <w:rPr>
          <w:rFonts w:hint="eastAsia"/>
        </w:rPr>
        <w:t>イヤー</w:t>
      </w:r>
    </w:p>
    <w:p w14:paraId="60D967F9" w14:textId="77777777" w:rsidR="00BA7C46" w:rsidRDefault="00BA7C46" w:rsidP="00BA7C46">
      <w:r>
        <w:rPr>
          <w:rFonts w:hint="eastAsia"/>
        </w:rPr>
        <w:t>イヤーデッキをシャッフルします。</w:t>
      </w:r>
      <w:r>
        <w:t>各プレイヤーに2枚のカードを配ります。プレイヤーは、その年の個人ボーナスとして</w:t>
      </w:r>
      <w:r>
        <w:rPr>
          <w:rFonts w:hint="eastAsia"/>
        </w:rPr>
        <w:t>どちらか</w:t>
      </w:r>
      <w:r>
        <w:t>1つを選択し、もう一方を裏向きに捨てます。このカードは、ゲーム終了時に自分の目標をどれだけうまく達成</w:t>
      </w:r>
      <w:r>
        <w:rPr>
          <w:rFonts w:hint="eastAsia"/>
        </w:rPr>
        <w:t>できたか</w:t>
      </w:r>
      <w:r>
        <w:t>、プレイヤー</w:t>
      </w:r>
      <w:r>
        <w:rPr>
          <w:rFonts w:hint="eastAsia"/>
        </w:rPr>
        <w:t>ごとに</w:t>
      </w:r>
      <w:r>
        <w:t>報酬を与えます。これらは、ゲーム終了時</w:t>
      </w:r>
      <w:r>
        <w:rPr>
          <w:rFonts w:hint="eastAsia"/>
        </w:rPr>
        <w:t>ま</w:t>
      </w:r>
      <w:r>
        <w:t>で裏向きのままにしてください。最初のゲームでは、各プレイヤーに1</w:t>
      </w:r>
      <w:r>
        <w:rPr>
          <w:rFonts w:hint="eastAsia"/>
        </w:rPr>
        <w:t>枚</w:t>
      </w:r>
      <w:r>
        <w:t>ずつ配るだけです。</w:t>
      </w:r>
      <w:r>
        <w:rPr>
          <w:rFonts w:hint="eastAsia"/>
        </w:rPr>
        <w:t>残り</w:t>
      </w:r>
      <w:r>
        <w:t>を裏向きにして箱に戻します。</w:t>
      </w:r>
    </w:p>
    <w:p w14:paraId="0F769992" w14:textId="77777777" w:rsidR="00BA7C46" w:rsidRDefault="00BA7C46" w:rsidP="00BA7C46"/>
    <w:p w14:paraId="53EE2EE9" w14:textId="77777777" w:rsidR="00BA7C46" w:rsidRDefault="00BA7C46" w:rsidP="00BA7C46">
      <w:r>
        <w:rPr>
          <w:rFonts w:hint="eastAsia"/>
        </w:rPr>
        <w:t>シーズン</w:t>
      </w:r>
    </w:p>
    <w:p w14:paraId="738A7550" w14:textId="77777777" w:rsidR="00BA7C46" w:rsidRDefault="00BA7C46" w:rsidP="00BA7C46">
      <w:r>
        <w:rPr>
          <w:rFonts w:hint="eastAsia"/>
        </w:rPr>
        <w:t>シーズンデッキをシャッフルします。</w:t>
      </w:r>
      <w:r>
        <w:t>ボードのシーズンエリアに置き、一番上のカードを最初のシーズンとして公開します。</w:t>
      </w:r>
      <w:r>
        <w:br w:type="page"/>
      </w:r>
    </w:p>
    <w:p w14:paraId="21C361A5" w14:textId="77777777" w:rsidR="008D24B8" w:rsidRDefault="00BA7C46" w:rsidP="00BA7C46">
      <w:r>
        <w:rPr>
          <w:rFonts w:hint="eastAsia"/>
        </w:rPr>
        <w:lastRenderedPageBreak/>
        <w:t>トレイルセットアップ</w:t>
      </w:r>
    </w:p>
    <w:p w14:paraId="5F85B9DA" w14:textId="46D2AE5B" w:rsidR="0001722B" w:rsidRDefault="0001722B" w:rsidP="00BA7C46">
      <w:r>
        <w:rPr>
          <w:rFonts w:hint="eastAsia"/>
        </w:rPr>
        <w:t>トレイル開始タイル</w:t>
      </w:r>
      <w:r w:rsidRPr="0001722B">
        <w:t>を左端に配置して、ボードの下に最初の</w:t>
      </w:r>
      <w:r w:rsidR="004E2B29">
        <w:rPr>
          <w:rFonts w:hint="eastAsia"/>
        </w:rPr>
        <w:t>シーズントレイル</w:t>
      </w:r>
      <w:r w:rsidRPr="0001722B">
        <w:t>の作成を開始します。5つの基本サイトタイル（</w:t>
      </w:r>
      <w:r>
        <w:rPr>
          <w:rFonts w:hint="eastAsia"/>
        </w:rPr>
        <w:t>森林、山、谷、海、並木道</w:t>
      </w:r>
      <w:r w:rsidRPr="0001722B">
        <w:t>）を4つの拡張サイトタイル</w:t>
      </w:r>
      <w:r>
        <w:rPr>
          <w:rFonts w:hint="eastAsia"/>
        </w:rPr>
        <w:t>と分けてください。</w:t>
      </w:r>
      <w:r w:rsidRPr="0001722B">
        <w:t>（拡張サイト</w:t>
      </w:r>
      <w:r>
        <w:rPr>
          <w:rFonts w:hint="eastAsia"/>
        </w:rPr>
        <w:t>タイル</w:t>
      </w:r>
      <w:r w:rsidRPr="0001722B">
        <w:t>の右下にアスタリスクがあります）。4</w:t>
      </w:r>
      <w:r w:rsidRPr="0001722B">
        <w:rPr>
          <w:rFonts w:hint="eastAsia"/>
        </w:rPr>
        <w:t>〜</w:t>
      </w:r>
      <w:r w:rsidRPr="0001722B">
        <w:t>5人のプレイヤーゲームをプレイする場合は、</w:t>
      </w:r>
      <w:r>
        <w:rPr>
          <w:rFonts w:hint="eastAsia"/>
        </w:rPr>
        <w:t>滝タイル</w:t>
      </w:r>
      <w:r w:rsidRPr="0001722B">
        <w:t>を基本サイトに追加します。そうでない場合は、ボックスに戻します。次に、拡張サイトタイルをシャッフルし、</w:t>
      </w:r>
      <w:r>
        <w:rPr>
          <w:rFonts w:hint="eastAsia"/>
        </w:rPr>
        <w:t>1枚だけ</w:t>
      </w:r>
      <w:r w:rsidRPr="0001722B">
        <w:t>基本サイトに追加して、トレイルデッキを形成します。残りの</w:t>
      </w:r>
      <w:r>
        <w:rPr>
          <w:rFonts w:hint="eastAsia"/>
        </w:rPr>
        <w:t>拡張</w:t>
      </w:r>
      <w:r w:rsidRPr="0001722B">
        <w:t>サイト</w:t>
      </w:r>
      <w:r>
        <w:rPr>
          <w:rFonts w:hint="eastAsia"/>
        </w:rPr>
        <w:t>タイル</w:t>
      </w:r>
      <w:r w:rsidRPr="0001722B">
        <w:t>を</w:t>
      </w:r>
      <w:r w:rsidRPr="0001722B">
        <w:rPr>
          <w:rFonts w:hint="eastAsia"/>
        </w:rPr>
        <w:t>裏向きにして</w:t>
      </w:r>
      <w:r w:rsidR="00B2613B">
        <w:rPr>
          <w:rFonts w:hint="eastAsia"/>
        </w:rPr>
        <w:t>トレイル開始タイル</w:t>
      </w:r>
      <w:r w:rsidRPr="0001722B">
        <w:t>の左側に配置します。</w:t>
      </w:r>
      <w:r>
        <w:rPr>
          <w:rFonts w:hint="eastAsia"/>
        </w:rPr>
        <w:t>トレイル</w:t>
      </w:r>
      <w:r w:rsidRPr="0001722B">
        <w:t>デッキ（基本サイトと1つの</w:t>
      </w:r>
      <w:r>
        <w:rPr>
          <w:rFonts w:hint="eastAsia"/>
        </w:rPr>
        <w:t>拡張</w:t>
      </w:r>
      <w:r w:rsidRPr="0001722B">
        <w:t>サイト）をシャッフルし、</w:t>
      </w:r>
      <w:r>
        <w:rPr>
          <w:rFonts w:hint="eastAsia"/>
        </w:rPr>
        <w:t>ト</w:t>
      </w:r>
      <w:r w:rsidR="00C2423F">
        <w:rPr>
          <w:rFonts w:hint="eastAsia"/>
        </w:rPr>
        <w:t>レ</w:t>
      </w:r>
      <w:r>
        <w:rPr>
          <w:rFonts w:hint="eastAsia"/>
        </w:rPr>
        <w:t>イル開始タイル</w:t>
      </w:r>
      <w:r w:rsidRPr="0001722B">
        <w:t>の右側に</w:t>
      </w:r>
      <w:r>
        <w:rPr>
          <w:rFonts w:hint="eastAsia"/>
        </w:rPr>
        <w:t>表向きで起きます</w:t>
      </w:r>
      <w:r w:rsidRPr="0001722B">
        <w:t>。追加の各サイトを、前に配置した</w:t>
      </w:r>
      <w:r>
        <w:rPr>
          <w:rFonts w:hint="eastAsia"/>
        </w:rPr>
        <w:t>タイル</w:t>
      </w:r>
      <w:r w:rsidRPr="0001722B">
        <w:t>の右側に、すべてが上向きになるまで配置します。最後に、トレイル</w:t>
      </w:r>
      <w:r>
        <w:rPr>
          <w:rFonts w:hint="eastAsia"/>
        </w:rPr>
        <w:t>終了タイル</w:t>
      </w:r>
      <w:r w:rsidRPr="0001722B">
        <w:t>を最後の</w:t>
      </w:r>
      <w:r>
        <w:rPr>
          <w:rFonts w:hint="eastAsia"/>
        </w:rPr>
        <w:t>タイル</w:t>
      </w:r>
      <w:r w:rsidRPr="0001722B">
        <w:t>の右側に配置します。</w:t>
      </w:r>
      <w:r w:rsidR="00C2423F">
        <w:rPr>
          <w:rFonts w:hint="eastAsia"/>
        </w:rPr>
        <w:t>ソロプレイ用になっていな</w:t>
      </w:r>
      <w:r w:rsidRPr="0001722B">
        <w:t>いことを確認してください。最初のシーズンのトレイルが形成されました！</w:t>
      </w:r>
    </w:p>
    <w:p w14:paraId="2837C1E7" w14:textId="77777777" w:rsidR="00AC5D36" w:rsidRDefault="00AC5D36" w:rsidP="00BA7C46"/>
    <w:p w14:paraId="7E168F5C" w14:textId="77777777" w:rsidR="00AC5D36" w:rsidRDefault="00AC5D36" w:rsidP="00BA7C46">
      <w:r w:rsidRPr="00AC5D36">
        <w:rPr>
          <w:rFonts w:hint="eastAsia"/>
        </w:rPr>
        <w:t>各プレイヤーに同じ色のハイカーを</w:t>
      </w:r>
      <w:r w:rsidRPr="00AC5D36">
        <w:t>2人与え、トレイル</w:t>
      </w:r>
      <w:r>
        <w:rPr>
          <w:rFonts w:hint="eastAsia"/>
        </w:rPr>
        <w:t>開始タイル</w:t>
      </w:r>
      <w:r w:rsidRPr="00AC5D36">
        <w:t>に配置します。各プレイヤーにハイカーの色に合ったキャンプファイヤーを与え、彼らの前に</w:t>
      </w:r>
      <w:r>
        <w:rPr>
          <w:rFonts w:hint="eastAsia"/>
        </w:rPr>
        <w:t>火がついている方を表にして</w:t>
      </w:r>
      <w:r w:rsidRPr="00AC5D36">
        <w:t>置きます。最近ハイキングをした</w:t>
      </w:r>
      <w:r w:rsidRPr="00AC5D36">
        <w:rPr>
          <w:rFonts w:hint="eastAsia"/>
        </w:rPr>
        <w:t>プレイヤー</w:t>
      </w:r>
      <w:r w:rsidRPr="00AC5D36">
        <w:t>に</w:t>
      </w:r>
      <w:r>
        <w:rPr>
          <w:rFonts w:hint="eastAsia"/>
        </w:rPr>
        <w:t>ファースト</w:t>
      </w:r>
      <w:r w:rsidRPr="00AC5D36">
        <w:t>ハイカーマーカーを渡します。最初のハイカーの右側の</w:t>
      </w:r>
      <w:r w:rsidRPr="00AC5D36">
        <w:rPr>
          <w:rFonts w:hint="eastAsia"/>
        </w:rPr>
        <w:t>プレイヤー</w:t>
      </w:r>
      <w:r w:rsidRPr="00AC5D36">
        <w:t>にカメラを渡します。未使用のハイカーとキャンプファイヤーを箱に戻します。</w:t>
      </w:r>
    </w:p>
    <w:p w14:paraId="4286B176" w14:textId="77777777" w:rsidR="00AC5D36" w:rsidRDefault="00AC5D36" w:rsidP="00BA7C46"/>
    <w:p w14:paraId="4452CB37" w14:textId="77777777" w:rsidR="00AC5D36" w:rsidRDefault="00AC5D36" w:rsidP="00BA7C46">
      <w:r>
        <w:rPr>
          <w:rFonts w:hint="eastAsia"/>
        </w:rPr>
        <w:t>開始シーズン</w:t>
      </w:r>
    </w:p>
    <w:p w14:paraId="374AE488" w14:textId="7AE68E59" w:rsidR="00AC5D36" w:rsidRDefault="00AC5D36" w:rsidP="00BA7C46">
      <w:r>
        <w:rPr>
          <w:rFonts w:hint="eastAsia"/>
        </w:rPr>
        <w:t>1年間の4つのシーズンは、ゲーム中の4つのラウンドを示しています。</w:t>
      </w:r>
      <w:r w:rsidRPr="00AC5D36">
        <w:rPr>
          <w:rFonts w:hint="eastAsia"/>
        </w:rPr>
        <w:t>シーズンごとにゲームプレイが変わり、</w:t>
      </w:r>
      <w:r w:rsidRPr="00AC5D36">
        <w:t>すべてのハイカーがトレイル</w:t>
      </w:r>
      <w:r>
        <w:rPr>
          <w:rFonts w:hint="eastAsia"/>
        </w:rPr>
        <w:t>終了タイル</w:t>
      </w:r>
      <w:r w:rsidRPr="00AC5D36">
        <w:t>に到達するとシーズンが終了します。まず、シーズンがラウンドのゲームプレイにどのように影響するか、およびその効果からすぐにアクションが必要かどうかを確認します。カードの右下に表示される季節の天気パターンを見てください。2番目のトレイルサイトから開始し、指定されたトークンを左から右に、サイトごとに1つずつトレイルに配置します。トレイルでこのパターンを繰り返し、トレイル</w:t>
      </w:r>
      <w:r w:rsidR="00C2423F">
        <w:rPr>
          <w:rFonts w:hint="eastAsia"/>
        </w:rPr>
        <w:t>終了タイルの1つ前</w:t>
      </w:r>
      <w:r w:rsidRPr="00AC5D36">
        <w:t>で停止します。</w:t>
      </w:r>
      <w:r w:rsidR="00C2423F">
        <w:rPr>
          <w:rFonts w:hint="eastAsia"/>
        </w:rPr>
        <w:t>さあ、</w:t>
      </w:r>
      <w:r w:rsidRPr="00AC5D36">
        <w:t>始める準備ができました</w:t>
      </w:r>
      <w:r w:rsidRPr="00AC5D36">
        <w:rPr>
          <w:rFonts w:hint="eastAsia"/>
        </w:rPr>
        <w:t>！</w:t>
      </w:r>
    </w:p>
    <w:p w14:paraId="4F2E104B" w14:textId="77777777" w:rsidR="0085428F" w:rsidRDefault="0085428F">
      <w:pPr>
        <w:widowControl/>
        <w:jc w:val="left"/>
      </w:pPr>
      <w:r>
        <w:br w:type="page"/>
      </w:r>
    </w:p>
    <w:p w14:paraId="3533F3C0" w14:textId="77777777" w:rsidR="006D1B33" w:rsidRDefault="006D1B33" w:rsidP="00BA7C46">
      <w:r>
        <w:rPr>
          <w:rFonts w:hint="eastAsia"/>
        </w:rPr>
        <w:lastRenderedPageBreak/>
        <w:t>ターンの流れ</w:t>
      </w:r>
    </w:p>
    <w:p w14:paraId="251AD2CF" w14:textId="77777777" w:rsidR="004E2B29" w:rsidRDefault="0085428F" w:rsidP="00BA7C46">
      <w:r>
        <w:rPr>
          <w:rFonts w:hint="eastAsia"/>
        </w:rPr>
        <w:t>ファーストハイカーマーカーを持つプレイヤーからゲームが始まります。</w:t>
      </w:r>
      <w:r w:rsidR="004E2B29">
        <w:rPr>
          <w:rFonts w:hint="eastAsia"/>
        </w:rPr>
        <w:t>各</w:t>
      </w:r>
      <w:r w:rsidRPr="0085428F">
        <w:rPr>
          <w:rFonts w:hint="eastAsia"/>
        </w:rPr>
        <w:t>ターン、プレイヤーはハイカーのいずれかを選択し、ハイカーをトレイルの任意のサイトに移動します</w:t>
      </w:r>
      <w:r w:rsidR="004E2B29">
        <w:rPr>
          <w:rFonts w:hint="eastAsia"/>
        </w:rPr>
        <w:t>(ただし、</w:t>
      </w:r>
      <w:r w:rsidRPr="0085428F">
        <w:t>現在の場所</w:t>
      </w:r>
      <w:r w:rsidR="004E2B29">
        <w:rPr>
          <w:rFonts w:hint="eastAsia"/>
        </w:rPr>
        <w:t>よりも</w:t>
      </w:r>
      <w:r w:rsidRPr="0085428F">
        <w:t>右側</w:t>
      </w:r>
      <w:r w:rsidR="004E2B29">
        <w:rPr>
          <w:rFonts w:hint="eastAsia"/>
        </w:rPr>
        <w:t>のみ</w:t>
      </w:r>
      <w:r w:rsidR="004E2B29">
        <w:t>)</w:t>
      </w:r>
      <w:r w:rsidR="004E2B29">
        <w:rPr>
          <w:rFonts w:hint="eastAsia"/>
        </w:rPr>
        <w:t>。</w:t>
      </w:r>
      <w:r w:rsidRPr="0085428F">
        <w:t>ハイカーが新しいサイトに</w:t>
      </w:r>
      <w:r w:rsidR="004E2B29">
        <w:rPr>
          <w:rFonts w:hint="eastAsia"/>
        </w:rPr>
        <w:t>到着</w:t>
      </w:r>
      <w:r w:rsidRPr="0085428F">
        <w:t>すると、</w:t>
      </w:r>
      <w:r w:rsidRPr="0085428F">
        <w:rPr>
          <w:rFonts w:hint="eastAsia"/>
        </w:rPr>
        <w:t>プレイヤー</w:t>
      </w:r>
      <w:r w:rsidRPr="0085428F">
        <w:t>はサイトのアクションを実行します。アクションを実行した後、時計回りに</w:t>
      </w:r>
      <w:r w:rsidR="004E2B29">
        <w:rPr>
          <w:rFonts w:hint="eastAsia"/>
        </w:rPr>
        <w:t>次のプレイヤーへ</w:t>
      </w:r>
      <w:r w:rsidRPr="0085428F">
        <w:t>ターン</w:t>
      </w:r>
      <w:r w:rsidR="004E2B29">
        <w:rPr>
          <w:rFonts w:hint="eastAsia"/>
        </w:rPr>
        <w:t>が移ります</w:t>
      </w:r>
      <w:r w:rsidRPr="0085428F">
        <w:t>。シーズンが終了するまで、</w:t>
      </w:r>
      <w:r w:rsidR="004E2B29">
        <w:rPr>
          <w:rFonts w:hint="eastAsia"/>
        </w:rPr>
        <w:t>これを続けてください</w:t>
      </w:r>
      <w:r w:rsidRPr="0085428F">
        <w:t>。別のハイカーが（あなた自身であっても）すでにサイトを占有している場合、Campfireを使用しない限り、そのサイトにアクセスできません。</w:t>
      </w:r>
      <w:r w:rsidR="004E2B29" w:rsidRPr="004E2B29">
        <w:rPr>
          <w:rFonts w:hint="eastAsia"/>
        </w:rPr>
        <w:t>ハイカーが天気パターンのトークン</w:t>
      </w:r>
      <w:r w:rsidR="001843D4">
        <w:rPr>
          <w:rFonts w:hint="eastAsia"/>
        </w:rPr>
        <w:t>があるサイトに初めて到達した場合</w:t>
      </w:r>
      <w:r w:rsidR="004E2B29" w:rsidRPr="004E2B29">
        <w:rPr>
          <w:rFonts w:hint="eastAsia"/>
        </w:rPr>
        <w:t>、ハイカーはサイトのアクションを実行するとともにボーナスとして</w:t>
      </w:r>
      <w:r w:rsidR="004E2B29">
        <w:rPr>
          <w:rFonts w:hint="eastAsia"/>
        </w:rPr>
        <w:t>そのトークンを受け取ります</w:t>
      </w:r>
      <w:r w:rsidR="004E2B29" w:rsidRPr="004E2B29">
        <w:rPr>
          <w:rFonts w:hint="eastAsia"/>
        </w:rPr>
        <w:t>。</w:t>
      </w:r>
    </w:p>
    <w:p w14:paraId="111622AC" w14:textId="598F01CF" w:rsidR="004E2B29" w:rsidRDefault="0085428F" w:rsidP="00BA7C46">
      <w:r w:rsidRPr="0085428F">
        <w:rPr>
          <w:rFonts w:hint="eastAsia"/>
        </w:rPr>
        <w:t>注：サイトにアクセスするには、サイトのアクションを実行</w:t>
      </w:r>
      <w:r w:rsidR="00C65FC0">
        <w:rPr>
          <w:rFonts w:hint="eastAsia"/>
        </w:rPr>
        <w:t>す</w:t>
      </w:r>
      <w:r w:rsidRPr="0085428F">
        <w:rPr>
          <w:rFonts w:hint="eastAsia"/>
        </w:rPr>
        <w:t>る必要があります</w:t>
      </w:r>
      <w:r w:rsidRPr="0085428F">
        <w:t>。</w:t>
      </w:r>
    </w:p>
    <w:p w14:paraId="193CE14D" w14:textId="77777777" w:rsidR="004E2B29" w:rsidRDefault="004E2B29" w:rsidP="00BA7C46"/>
    <w:p w14:paraId="4F9BFF05" w14:textId="77777777" w:rsidR="004E2B29" w:rsidRDefault="004E2B29" w:rsidP="00BA7C46">
      <w:r>
        <w:rPr>
          <w:rFonts w:hint="eastAsia"/>
        </w:rPr>
        <w:t>基本サイトタイル</w:t>
      </w:r>
    </w:p>
    <w:p w14:paraId="2E933790" w14:textId="77777777" w:rsidR="004E2B29" w:rsidRDefault="004E2B29" w:rsidP="004E2B29">
      <w:r>
        <w:rPr>
          <w:rFonts w:hint="eastAsia"/>
        </w:rPr>
        <w:t>森林</w:t>
      </w:r>
    </w:p>
    <w:p w14:paraId="60C7537F" w14:textId="77777777" w:rsidR="000B6C7A" w:rsidRDefault="004E2B29" w:rsidP="004E2B29">
      <w:r>
        <w:rPr>
          <w:rFonts w:hint="eastAsia"/>
        </w:rPr>
        <w:t>森トークンを</w:t>
      </w:r>
      <w:r w:rsidR="000B6C7A">
        <w:rPr>
          <w:rFonts w:hint="eastAsia"/>
        </w:rPr>
        <w:t>1つ得る</w:t>
      </w:r>
      <w:r w:rsidR="00364E40">
        <w:rPr>
          <w:rFonts w:hint="eastAsia"/>
        </w:rPr>
        <w:t>。</w:t>
      </w:r>
    </w:p>
    <w:p w14:paraId="59DB1437" w14:textId="77777777" w:rsidR="004E2B29" w:rsidRDefault="004E2B29" w:rsidP="004E2B29">
      <w:r>
        <w:rPr>
          <w:rFonts w:hint="eastAsia"/>
        </w:rPr>
        <w:t>山</w:t>
      </w:r>
    </w:p>
    <w:p w14:paraId="44A35D18" w14:textId="77777777" w:rsidR="004E2B29" w:rsidRDefault="000B6C7A" w:rsidP="004E2B29">
      <w:r>
        <w:rPr>
          <w:rFonts w:hint="eastAsia"/>
        </w:rPr>
        <w:t>山</w:t>
      </w:r>
      <w:r w:rsidR="004E2B29">
        <w:rPr>
          <w:rFonts w:hint="eastAsia"/>
        </w:rPr>
        <w:t>トークンを</w:t>
      </w:r>
      <w:r>
        <w:rPr>
          <w:rFonts w:hint="eastAsia"/>
        </w:rPr>
        <w:t>1つ得る</w:t>
      </w:r>
      <w:r w:rsidR="00364E40">
        <w:rPr>
          <w:rFonts w:hint="eastAsia"/>
        </w:rPr>
        <w:t>。</w:t>
      </w:r>
    </w:p>
    <w:p w14:paraId="4A3736C3" w14:textId="77777777" w:rsidR="004E2B29" w:rsidRDefault="004E2B29" w:rsidP="004E2B29">
      <w:r>
        <w:rPr>
          <w:rFonts w:hint="eastAsia"/>
        </w:rPr>
        <w:t>谷</w:t>
      </w:r>
    </w:p>
    <w:p w14:paraId="433CB6E6" w14:textId="77777777" w:rsidR="004E2B29" w:rsidRDefault="000B6C7A" w:rsidP="004E2B29">
      <w:r>
        <w:rPr>
          <w:rFonts w:hint="eastAsia"/>
        </w:rPr>
        <w:t>太陽</w:t>
      </w:r>
      <w:r w:rsidR="004E2B29">
        <w:t>トークンを</w:t>
      </w:r>
      <w:r w:rsidR="00364E40">
        <w:rPr>
          <w:rFonts w:hint="eastAsia"/>
        </w:rPr>
        <w:t>2つ得る。</w:t>
      </w:r>
    </w:p>
    <w:p w14:paraId="0B416A27" w14:textId="77777777" w:rsidR="004E2B29" w:rsidRDefault="004E2B29" w:rsidP="004E2B29">
      <w:r>
        <w:rPr>
          <w:rFonts w:hint="eastAsia"/>
        </w:rPr>
        <w:t>海</w:t>
      </w:r>
    </w:p>
    <w:p w14:paraId="6792106A" w14:textId="77777777" w:rsidR="004E2B29" w:rsidRDefault="004E2B29" w:rsidP="004E2B29">
      <w:r>
        <w:rPr>
          <w:rFonts w:hint="eastAsia"/>
        </w:rPr>
        <w:t>水トークンを</w:t>
      </w:r>
      <w:r>
        <w:t>2</w:t>
      </w:r>
      <w:r w:rsidR="00364E40">
        <w:rPr>
          <w:rFonts w:hint="eastAsia"/>
        </w:rPr>
        <w:t>つ得る。</w:t>
      </w:r>
    </w:p>
    <w:p w14:paraId="698C9FD3" w14:textId="77777777" w:rsidR="004E2B29" w:rsidRDefault="004E2B29" w:rsidP="004E2B29">
      <w:r>
        <w:rPr>
          <w:rFonts w:hint="eastAsia"/>
        </w:rPr>
        <w:t>並木道</w:t>
      </w:r>
    </w:p>
    <w:p w14:paraId="52DC6261" w14:textId="77777777" w:rsidR="004E2B29" w:rsidRDefault="005333FC" w:rsidP="004E2B29">
      <w:r>
        <w:rPr>
          <w:rFonts w:hint="eastAsia"/>
        </w:rPr>
        <w:t>水筒</w:t>
      </w:r>
      <w:r w:rsidR="00364E40">
        <w:rPr>
          <w:rFonts w:hint="eastAsia"/>
        </w:rPr>
        <w:t>カードを引く、もしくはトークンを2つサプライに戻し、写真を取る。</w:t>
      </w:r>
    </w:p>
    <w:p w14:paraId="6BB6FF53" w14:textId="77777777" w:rsidR="004E2B29" w:rsidRDefault="004E2B29" w:rsidP="004E2B29">
      <w:r>
        <w:rPr>
          <w:rFonts w:hint="eastAsia"/>
        </w:rPr>
        <w:t>滝</w:t>
      </w:r>
    </w:p>
    <w:p w14:paraId="666DF60E" w14:textId="77777777" w:rsidR="00364E40" w:rsidRDefault="00364E40" w:rsidP="004E2B29">
      <w:r>
        <w:rPr>
          <w:rFonts w:hint="eastAsia"/>
        </w:rPr>
        <w:t>太陽トークン</w:t>
      </w:r>
      <w:r w:rsidR="004E2B29">
        <w:rPr>
          <w:rFonts w:hint="eastAsia"/>
        </w:rPr>
        <w:t>と</w:t>
      </w:r>
      <w:r>
        <w:rPr>
          <w:rFonts w:hint="eastAsia"/>
        </w:rPr>
        <w:t>水</w:t>
      </w:r>
      <w:r w:rsidR="004E2B29">
        <w:rPr>
          <w:rFonts w:hint="eastAsia"/>
        </w:rPr>
        <w:t>トークンを</w:t>
      </w:r>
      <w:r w:rsidR="004E2B29">
        <w:t>1つずつ得る</w:t>
      </w:r>
      <w:r>
        <w:rPr>
          <w:rFonts w:hint="eastAsia"/>
        </w:rPr>
        <w:t>。</w:t>
      </w:r>
    </w:p>
    <w:p w14:paraId="23856E4D" w14:textId="77777777" w:rsidR="00364E40" w:rsidRDefault="00364E40" w:rsidP="004E2B29"/>
    <w:p w14:paraId="50E53313" w14:textId="77777777" w:rsidR="00364E40" w:rsidRDefault="00364E40" w:rsidP="004E2B29">
      <w:r>
        <w:rPr>
          <w:rFonts w:hint="eastAsia"/>
        </w:rPr>
        <w:t>拡張サイトタイル</w:t>
      </w:r>
    </w:p>
    <w:p w14:paraId="03E5351A" w14:textId="77777777" w:rsidR="00364E40" w:rsidRDefault="00364E40" w:rsidP="004E2B29">
      <w:r>
        <w:rPr>
          <w:rFonts w:hint="eastAsia"/>
        </w:rPr>
        <w:t>ワイルドライフ</w:t>
      </w:r>
    </w:p>
    <w:p w14:paraId="0B32C7B8" w14:textId="77777777" w:rsidR="00364E40" w:rsidRDefault="00364E40" w:rsidP="004E2B29">
      <w:r>
        <w:rPr>
          <w:rFonts w:hint="eastAsia"/>
        </w:rPr>
        <w:t>トークンを1つサプライに戻し、ワイルドトークンを1つ得る。</w:t>
      </w:r>
    </w:p>
    <w:p w14:paraId="362483D5" w14:textId="77777777" w:rsidR="00364E40" w:rsidRDefault="00364E40" w:rsidP="004E2B29">
      <w:r>
        <w:rPr>
          <w:rFonts w:hint="eastAsia"/>
        </w:rPr>
        <w:t>ロッジ</w:t>
      </w:r>
    </w:p>
    <w:p w14:paraId="31E25FBE" w14:textId="77777777" w:rsidR="00364E40" w:rsidRDefault="00364E40" w:rsidP="004E2B29">
      <w:r>
        <w:rPr>
          <w:rFonts w:hint="eastAsia"/>
        </w:rPr>
        <w:t>トークンを2つサプライに戻し、ワイルドトークン以外のトークンを2つ得る。</w:t>
      </w:r>
    </w:p>
    <w:p w14:paraId="547FBBF0" w14:textId="77777777" w:rsidR="00364E40" w:rsidRDefault="005333FC" w:rsidP="004E2B29">
      <w:r>
        <w:rPr>
          <w:rFonts w:hint="eastAsia"/>
        </w:rPr>
        <w:t>展望台</w:t>
      </w:r>
    </w:p>
    <w:p w14:paraId="4359BDB4" w14:textId="77777777" w:rsidR="00364E40" w:rsidRDefault="005333FC" w:rsidP="004E2B29">
      <w:r>
        <w:rPr>
          <w:rFonts w:hint="eastAsia"/>
        </w:rPr>
        <w:t>公園を予約する、</w:t>
      </w:r>
      <w:r w:rsidR="00364E40">
        <w:rPr>
          <w:rFonts w:hint="eastAsia"/>
        </w:rPr>
        <w:t>公園を訪れる、もしくはギアを購入す</w:t>
      </w:r>
      <w:r w:rsidR="002D5D1A">
        <w:rPr>
          <w:rFonts w:hint="eastAsia"/>
        </w:rPr>
        <w:t>る</w:t>
      </w:r>
    </w:p>
    <w:p w14:paraId="64CF8239" w14:textId="77777777" w:rsidR="00364E40" w:rsidRDefault="00364E40" w:rsidP="004E2B29">
      <w:r>
        <w:rPr>
          <w:rFonts w:hint="eastAsia"/>
        </w:rPr>
        <w:t>川</w:t>
      </w:r>
    </w:p>
    <w:p w14:paraId="07C3AAC3" w14:textId="77777777" w:rsidR="006D1B33" w:rsidRDefault="00364E40" w:rsidP="006D1B33">
      <w:r>
        <w:rPr>
          <w:rFonts w:hint="eastAsia"/>
        </w:rPr>
        <w:t>水トークンを1つサプライに戻し、別のハイカーがいるサイトのアクションを実行する。</w:t>
      </w:r>
    </w:p>
    <w:p w14:paraId="787ABD73" w14:textId="77777777" w:rsidR="006D1B33" w:rsidRDefault="006D1B33" w:rsidP="006D1B33">
      <w:r>
        <w:br w:type="page"/>
      </w:r>
    </w:p>
    <w:p w14:paraId="17C2D0FA" w14:textId="77777777" w:rsidR="006D1B33" w:rsidRDefault="006D1B33" w:rsidP="004E2B29">
      <w:r>
        <w:rPr>
          <w:rFonts w:hint="eastAsia"/>
        </w:rPr>
        <w:lastRenderedPageBreak/>
        <w:t>ワイルドライフ</w:t>
      </w:r>
    </w:p>
    <w:p w14:paraId="27D7C563" w14:textId="77777777" w:rsidR="00364E40" w:rsidRDefault="006D1B33" w:rsidP="004E2B29">
      <w:r>
        <w:rPr>
          <w:rFonts w:hint="eastAsia"/>
        </w:rPr>
        <w:t>ワイルドトークン</w:t>
      </w:r>
      <w:r w:rsidRPr="006D1B33">
        <w:rPr>
          <w:rFonts w:hint="eastAsia"/>
        </w:rPr>
        <w:t>には</w:t>
      </w:r>
      <w:r w:rsidRPr="006D1B33">
        <w:t>12種類の形状とサイズがありますが、すべて</w:t>
      </w:r>
      <w:r>
        <w:rPr>
          <w:rFonts w:hint="eastAsia"/>
        </w:rPr>
        <w:t>同じ物</w:t>
      </w:r>
      <w:r w:rsidRPr="006D1B33">
        <w:t>と見なされます。 名前にヒントがあ</w:t>
      </w:r>
      <w:r>
        <w:rPr>
          <w:rFonts w:hint="eastAsia"/>
        </w:rPr>
        <w:t>り</w:t>
      </w:r>
      <w:r w:rsidRPr="006D1B33">
        <w:t>、それはワイルドです！他のトークンの代わりに使用して、公園を訪れたり、写真を撮ったりすることができます。野生生物は食堂やギアの購入に使用できません。</w:t>
      </w:r>
    </w:p>
    <w:p w14:paraId="1BBC3425" w14:textId="77777777" w:rsidR="006D1B33" w:rsidRDefault="006D1B33" w:rsidP="004E2B29"/>
    <w:p w14:paraId="1E29265E" w14:textId="77777777" w:rsidR="006D1B33" w:rsidRDefault="006D1B33" w:rsidP="004E2B29">
      <w:r w:rsidRPr="006D1B33">
        <w:rPr>
          <w:rFonts w:hint="eastAsia"/>
        </w:rPr>
        <w:t>トークン記号</w:t>
      </w:r>
    </w:p>
    <w:p w14:paraId="2BB19D18" w14:textId="77777777" w:rsidR="006D1B33" w:rsidRDefault="006D1B33" w:rsidP="004E2B29">
      <w:r w:rsidRPr="006D1B33">
        <w:rPr>
          <w:rFonts w:hint="eastAsia"/>
        </w:rPr>
        <w:t>茶色の正方形のアイコンは、任意のトークンを使用できることを示し、内部の数字はその数を示します。</w:t>
      </w:r>
    </w:p>
    <w:p w14:paraId="57E47D5B" w14:textId="77777777" w:rsidR="006D1B33" w:rsidRDefault="006D1B33" w:rsidP="004E2B29"/>
    <w:p w14:paraId="73A9EB84" w14:textId="77777777" w:rsidR="006D1B33" w:rsidRDefault="006D1B33" w:rsidP="004E2B29">
      <w:r w:rsidRPr="006D1B33">
        <w:rPr>
          <w:rFonts w:hint="eastAsia"/>
        </w:rPr>
        <w:t>トークン制限</w:t>
      </w:r>
    </w:p>
    <w:p w14:paraId="58BD1087" w14:textId="77777777" w:rsidR="006D1B33" w:rsidRDefault="006D1B33" w:rsidP="004E2B29">
      <w:r w:rsidRPr="006D1B33">
        <w:rPr>
          <w:rFonts w:hint="eastAsia"/>
        </w:rPr>
        <w:t>プレイヤーは最大</w:t>
      </w:r>
      <w:r w:rsidRPr="006D1B33">
        <w:t>12個</w:t>
      </w:r>
      <w:r>
        <w:rPr>
          <w:rFonts w:hint="eastAsia"/>
        </w:rPr>
        <w:t>まで</w:t>
      </w:r>
      <w:r w:rsidRPr="006D1B33">
        <w:t>トークンを持</w:t>
      </w:r>
      <w:r>
        <w:rPr>
          <w:rFonts w:hint="eastAsia"/>
        </w:rPr>
        <w:t>つことができ</w:t>
      </w:r>
      <w:r w:rsidRPr="006D1B33">
        <w:t>ます。ターンの終わりに12を超える場合、12まで破棄する必要があります。</w:t>
      </w:r>
    </w:p>
    <w:p w14:paraId="682FE255" w14:textId="77777777" w:rsidR="006D1B33" w:rsidRDefault="006D1B33" w:rsidP="004E2B29"/>
    <w:p w14:paraId="100AC82C" w14:textId="77777777" w:rsidR="006D1B33" w:rsidRDefault="00141769" w:rsidP="004E2B29">
      <w:r>
        <w:rPr>
          <w:rFonts w:hint="eastAsia"/>
        </w:rPr>
        <w:t>水筒</w:t>
      </w:r>
    </w:p>
    <w:p w14:paraId="08AE0C0A" w14:textId="77777777" w:rsidR="006D1B33" w:rsidRDefault="00141769" w:rsidP="00141769">
      <w:r>
        <w:rPr>
          <w:rFonts w:hint="eastAsia"/>
        </w:rPr>
        <w:t>水筒カードを獲得したら、黒い水滴の面を表にして置きます。水筒</w:t>
      </w:r>
      <w:r>
        <w:t>は、ターン</w:t>
      </w:r>
      <w:r w:rsidR="005333FC">
        <w:rPr>
          <w:rFonts w:hint="eastAsia"/>
        </w:rPr>
        <w:t>中に</w:t>
      </w:r>
      <w:r>
        <w:t>水</w:t>
      </w:r>
      <w:r w:rsidR="005333FC">
        <w:rPr>
          <w:rFonts w:hint="eastAsia"/>
        </w:rPr>
        <w:t>トークンを得た場合、</w:t>
      </w:r>
      <w:r>
        <w:t>満たすことができます。</w:t>
      </w:r>
      <w:r w:rsidR="005333FC">
        <w:rPr>
          <w:rFonts w:hint="eastAsia"/>
        </w:rPr>
        <w:t>水筒</w:t>
      </w:r>
      <w:r>
        <w:rPr>
          <w:rFonts w:hint="eastAsia"/>
        </w:rPr>
        <w:t>を満杯にするには、</w:t>
      </w:r>
      <w:r w:rsidR="005333FC">
        <w:rPr>
          <w:rFonts w:hint="eastAsia"/>
        </w:rPr>
        <w:t>このターン</w:t>
      </w:r>
      <w:r>
        <w:rPr>
          <w:rFonts w:hint="eastAsia"/>
        </w:rPr>
        <w:t>得た水</w:t>
      </w:r>
      <w:r w:rsidR="005333FC">
        <w:rPr>
          <w:rFonts w:hint="eastAsia"/>
        </w:rPr>
        <w:t>トークン</w:t>
      </w:r>
      <w:r>
        <w:rPr>
          <w:rFonts w:hint="eastAsia"/>
        </w:rPr>
        <w:t>を</w:t>
      </w:r>
      <w:r w:rsidR="005333FC">
        <w:rPr>
          <w:rFonts w:hint="eastAsia"/>
        </w:rPr>
        <w:t>水筒</w:t>
      </w:r>
      <w:r>
        <w:rPr>
          <w:rFonts w:hint="eastAsia"/>
        </w:rPr>
        <w:t>に入</w:t>
      </w:r>
      <w:r w:rsidR="005333FC">
        <w:rPr>
          <w:rFonts w:hint="eastAsia"/>
        </w:rPr>
        <w:t>る必要があり</w:t>
      </w:r>
      <w:r>
        <w:rPr>
          <w:rFonts w:hint="eastAsia"/>
        </w:rPr>
        <w:t>、</w:t>
      </w:r>
      <w:r w:rsidR="005333FC">
        <w:rPr>
          <w:rFonts w:hint="eastAsia"/>
        </w:rPr>
        <w:t>満杯になったら、水筒</w:t>
      </w:r>
      <w:r>
        <w:rPr>
          <w:rFonts w:hint="eastAsia"/>
        </w:rPr>
        <w:t>アクションを実行します。そのターン獲得</w:t>
      </w:r>
      <w:r w:rsidR="001A2483">
        <w:rPr>
          <w:rFonts w:hint="eastAsia"/>
        </w:rPr>
        <w:t>していない</w:t>
      </w:r>
      <w:r>
        <w:rPr>
          <w:rFonts w:hint="eastAsia"/>
        </w:rPr>
        <w:t>水で満たすことはできません。</w:t>
      </w:r>
      <w:r w:rsidR="005333FC">
        <w:rPr>
          <w:rFonts w:hint="eastAsia"/>
        </w:rPr>
        <w:t>水筒</w:t>
      </w:r>
      <w:r>
        <w:rPr>
          <w:rFonts w:hint="eastAsia"/>
        </w:rPr>
        <w:t>はいくつでも持つことができ、複数の水</w:t>
      </w:r>
      <w:r w:rsidR="005333FC">
        <w:rPr>
          <w:rFonts w:hint="eastAsia"/>
        </w:rPr>
        <w:t>トークン</w:t>
      </w:r>
      <w:r>
        <w:rPr>
          <w:rFonts w:hint="eastAsia"/>
        </w:rPr>
        <w:t>を手に入れ</w:t>
      </w:r>
      <w:r w:rsidR="005333FC">
        <w:rPr>
          <w:rFonts w:hint="eastAsia"/>
        </w:rPr>
        <w:t>れば</w:t>
      </w:r>
      <w:r>
        <w:rPr>
          <w:rFonts w:hint="eastAsia"/>
        </w:rPr>
        <w:t>、ターン</w:t>
      </w:r>
      <w:r w:rsidR="005333FC">
        <w:rPr>
          <w:rFonts w:hint="eastAsia"/>
        </w:rPr>
        <w:t>中に</w:t>
      </w:r>
      <w:r>
        <w:rPr>
          <w:rFonts w:hint="eastAsia"/>
        </w:rPr>
        <w:t>いくつでも</w:t>
      </w:r>
      <w:r w:rsidR="005333FC">
        <w:rPr>
          <w:rFonts w:hint="eastAsia"/>
        </w:rPr>
        <w:t>水筒を</w:t>
      </w:r>
      <w:r>
        <w:rPr>
          <w:rFonts w:hint="eastAsia"/>
        </w:rPr>
        <w:t>満たすことができます。</w:t>
      </w:r>
      <w:r w:rsidR="005333FC">
        <w:rPr>
          <w:rFonts w:hint="eastAsia"/>
        </w:rPr>
        <w:t>水筒に入れた水は</w:t>
      </w:r>
      <w:r>
        <w:t>シーズンの終わりまで残り、他の方法で使用することはできません。</w:t>
      </w:r>
    </w:p>
    <w:p w14:paraId="18109D1F" w14:textId="77777777" w:rsidR="005333FC" w:rsidRDefault="005333FC" w:rsidP="00141769"/>
    <w:p w14:paraId="50687EA9" w14:textId="77777777" w:rsidR="005333FC" w:rsidRDefault="005333FC" w:rsidP="005333FC">
      <w:r>
        <w:rPr>
          <w:rFonts w:hint="eastAsia"/>
        </w:rPr>
        <w:t>写真とカメラ</w:t>
      </w:r>
    </w:p>
    <w:p w14:paraId="53CFEF69" w14:textId="77777777" w:rsidR="005333FC" w:rsidRDefault="005333FC" w:rsidP="005333FC">
      <w:r>
        <w:rPr>
          <w:rFonts w:hint="eastAsia"/>
        </w:rPr>
        <w:t>写真を撮るには、</w:t>
      </w:r>
      <w:r w:rsidR="002D5D1A">
        <w:rPr>
          <w:rFonts w:hint="eastAsia"/>
        </w:rPr>
        <w:t>並木道</w:t>
      </w:r>
      <w:r>
        <w:t>でアクションを選択するときに、選択した任意のトークン</w:t>
      </w:r>
      <w:r w:rsidR="004C73C2">
        <w:rPr>
          <w:rFonts w:hint="eastAsia"/>
        </w:rPr>
        <w:t>2つ</w:t>
      </w:r>
      <w:r>
        <w:t>をサプライに返します。写真はそれぞれ1ポイント</w:t>
      </w:r>
      <w:r w:rsidR="002D5D1A">
        <w:rPr>
          <w:rFonts w:hint="eastAsia"/>
        </w:rPr>
        <w:t>の勝利点になり</w:t>
      </w:r>
      <w:r>
        <w:t>ます。</w:t>
      </w:r>
      <w:r w:rsidR="004C73C2">
        <w:rPr>
          <w:rFonts w:hint="eastAsia"/>
        </w:rPr>
        <w:t>カメラを持っていなければ、</w:t>
      </w:r>
      <w:r>
        <w:t>現在持っている人からカメラを入手します。カメラを</w:t>
      </w:r>
      <w:r w:rsidR="002D5D1A">
        <w:rPr>
          <w:rFonts w:hint="eastAsia"/>
        </w:rPr>
        <w:t>持っているならば、</w:t>
      </w:r>
      <w:r>
        <w:t>コストはトークン</w:t>
      </w:r>
      <w:r w:rsidR="004C73C2">
        <w:rPr>
          <w:rFonts w:hint="eastAsia"/>
        </w:rPr>
        <w:t>1つ</w:t>
      </w:r>
      <w:r>
        <w:t>のみです。</w:t>
      </w:r>
      <w:r w:rsidR="004C73C2" w:rsidRPr="004C73C2">
        <w:rPr>
          <w:rFonts w:hint="eastAsia"/>
        </w:rPr>
        <w:t>シーズンの終わりに、カメラを持ったプレイヤーは</w:t>
      </w:r>
      <w:r w:rsidR="004C73C2">
        <w:rPr>
          <w:rFonts w:hint="eastAsia"/>
        </w:rPr>
        <w:t>トークン1つ</w:t>
      </w:r>
      <w:r w:rsidR="004C73C2" w:rsidRPr="004C73C2">
        <w:rPr>
          <w:rFonts w:hint="eastAsia"/>
        </w:rPr>
        <w:t>で写真を撮ることができます。</w:t>
      </w:r>
      <w:r>
        <w:t>一部のGearカードは、</w:t>
      </w:r>
      <w:r w:rsidR="004C73C2">
        <w:rPr>
          <w:rFonts w:hint="eastAsia"/>
        </w:rPr>
        <w:t>並木道</w:t>
      </w:r>
      <w:r>
        <w:t>以外の場所での写真撮影の機会を</w:t>
      </w:r>
      <w:r w:rsidR="002D5D1A">
        <w:rPr>
          <w:rFonts w:hint="eastAsia"/>
        </w:rPr>
        <w:t>プレイヤー</w:t>
      </w:r>
      <w:r>
        <w:t>に与えますが、</w:t>
      </w:r>
      <w:r w:rsidR="002D5D1A">
        <w:rPr>
          <w:rFonts w:hint="eastAsia"/>
        </w:rPr>
        <w:t>プレイヤー</w:t>
      </w:r>
      <w:r>
        <w:t>にカメラを与えません</w:t>
      </w:r>
      <w:r>
        <w:rPr>
          <w:rFonts w:hint="eastAsia"/>
        </w:rPr>
        <w:t>。</w:t>
      </w:r>
    </w:p>
    <w:p w14:paraId="6B207D10" w14:textId="77777777" w:rsidR="004C73C2" w:rsidRDefault="004C73C2" w:rsidP="005333FC"/>
    <w:p w14:paraId="586ABA8F" w14:textId="77777777" w:rsidR="004C73C2" w:rsidRDefault="004C73C2" w:rsidP="004C73C2">
      <w:r>
        <w:rPr>
          <w:rFonts w:hint="eastAsia"/>
        </w:rPr>
        <w:t>キャンプファイヤー</w:t>
      </w:r>
    </w:p>
    <w:p w14:paraId="1183E195" w14:textId="77777777" w:rsidR="001A2483" w:rsidRDefault="004C73C2" w:rsidP="004C73C2">
      <w:r>
        <w:rPr>
          <w:rFonts w:hint="eastAsia"/>
        </w:rPr>
        <w:t>時々、既にハイカーが訪問したいサイトにいることがあります。</w:t>
      </w:r>
      <w:r>
        <w:t>自分のものを含む別のハイカーが占有しているサイトにアクセスするには、キャンプファイヤーを消火側にひっくり返</w:t>
      </w:r>
      <w:r>
        <w:rPr>
          <w:rFonts w:hint="eastAsia"/>
        </w:rPr>
        <w:t>す</w:t>
      </w:r>
      <w:r>
        <w:t>必要があります。キャンプファイヤーが消滅した場合、他のハイカーが占有しているサイトにはアクセスできません。 プレイヤーのキャンプファイヤーは、ハイカーの1人がトレイルエンドに到達すると再び点灯します。</w:t>
      </w:r>
    </w:p>
    <w:p w14:paraId="0B71DE9C" w14:textId="77777777" w:rsidR="004C73C2" w:rsidRDefault="004C73C2" w:rsidP="004C73C2">
      <w:r>
        <w:br w:type="page"/>
      </w:r>
    </w:p>
    <w:p w14:paraId="2A75B31B" w14:textId="77777777" w:rsidR="004C73C2" w:rsidRDefault="004C73C2" w:rsidP="004C73C2">
      <w:r>
        <w:rPr>
          <w:rFonts w:hint="eastAsia"/>
        </w:rPr>
        <w:lastRenderedPageBreak/>
        <w:t>トレイルの終わり</w:t>
      </w:r>
    </w:p>
    <w:p w14:paraId="0064E1A3" w14:textId="77777777" w:rsidR="004C73C2" w:rsidRDefault="004C73C2" w:rsidP="004C73C2">
      <w:r>
        <w:rPr>
          <w:rFonts w:hint="eastAsia"/>
        </w:rPr>
        <w:t>トレイルの終わり</w:t>
      </w:r>
      <w:r w:rsidRPr="004C73C2">
        <w:t>は、ハイカーに旅を振り返る瞬間を与えます。ハイカーがここに到着すると、</w:t>
      </w:r>
      <w:r w:rsidRPr="004C73C2">
        <w:rPr>
          <w:rFonts w:hint="eastAsia"/>
        </w:rPr>
        <w:t>プレイヤー</w:t>
      </w:r>
      <w:r w:rsidRPr="004C73C2">
        <w:t>はすぐにキャンプファイヤー</w:t>
      </w:r>
      <w:r>
        <w:rPr>
          <w:rFonts w:hint="eastAsia"/>
        </w:rPr>
        <w:t>に点火します。</w:t>
      </w:r>
      <w:r w:rsidRPr="004C73C2">
        <w:rPr>
          <w:rFonts w:hint="eastAsia"/>
        </w:rPr>
        <w:t>そして、ハイカー</w:t>
      </w:r>
      <w:r>
        <w:rPr>
          <w:rFonts w:hint="eastAsia"/>
        </w:rPr>
        <w:t>は</w:t>
      </w:r>
      <w:r w:rsidRPr="004C73C2">
        <w:rPr>
          <w:rFonts w:hint="eastAsia"/>
        </w:rPr>
        <w:t>利用可能なエリア</w:t>
      </w:r>
      <w:r>
        <w:rPr>
          <w:rFonts w:hint="eastAsia"/>
        </w:rPr>
        <w:t>を</w:t>
      </w:r>
      <w:r w:rsidRPr="004C73C2">
        <w:t>1つ選択します。そのエリアの最も右の利用可能なスロットに垂直に配置します。</w:t>
      </w:r>
    </w:p>
    <w:p w14:paraId="3930E0FD" w14:textId="77777777" w:rsidR="00E76711" w:rsidRDefault="00E76711" w:rsidP="004C73C2"/>
    <w:p w14:paraId="23341B49" w14:textId="77777777" w:rsidR="00E76711" w:rsidRDefault="00E76711" w:rsidP="00E76711">
      <w:r>
        <w:rPr>
          <w:rFonts w:hint="eastAsia"/>
        </w:rPr>
        <w:t>公園を予約する</w:t>
      </w:r>
    </w:p>
    <w:p w14:paraId="21078B6D" w14:textId="499F071B" w:rsidR="00E76711" w:rsidRDefault="00E76711" w:rsidP="00E76711">
      <w:r>
        <w:rPr>
          <w:rFonts w:hint="eastAsia"/>
        </w:rPr>
        <w:t>公園を予約するには、ボード上の</w:t>
      </w:r>
      <w:r>
        <w:t>3つの利用可能な公園のいずれかを選択するか、公園デッキ</w:t>
      </w:r>
      <w:r>
        <w:rPr>
          <w:rFonts w:hint="eastAsia"/>
        </w:rPr>
        <w:t>から</w:t>
      </w:r>
      <w:r>
        <w:t>カードを引きます。</w:t>
      </w:r>
      <w:r>
        <w:rPr>
          <w:rFonts w:hint="eastAsia"/>
        </w:rPr>
        <w:t>パークカードを自分の前に</w:t>
      </w:r>
      <w:r w:rsidR="000733ED">
        <w:rPr>
          <w:rFonts w:hint="eastAsia"/>
        </w:rPr>
        <w:t>横向き</w:t>
      </w:r>
      <w:r>
        <w:rPr>
          <w:rFonts w:hint="eastAsia"/>
        </w:rPr>
        <w:t>に</w:t>
      </w:r>
      <w:r w:rsidR="000733ED">
        <w:rPr>
          <w:rFonts w:hint="eastAsia"/>
        </w:rPr>
        <w:t>公開します</w:t>
      </w:r>
      <w:r>
        <w:rPr>
          <w:rFonts w:hint="eastAsia"/>
        </w:rPr>
        <w:t>。</w:t>
      </w:r>
      <w:r w:rsidR="000733ED">
        <w:rPr>
          <w:rFonts w:hint="eastAsia"/>
        </w:rPr>
        <w:t>縦向き</w:t>
      </w:r>
      <w:r>
        <w:rPr>
          <w:rFonts w:hint="eastAsia"/>
        </w:rPr>
        <w:t>に</w:t>
      </w:r>
      <w:r w:rsidR="000733ED">
        <w:rPr>
          <w:rFonts w:hint="eastAsia"/>
        </w:rPr>
        <w:t>置いた</w:t>
      </w:r>
      <w:r>
        <w:rPr>
          <w:rFonts w:hint="eastAsia"/>
        </w:rPr>
        <w:t>訪問済みのパークとは別にしてください。パークがボードスロットから予約された場合、パークデッキから空のスロットに新しいパークを公開します。将来のターンに「公園を訪れる」アクションを行う場合、予約済みの公園の</w:t>
      </w:r>
      <w:r>
        <w:t>1つ、またはボード上で利用可能な3つの公園のいずれかを訪れることができます。</w:t>
      </w:r>
      <w:r w:rsidRPr="00E76711">
        <w:rPr>
          <w:rFonts w:hint="eastAsia"/>
        </w:rPr>
        <w:t>ここに最初にハイカーを配置したプレイヤーは、一番右のスロットにハイカーを配置することによる利点として、</w:t>
      </w:r>
      <w:r>
        <w:rPr>
          <w:rFonts w:hint="eastAsia"/>
        </w:rPr>
        <w:t>ファースト</w:t>
      </w:r>
      <w:r w:rsidRPr="00E76711">
        <w:rPr>
          <w:rFonts w:hint="eastAsia"/>
        </w:rPr>
        <w:t>ハイカーマーカーも獲得します。</w:t>
      </w:r>
      <w:r w:rsidRPr="00E76711">
        <w:t>この後、他のプレイヤーが何人でもここでパークを予約できますが、彼らは獲得できません。</w:t>
      </w:r>
      <w:r>
        <w:rPr>
          <w:rFonts w:hint="eastAsia"/>
        </w:rPr>
        <w:t>ファースト</w:t>
      </w:r>
      <w:r w:rsidRPr="00E76711">
        <w:t>ハイカーマーカーは、ゲーム終了時に1ポイントの価値があります。</w:t>
      </w:r>
    </w:p>
    <w:p w14:paraId="397C8826" w14:textId="77777777" w:rsidR="00E76711" w:rsidRPr="00E76711" w:rsidRDefault="00E76711" w:rsidP="00E76711"/>
    <w:p w14:paraId="797FF271" w14:textId="77777777" w:rsidR="00E76711" w:rsidRDefault="00E76711" w:rsidP="00E76711">
      <w:r>
        <w:rPr>
          <w:rFonts w:hint="eastAsia"/>
        </w:rPr>
        <w:t>ギアを購入</w:t>
      </w:r>
    </w:p>
    <w:p w14:paraId="3C84D4AF" w14:textId="77777777" w:rsidR="00E76711" w:rsidRDefault="00E76711" w:rsidP="00E76711">
      <w:r>
        <w:rPr>
          <w:rFonts w:hint="eastAsia"/>
        </w:rPr>
        <w:t>ギアはあなたの旅を補完します。トレイルサイトで追加の特典を提供したり、特定の公園を訪れやすくしたりします。</w:t>
      </w:r>
      <w:r>
        <w:t>ギアカードを購入するには、ハイカーを</w:t>
      </w:r>
      <w:r>
        <w:rPr>
          <w:rFonts w:hint="eastAsia"/>
        </w:rPr>
        <w:t>ギア購入</w:t>
      </w:r>
      <w:r>
        <w:t>エリアに置きます。ボード上の利用可能な3つの</w:t>
      </w:r>
      <w:r>
        <w:rPr>
          <w:rFonts w:hint="eastAsia"/>
        </w:rPr>
        <w:t>ギア</w:t>
      </w:r>
      <w:r>
        <w:t>カードの1つを選択し、そのコストに等しい</w:t>
      </w:r>
      <w:r>
        <w:rPr>
          <w:rFonts w:hint="eastAsia"/>
        </w:rPr>
        <w:t>太陽トークン</w:t>
      </w:r>
      <w:r>
        <w:t>を</w:t>
      </w:r>
      <w:r>
        <w:rPr>
          <w:rFonts w:hint="eastAsia"/>
        </w:rPr>
        <w:t>サプライに戻</w:t>
      </w:r>
      <w:r>
        <w:t>します。すべての</w:t>
      </w:r>
      <w:r>
        <w:rPr>
          <w:rFonts w:hint="eastAsia"/>
        </w:rPr>
        <w:t>ギア</w:t>
      </w:r>
      <w:r>
        <w:t>カードには継続的な能力があり、一部のカードには追加の</w:t>
      </w:r>
      <w:r>
        <w:rPr>
          <w:rFonts w:hint="eastAsia"/>
        </w:rPr>
        <w:t>インスタント</w:t>
      </w:r>
      <w:r>
        <w:t>アクションがあり、購入するとすぐにアクティブになります。獲得したギアを目の前に置き、その能力を最大限に活用します。3人以下のプレイヤーのゲームでは</w:t>
      </w:r>
      <w:r>
        <w:rPr>
          <w:rFonts w:hint="eastAsia"/>
        </w:rPr>
        <w:t>、最初に購入するハイカーは、</w:t>
      </w:r>
      <w:r>
        <w:t>4</w:t>
      </w:r>
      <w:r>
        <w:rPr>
          <w:rFonts w:hint="eastAsia"/>
        </w:rPr>
        <w:t>+</w:t>
      </w:r>
      <w:r>
        <w:t>のないスロットにハイカーを置きます。これにより、ギア</w:t>
      </w:r>
      <w:r>
        <w:rPr>
          <w:rFonts w:hint="eastAsia"/>
        </w:rPr>
        <w:t>購入時に太陽トークン1個の割引を受けます。</w:t>
      </w:r>
      <w:r>
        <w:t>この後、他のプレイヤーは何人でも</w:t>
      </w:r>
      <w:r>
        <w:rPr>
          <w:rFonts w:hint="eastAsia"/>
        </w:rPr>
        <w:t>ギア</w:t>
      </w:r>
      <w:r>
        <w:t>を購入できますが、割引は受けられません。4人以上のプレイヤーがいるゲームでは、一番右のスロットも利用できるため、このオプションを選択した最初の2人のハイカーはそれぞれ、</w:t>
      </w:r>
      <w:r>
        <w:rPr>
          <w:rFonts w:hint="eastAsia"/>
        </w:rPr>
        <w:t>太陽トークン</w:t>
      </w:r>
      <w:r>
        <w:t>1</w:t>
      </w:r>
      <w:r>
        <w:rPr>
          <w:rFonts w:hint="eastAsia"/>
        </w:rPr>
        <w:t>個分の</w:t>
      </w:r>
      <w:r>
        <w:t>割引を受けます。</w:t>
      </w:r>
    </w:p>
    <w:p w14:paraId="4EE00C53" w14:textId="77777777" w:rsidR="00E76711" w:rsidRDefault="00E76711" w:rsidP="00E76711"/>
    <w:p w14:paraId="0445A253" w14:textId="77777777" w:rsidR="00E76711" w:rsidRDefault="00E76711" w:rsidP="00E76711">
      <w:r>
        <w:rPr>
          <w:rFonts w:hint="eastAsia"/>
        </w:rPr>
        <w:t>公園を訪れる</w:t>
      </w:r>
    </w:p>
    <w:p w14:paraId="7E70F947" w14:textId="77777777" w:rsidR="001A2483" w:rsidRDefault="00E76711" w:rsidP="001A2483">
      <w:r>
        <w:t>公園を訪れるには、ボード上の3つの利用可能な公園の1つまたは予約済みの公園の1つを選択し、対応するトークンを</w:t>
      </w:r>
      <w:r w:rsidR="001A2483">
        <w:rPr>
          <w:rFonts w:hint="eastAsia"/>
        </w:rPr>
        <w:t>サプライ</w:t>
      </w:r>
      <w:r>
        <w:t>に戻します。パークカードを取り、スコアエリアに垂直に置きます。パークカードに示されているポイントは、ゲームの終了時に得点されます。公園は、リソースとポイントを表示して積み重ねることができます。ボード上</w:t>
      </w:r>
      <w:r w:rsidR="001A2483">
        <w:rPr>
          <w:rFonts w:hint="eastAsia"/>
        </w:rPr>
        <w:t>の</w:t>
      </w:r>
      <w:r>
        <w:t>パークを訪れるたびに、パークデッキから新しいパークを空のスロットに公開します。</w:t>
      </w:r>
      <w:r w:rsidR="001A2483">
        <w:br w:type="page"/>
      </w:r>
    </w:p>
    <w:p w14:paraId="4F1822A9" w14:textId="77777777" w:rsidR="001A2483" w:rsidRDefault="001A2483" w:rsidP="001A2483">
      <w:r>
        <w:rPr>
          <w:rFonts w:hint="eastAsia"/>
        </w:rPr>
        <w:lastRenderedPageBreak/>
        <w:t>シーズンの終わり</w:t>
      </w:r>
    </w:p>
    <w:p w14:paraId="6BF68FA0" w14:textId="77777777" w:rsidR="001A2483" w:rsidRDefault="001A2483" w:rsidP="001A2483">
      <w:r>
        <w:rPr>
          <w:rFonts w:hint="eastAsia"/>
        </w:rPr>
        <w:t>プレイヤーの</w:t>
      </w:r>
      <w:r>
        <w:t>2人のハイカーが</w:t>
      </w:r>
      <w:r>
        <w:rPr>
          <w:rFonts w:hint="eastAsia"/>
        </w:rPr>
        <w:t>トレイル終了タイル</w:t>
      </w:r>
      <w:r>
        <w:t>に到達すると、</w:t>
      </w:r>
      <w:r>
        <w:rPr>
          <w:rFonts w:hint="eastAsia"/>
        </w:rPr>
        <w:t>この</w:t>
      </w:r>
      <w:r>
        <w:t>シーズン中</w:t>
      </w:r>
      <w:r>
        <w:rPr>
          <w:rFonts w:hint="eastAsia"/>
        </w:rPr>
        <w:t>ターンは回ってきません</w:t>
      </w:r>
      <w:r>
        <w:t>。トレイルにハイカーが1人しか残っていない場合、</w:t>
      </w:r>
      <w:r>
        <w:rPr>
          <w:rFonts w:hint="eastAsia"/>
        </w:rPr>
        <w:t>プレイヤー</w:t>
      </w:r>
      <w:r>
        <w:t>はハイカーをトレイル</w:t>
      </w:r>
      <w:r>
        <w:rPr>
          <w:rFonts w:hint="eastAsia"/>
        </w:rPr>
        <w:t>終了タイル</w:t>
      </w:r>
      <w:r>
        <w:t>に移動し、そこでアクションを選択する必要があります。これはシーズンの終わりを意味するので、カメラを持ったプレイヤーは写真を撮ることができます。次の手順で新しいシーズンを開始します。</w:t>
      </w:r>
    </w:p>
    <w:p w14:paraId="6CF0CBFB" w14:textId="77777777" w:rsidR="001A2483" w:rsidRDefault="001A2483" w:rsidP="001A2483">
      <w:pPr>
        <w:pStyle w:val="ListParagraph"/>
        <w:numPr>
          <w:ilvl w:val="0"/>
          <w:numId w:val="2"/>
        </w:numPr>
        <w:ind w:leftChars="0"/>
      </w:pPr>
      <w:r>
        <w:rPr>
          <w:rFonts w:hint="eastAsia"/>
        </w:rPr>
        <w:t>水トークンをサプライに戻し、すべての水筒</w:t>
      </w:r>
      <w:r>
        <w:t>を空にします。</w:t>
      </w:r>
    </w:p>
    <w:p w14:paraId="6CCE5AE3" w14:textId="77777777" w:rsidR="001A2483" w:rsidRDefault="001A2483" w:rsidP="001A2483">
      <w:pPr>
        <w:pStyle w:val="ListParagraph"/>
        <w:numPr>
          <w:ilvl w:val="0"/>
          <w:numId w:val="2"/>
        </w:numPr>
        <w:ind w:leftChars="0"/>
      </w:pPr>
      <w:r>
        <w:rPr>
          <w:rFonts w:hint="eastAsia"/>
        </w:rPr>
        <w:t>すべてのハイカーをトレイル開始タイルに戻します。</w:t>
      </w:r>
    </w:p>
    <w:p w14:paraId="4381964C" w14:textId="77777777" w:rsidR="001A2483" w:rsidRDefault="001A2483" w:rsidP="001A2483">
      <w:pPr>
        <w:pStyle w:val="ListParagraph"/>
        <w:numPr>
          <w:ilvl w:val="0"/>
          <w:numId w:val="2"/>
        </w:numPr>
        <w:ind w:leftChars="0"/>
      </w:pPr>
      <w:r>
        <w:rPr>
          <w:rFonts w:hint="eastAsia"/>
        </w:rPr>
        <w:t>すべての</w:t>
      </w:r>
      <w:r w:rsidR="00635E9A">
        <w:rPr>
          <w:rFonts w:hint="eastAsia"/>
        </w:rPr>
        <w:t>トレイル</w:t>
      </w:r>
      <w:r>
        <w:t>サイト（</w:t>
      </w:r>
      <w:r w:rsidR="00635E9A">
        <w:rPr>
          <w:rFonts w:hint="eastAsia"/>
        </w:rPr>
        <w:t>開始と終了</w:t>
      </w:r>
      <w:r>
        <w:t>を除く）をピックアップし、</w:t>
      </w:r>
      <w:r w:rsidR="00635E9A">
        <w:rPr>
          <w:rFonts w:hint="eastAsia"/>
        </w:rPr>
        <w:t>拡張サイト</w:t>
      </w:r>
      <w:r>
        <w:t>を</w:t>
      </w:r>
      <w:r w:rsidR="00635E9A">
        <w:rPr>
          <w:rFonts w:hint="eastAsia"/>
        </w:rPr>
        <w:t>1枚</w:t>
      </w:r>
      <w:r>
        <w:t>追加します。それらをシャッフルし、次のシーズンの新しいトレイルを作成します。これで、トレイルは以前のシーズンのトレイルよりも1サイト長くなります。</w:t>
      </w:r>
    </w:p>
    <w:p w14:paraId="5D6FC7BC" w14:textId="77777777" w:rsidR="001A2483" w:rsidRDefault="001A2483" w:rsidP="001A2483">
      <w:pPr>
        <w:pStyle w:val="ListParagraph"/>
        <w:numPr>
          <w:ilvl w:val="0"/>
          <w:numId w:val="2"/>
        </w:numPr>
        <w:ind w:leftChars="0"/>
      </w:pPr>
      <w:r>
        <w:rPr>
          <w:rFonts w:hint="eastAsia"/>
        </w:rPr>
        <w:t>前のシーズンカードをシーズンデッキの下部に置き、シーズンデッキの上部から新しいシーズンを公開します。</w:t>
      </w:r>
      <w:r>
        <w:t>前と同様に、天気パターンをトレイルに適用します。</w:t>
      </w:r>
    </w:p>
    <w:p w14:paraId="244E673E" w14:textId="77777777" w:rsidR="001A2483" w:rsidRDefault="001A2483" w:rsidP="001A2483">
      <w:pPr>
        <w:pStyle w:val="ListParagraph"/>
        <w:numPr>
          <w:ilvl w:val="0"/>
          <w:numId w:val="2"/>
        </w:numPr>
        <w:ind w:leftChars="0"/>
      </w:pPr>
      <w:r>
        <w:rPr>
          <w:rFonts w:hint="eastAsia"/>
        </w:rPr>
        <w:t>ファーストハイカーマーカー</w:t>
      </w:r>
      <w:r>
        <w:t>を持つ</w:t>
      </w:r>
      <w:r>
        <w:rPr>
          <w:rFonts w:hint="eastAsia"/>
        </w:rPr>
        <w:t>プレイヤーから</w:t>
      </w:r>
      <w:r>
        <w:t>、新しいシーズンの最初のターンを</w:t>
      </w:r>
      <w:r>
        <w:rPr>
          <w:rFonts w:hint="eastAsia"/>
        </w:rPr>
        <w:t>始めます</w:t>
      </w:r>
      <w:r>
        <w:t>。</w:t>
      </w:r>
    </w:p>
    <w:p w14:paraId="6EDB773C" w14:textId="77777777" w:rsidR="00635E9A" w:rsidRDefault="00635E9A" w:rsidP="00635E9A"/>
    <w:p w14:paraId="747A1E19" w14:textId="77777777" w:rsidR="00635E9A" w:rsidRDefault="00635E9A" w:rsidP="00635E9A">
      <w:r>
        <w:rPr>
          <w:rFonts w:hint="eastAsia"/>
        </w:rPr>
        <w:t>ゲーム終了</w:t>
      </w:r>
    </w:p>
    <w:p w14:paraId="0BE1951A" w14:textId="77777777" w:rsidR="00635E9A" w:rsidRDefault="00635E9A" w:rsidP="00635E9A">
      <w:r w:rsidRPr="00635E9A">
        <w:rPr>
          <w:rFonts w:hint="eastAsia"/>
        </w:rPr>
        <w:t>第</w:t>
      </w:r>
      <w:r w:rsidRPr="00635E9A">
        <w:t>4シーズンの写真撮影の機会が終了すると、ゲームは終了します。すべてのプレイヤーは</w:t>
      </w:r>
      <w:r>
        <w:rPr>
          <w:rFonts w:hint="eastAsia"/>
        </w:rPr>
        <w:t>イヤー</w:t>
      </w:r>
      <w:r w:rsidRPr="00635E9A">
        <w:t>カードを公開し、</w:t>
      </w:r>
      <w:r>
        <w:rPr>
          <w:rFonts w:hint="eastAsia"/>
        </w:rPr>
        <w:t>そこに書かれている</w:t>
      </w:r>
      <w:r w:rsidRPr="00635E9A">
        <w:t>パーク、写真、パーソナルボーナスからポイントを獲得します。また、</w:t>
      </w:r>
      <w:r>
        <w:rPr>
          <w:rFonts w:hint="eastAsia"/>
        </w:rPr>
        <w:t>ファーストハイカーマーカーを</w:t>
      </w:r>
      <w:r w:rsidRPr="00635E9A">
        <w:t>持っているプレイヤーに1ポイントを与えます。最後に最もポイントを獲得したプレイヤーがパークスの勝者です！同点の場合、勝者は最も多くの公園を訪れた</w:t>
      </w:r>
      <w:r w:rsidRPr="00635E9A">
        <w:rPr>
          <w:rFonts w:hint="eastAsia"/>
        </w:rPr>
        <w:t>プレイヤー</w:t>
      </w:r>
      <w:r w:rsidRPr="00635E9A">
        <w:t>になります。まだ同点の場合、</w:t>
      </w:r>
      <w:r>
        <w:rPr>
          <w:rFonts w:hint="eastAsia"/>
        </w:rPr>
        <w:t>勝利を分かち合ってください。</w:t>
      </w:r>
    </w:p>
    <w:p w14:paraId="6821CF33" w14:textId="77777777" w:rsidR="00635E9A" w:rsidRDefault="00635E9A" w:rsidP="00635E9A"/>
    <w:p w14:paraId="7416BFAD" w14:textId="77777777" w:rsidR="00635E9A" w:rsidRDefault="00635E9A" w:rsidP="00635E9A">
      <w:r>
        <w:rPr>
          <w:rFonts w:hint="eastAsia"/>
        </w:rPr>
        <w:t>イヤーカード</w:t>
      </w:r>
    </w:p>
    <w:p w14:paraId="27C43C1F" w14:textId="20A87F2A" w:rsidR="00635E9A" w:rsidRDefault="00635E9A" w:rsidP="00635E9A">
      <w:r>
        <w:rPr>
          <w:rFonts w:hint="eastAsia"/>
        </w:rPr>
        <w:t>イヤーカードは、プレイヤーが目標をどの程度達成したかに応じて、プレイヤーに</w:t>
      </w:r>
      <w:r>
        <w:t>2ポイントまたは3ポイントを追加することができます。1つの例は次のとおりです。この目標は、</w:t>
      </w:r>
      <w:r>
        <w:rPr>
          <w:rFonts w:hint="eastAsia"/>
        </w:rPr>
        <w:t>森</w:t>
      </w:r>
      <w:r>
        <w:t>シンボルのあるパークカードを6枚訪問した場合、プレイヤーに2ポイントを与えます。他の目標は、多くの場合、写真を撮ることと、</w:t>
      </w:r>
      <w:r>
        <w:rPr>
          <w:rFonts w:hint="eastAsia"/>
        </w:rPr>
        <w:t>プレイヤー</w:t>
      </w:r>
      <w:r>
        <w:t>の訪問済み公園全体で特定の数のシンボルを持つことに焦点を合わせています。</w:t>
      </w:r>
    </w:p>
    <w:p w14:paraId="2E4336DF" w14:textId="77777777" w:rsidR="00635E9A" w:rsidRDefault="00635E9A" w:rsidP="00635E9A">
      <w:r>
        <w:t>注：Year of Plentyの目標は、</w:t>
      </w:r>
      <w:r>
        <w:rPr>
          <w:rFonts w:hint="eastAsia"/>
        </w:rPr>
        <w:t>訪問した公園</w:t>
      </w:r>
      <w:r>
        <w:t>で同じシンボルを12（または18）持つことですが、4つのタイプのいずれで</w:t>
      </w:r>
      <w:r>
        <w:rPr>
          <w:rFonts w:hint="eastAsia"/>
        </w:rPr>
        <w:t>も構いません。</w:t>
      </w:r>
    </w:p>
    <w:p w14:paraId="639CD909" w14:textId="77777777" w:rsidR="00635E9A" w:rsidRDefault="00635E9A">
      <w:pPr>
        <w:widowControl/>
        <w:jc w:val="left"/>
      </w:pPr>
      <w:r>
        <w:br w:type="page"/>
      </w:r>
    </w:p>
    <w:p w14:paraId="133F07D0" w14:textId="77777777" w:rsidR="00635E9A" w:rsidRDefault="00635E9A" w:rsidP="00635E9A">
      <w:r>
        <w:rPr>
          <w:rFonts w:hint="eastAsia"/>
        </w:rPr>
        <w:lastRenderedPageBreak/>
        <w:t>Q&amp;A</w:t>
      </w:r>
    </w:p>
    <w:p w14:paraId="741B6C5C" w14:textId="77777777" w:rsidR="00635E9A" w:rsidRDefault="00635E9A" w:rsidP="00635E9A">
      <w:r>
        <w:rPr>
          <w:rFonts w:hint="eastAsia"/>
        </w:rPr>
        <w:t>アクションなしでサイトを訪問できますか？</w:t>
      </w:r>
    </w:p>
    <w:p w14:paraId="5B18EF4B" w14:textId="77777777" w:rsidR="00635E9A" w:rsidRDefault="00635E9A" w:rsidP="00635E9A">
      <w:r>
        <w:rPr>
          <w:rFonts w:hint="eastAsia"/>
        </w:rPr>
        <w:t>いいえ。サイトにアクセスするには、そのアクションを実行できる必要があります。</w:t>
      </w:r>
      <w:r>
        <w:t xml:space="preserve"> たとえば、交換するトークンが2つない場合は、ロッジにアクセスできません。</w:t>
      </w:r>
    </w:p>
    <w:p w14:paraId="66A10369" w14:textId="77777777" w:rsidR="00635E9A" w:rsidRDefault="00635E9A" w:rsidP="00635E9A"/>
    <w:p w14:paraId="4A0CB3F4" w14:textId="77777777" w:rsidR="00635E9A" w:rsidRDefault="00635E9A" w:rsidP="00635E9A">
      <w:r>
        <w:rPr>
          <w:rFonts w:hint="eastAsia"/>
        </w:rPr>
        <w:t>レイルサイトで得た</w:t>
      </w:r>
      <w:r w:rsidR="00FD3B7E">
        <w:rPr>
          <w:rFonts w:hint="eastAsia"/>
        </w:rPr>
        <w:t>天気</w:t>
      </w:r>
      <w:r>
        <w:rPr>
          <w:rFonts w:hint="eastAsia"/>
        </w:rPr>
        <w:t>トークンを、アクションに使用できますか？</w:t>
      </w:r>
    </w:p>
    <w:p w14:paraId="64606531" w14:textId="77777777" w:rsidR="00635E9A" w:rsidRDefault="00635E9A" w:rsidP="00635E9A">
      <w:r>
        <w:rPr>
          <w:rFonts w:hint="eastAsia"/>
        </w:rPr>
        <w:t>はい。</w:t>
      </w:r>
      <w:r>
        <w:t>サイトの天気トークンはすぐに収集されるため、</w:t>
      </w:r>
      <w:r w:rsidR="00FD3B7E">
        <w:rPr>
          <w:rFonts w:hint="eastAsia"/>
        </w:rPr>
        <w:t>川</w:t>
      </w:r>
      <w:r>
        <w:t>やロッジなどのアクションに使用できます。</w:t>
      </w:r>
    </w:p>
    <w:p w14:paraId="6116E290" w14:textId="77777777" w:rsidR="00FD3B7E" w:rsidRDefault="00FD3B7E" w:rsidP="00635E9A"/>
    <w:p w14:paraId="45FE9F61" w14:textId="77777777" w:rsidR="00FD3B7E" w:rsidRDefault="00FD3B7E" w:rsidP="00FD3B7E">
      <w:r>
        <w:rPr>
          <w:rFonts w:hint="eastAsia"/>
        </w:rPr>
        <w:t>トークンが不足した場合はどうなりますか？</w:t>
      </w:r>
    </w:p>
    <w:p w14:paraId="543529BF" w14:textId="77777777" w:rsidR="00FD3B7E" w:rsidRDefault="00FD3B7E" w:rsidP="00FD3B7E">
      <w:r>
        <w:rPr>
          <w:rFonts w:hint="eastAsia"/>
        </w:rPr>
        <w:t>サプライにトークンのない場合、トークンがリンクされているサイトは、アクションを実行できないためアクセスできません。</w:t>
      </w:r>
      <w:r>
        <w:t>それらのトークンが</w:t>
      </w:r>
      <w:r>
        <w:rPr>
          <w:rFonts w:hint="eastAsia"/>
        </w:rPr>
        <w:t>サプライ</w:t>
      </w:r>
      <w:r>
        <w:t>に戻されると、サイトは再び利用可能になります。</w:t>
      </w:r>
    </w:p>
    <w:p w14:paraId="168F789A" w14:textId="77777777" w:rsidR="00FD3B7E" w:rsidRDefault="00FD3B7E" w:rsidP="00FD3B7E"/>
    <w:p w14:paraId="19127B39" w14:textId="74F672C8" w:rsidR="00FD3B7E" w:rsidRDefault="00FD3B7E" w:rsidP="00FD3B7E">
      <w:r>
        <w:rPr>
          <w:rFonts w:hint="eastAsia"/>
        </w:rPr>
        <w:t>いつ水筒</w:t>
      </w:r>
      <w:r w:rsidR="000733ED">
        <w:rPr>
          <w:rFonts w:hint="eastAsia"/>
        </w:rPr>
        <w:t>を満たす事ができますか</w:t>
      </w:r>
      <w:r>
        <w:rPr>
          <w:rFonts w:hint="eastAsia"/>
        </w:rPr>
        <w:t>？</w:t>
      </w:r>
    </w:p>
    <w:p w14:paraId="750DF3EC" w14:textId="6054880F" w:rsidR="00FD3B7E" w:rsidRDefault="00FD3B7E" w:rsidP="00FD3B7E">
      <w:r>
        <w:rPr>
          <w:rFonts w:hint="eastAsia"/>
        </w:rPr>
        <w:t>水筒は、そのターンで収集した水トークンでのみ満たすことができます。</w:t>
      </w:r>
      <w:r>
        <w:t>以前に収集したものを使用して、</w:t>
      </w:r>
      <w:r>
        <w:rPr>
          <w:rFonts w:hint="eastAsia"/>
        </w:rPr>
        <w:t>水筒</w:t>
      </w:r>
      <w:r>
        <w:t>を埋めることはできません。獲得したターン</w:t>
      </w:r>
      <w:r>
        <w:rPr>
          <w:rFonts w:hint="eastAsia"/>
        </w:rPr>
        <w:t>に水トークン</w:t>
      </w:r>
      <w:r>
        <w:t>を使用して、</w:t>
      </w:r>
      <w:r>
        <w:rPr>
          <w:rFonts w:hint="eastAsia"/>
        </w:rPr>
        <w:t>水筒</w:t>
      </w:r>
      <w:r>
        <w:t>を好きな順番で満たすことができます。たとえば、</w:t>
      </w:r>
      <w:r>
        <w:rPr>
          <w:rFonts w:hint="eastAsia"/>
        </w:rPr>
        <w:t>並木道</w:t>
      </w:r>
      <w:r>
        <w:t>の天気パターンから獲得した場合、獲得したばかりの</w:t>
      </w:r>
      <w:r>
        <w:rPr>
          <w:rFonts w:hint="eastAsia"/>
        </w:rPr>
        <w:t>水筒</w:t>
      </w:r>
      <w:r>
        <w:t>を埋めるためにそれを使用できます。</w:t>
      </w:r>
    </w:p>
    <w:p w14:paraId="25F49F1D" w14:textId="5FC38AD9" w:rsidR="00FC730C" w:rsidRDefault="00FC730C" w:rsidP="00FD3B7E"/>
    <w:p w14:paraId="6BB292BA" w14:textId="6E33F3A1" w:rsidR="002E7BF7" w:rsidRDefault="002E7BF7" w:rsidP="00FD3B7E">
      <w:r>
        <w:rPr>
          <w:rFonts w:hint="eastAsia"/>
        </w:rPr>
        <w:t>ロッジの効果はどのように使用しますか？</w:t>
      </w:r>
    </w:p>
    <w:p w14:paraId="5218ACFA" w14:textId="02E3F944" w:rsidR="00FC730C" w:rsidRDefault="00FC730C" w:rsidP="00FD3B7E">
      <w:r>
        <w:rPr>
          <w:rFonts w:hint="eastAsia"/>
        </w:rPr>
        <w:t>ロッジでは、2つのトークンをサプライに戻し、別の2つのトークンを取得することが出来ます(ワイルドトークンを除く)。サプライに戻したトークンと同じトークンは獲得する事ができません。提出したトークンと一致していなければ、2つ同じトークンを取得することも可能です。</w:t>
      </w:r>
    </w:p>
    <w:p w14:paraId="7EDE50EF" w14:textId="31D3D99D" w:rsidR="00FC730C" w:rsidRDefault="00FC730C" w:rsidP="00FD3B7E"/>
    <w:p w14:paraId="0D5EFA5E" w14:textId="4535BACB" w:rsidR="00FC730C" w:rsidRDefault="00FC730C" w:rsidP="00FC730C">
      <w:r>
        <w:rPr>
          <w:rFonts w:hint="eastAsia"/>
        </w:rPr>
        <w:t>ロッジは</w:t>
      </w:r>
      <w:r w:rsidR="00983B89">
        <w:rPr>
          <w:rFonts w:hint="eastAsia"/>
        </w:rPr>
        <w:t>シーズン効果</w:t>
      </w:r>
      <w:r>
        <w:rPr>
          <w:rFonts w:hint="eastAsia"/>
        </w:rPr>
        <w:t>に影響を与えますか？</w:t>
      </w:r>
      <w:r>
        <w:t xml:space="preserve"> </w:t>
      </w:r>
    </w:p>
    <w:p w14:paraId="27501F19" w14:textId="4478610E" w:rsidR="00FC730C" w:rsidRDefault="00FC730C" w:rsidP="00FC730C">
      <w:r>
        <w:rPr>
          <w:rFonts w:hint="eastAsia"/>
        </w:rPr>
        <w:t>はい。</w:t>
      </w:r>
      <w:r>
        <w:t>たとえば、雪の季節にロッジを訪れ、森</w:t>
      </w:r>
      <w:r>
        <w:rPr>
          <w:rFonts w:hint="eastAsia"/>
        </w:rPr>
        <w:t>トークン</w:t>
      </w:r>
      <w:r>
        <w:t>と太陽</w:t>
      </w:r>
      <w:r>
        <w:rPr>
          <w:rFonts w:hint="eastAsia"/>
        </w:rPr>
        <w:t>トークン</w:t>
      </w:r>
      <w:r>
        <w:t>を</w:t>
      </w:r>
      <w:r>
        <w:rPr>
          <w:rFonts w:hint="eastAsia"/>
        </w:rPr>
        <w:t>戻し、</w:t>
      </w:r>
      <w:r>
        <w:t>2つの山</w:t>
      </w:r>
      <w:r>
        <w:rPr>
          <w:rFonts w:hint="eastAsia"/>
        </w:rPr>
        <w:t>トークン</w:t>
      </w:r>
      <w:r>
        <w:t>を獲得すると、雪の季節の効果がトリガーされ、水</w:t>
      </w:r>
      <w:r>
        <w:rPr>
          <w:rFonts w:hint="eastAsia"/>
        </w:rPr>
        <w:t>トークンを1つ得ます</w:t>
      </w:r>
      <w:r>
        <w:t>。</w:t>
      </w:r>
    </w:p>
    <w:p w14:paraId="59301CE4" w14:textId="6972AF18" w:rsidR="00FC730C" w:rsidRDefault="00FC730C">
      <w:pPr>
        <w:widowControl/>
        <w:jc w:val="left"/>
      </w:pPr>
      <w:r>
        <w:br w:type="page"/>
      </w:r>
    </w:p>
    <w:p w14:paraId="690216BA" w14:textId="22D6D6CB" w:rsidR="00FC730C" w:rsidRDefault="00FC730C" w:rsidP="00FC730C">
      <w:r>
        <w:rPr>
          <w:rFonts w:hint="eastAsia"/>
        </w:rPr>
        <w:lastRenderedPageBreak/>
        <w:t>水筒のアクションは、</w:t>
      </w:r>
      <w:r w:rsidR="00983B89">
        <w:rPr>
          <w:rFonts w:hint="eastAsia"/>
        </w:rPr>
        <w:t>シーズン</w:t>
      </w:r>
      <w:r>
        <w:rPr>
          <w:rFonts w:hint="eastAsia"/>
        </w:rPr>
        <w:t>効果に影響を与えますか？</w:t>
      </w:r>
    </w:p>
    <w:p w14:paraId="46BA59DA" w14:textId="51ABD56C" w:rsidR="00FC730C" w:rsidRDefault="00FC730C" w:rsidP="00FC730C">
      <w:r>
        <w:rPr>
          <w:rFonts w:hint="eastAsia"/>
        </w:rPr>
        <w:t>はい。</w:t>
      </w:r>
    </w:p>
    <w:p w14:paraId="4827813A" w14:textId="2E95649D" w:rsidR="00FC730C" w:rsidRDefault="00FC730C" w:rsidP="00FC730C"/>
    <w:p w14:paraId="145A2BAB" w14:textId="4938E819" w:rsidR="00FC730C" w:rsidRDefault="00FC730C" w:rsidP="00FC730C">
      <w:r>
        <w:rPr>
          <w:rFonts w:hint="eastAsia"/>
        </w:rPr>
        <w:t>川のアクションで別サイトのアクションを行った場合、サイトを指定するギアの効果を使用できますか？</w:t>
      </w:r>
    </w:p>
    <w:p w14:paraId="1D18E269" w14:textId="2F9CF004" w:rsidR="00FC730C" w:rsidRDefault="00FC730C" w:rsidP="00FC730C">
      <w:r>
        <w:rPr>
          <w:rFonts w:hint="eastAsia"/>
        </w:rPr>
        <w:t>いいえ。</w:t>
      </w:r>
      <w:r w:rsidR="00983B89">
        <w:rPr>
          <w:rFonts w:hint="eastAsia"/>
        </w:rPr>
        <w:t>川</w:t>
      </w:r>
      <w:r>
        <w:rPr>
          <w:rFonts w:hint="eastAsia"/>
        </w:rPr>
        <w:t>では別のサイトのアクションをコピーできますが、そのサイトに直接アクセスしたとはみなされません。</w:t>
      </w:r>
      <w:r>
        <w:t>ただし、川を訪れることで得られたトークンは、依然としてシーズン効果の恩恵を受けます。</w:t>
      </w:r>
    </w:p>
    <w:p w14:paraId="32B09A14" w14:textId="3C13B5D3" w:rsidR="00983B89" w:rsidRDefault="00983B89" w:rsidP="00FC730C"/>
    <w:p w14:paraId="1CCC81E4" w14:textId="77777777" w:rsidR="00983B89" w:rsidRDefault="00983B89" w:rsidP="00983B89">
      <w:r>
        <w:rPr>
          <w:rFonts w:hint="eastAsia"/>
        </w:rPr>
        <w:t>マップ、コンパス、およびジャーナリングのような複数のギアカードを一緒に使用できますか？</w:t>
      </w:r>
    </w:p>
    <w:p w14:paraId="5B334135" w14:textId="4F3D0286" w:rsidR="00983B89" w:rsidRDefault="00983B89" w:rsidP="00983B89">
      <w:r>
        <w:rPr>
          <w:rFonts w:hint="eastAsia"/>
        </w:rPr>
        <w:t>はい、これらのカードにはそれぞれ、公園を訪れるためのトークンを</w:t>
      </w:r>
      <w:r>
        <w:t>1つまたは2つ</w:t>
      </w:r>
      <w:r>
        <w:rPr>
          <w:rFonts w:hint="eastAsia"/>
        </w:rPr>
        <w:t>減らす</w:t>
      </w:r>
      <w:r>
        <w:t>継続的な能力があります。効果は累積</w:t>
      </w:r>
      <w:r>
        <w:rPr>
          <w:rFonts w:hint="eastAsia"/>
        </w:rPr>
        <w:t>します</w:t>
      </w:r>
      <w:r>
        <w:t>。つまり、いくつかは単一のパークカードのコストに影響を与える可能性があります。パークのトークンタイプを</w:t>
      </w:r>
      <w:r>
        <w:rPr>
          <w:rFonts w:hint="eastAsia"/>
        </w:rPr>
        <w:t>0未満</w:t>
      </w:r>
      <w:r>
        <w:t>に減らすことはできません。</w:t>
      </w:r>
    </w:p>
    <w:p w14:paraId="1C51AA87" w14:textId="0407B638" w:rsidR="00983B89" w:rsidRDefault="00983B89" w:rsidP="00983B89"/>
    <w:p w14:paraId="1041ED88" w14:textId="77777777" w:rsidR="00983B89" w:rsidRDefault="00983B89" w:rsidP="00983B89">
      <w:r>
        <w:rPr>
          <w:rFonts w:hint="eastAsia"/>
        </w:rPr>
        <w:t>サンスクリーンまたはレインギアはどのように機能しますか？</w:t>
      </w:r>
    </w:p>
    <w:p w14:paraId="36E62629" w14:textId="6FB5A444" w:rsidR="00983B89" w:rsidRDefault="00983B89" w:rsidP="00983B89">
      <w:r>
        <w:rPr>
          <w:rFonts w:hint="eastAsia"/>
        </w:rPr>
        <w:t>これらのカードを使用すると、別のトークンの代わりに異なるタイプのトークンを使用して公園を訪れることができます。</w:t>
      </w:r>
      <w:r>
        <w:t>パークを訪れると、この機能はパークカードに表示されているトークンシンボルに適用されます</w:t>
      </w:r>
      <w:r>
        <w:rPr>
          <w:rFonts w:hint="eastAsia"/>
        </w:rPr>
        <w:t>。</w:t>
      </w:r>
      <w:r>
        <w:t>他のギアの割引は適用されません。</w:t>
      </w:r>
    </w:p>
    <w:p w14:paraId="266BC642" w14:textId="0FA187B4" w:rsidR="00983B89" w:rsidRDefault="00983B89" w:rsidP="00983B89"/>
    <w:p w14:paraId="11F75495" w14:textId="4AFD583F" w:rsidR="00983B89" w:rsidRDefault="00983B89" w:rsidP="00983B89">
      <w:r>
        <w:rPr>
          <w:rFonts w:hint="eastAsia"/>
        </w:rPr>
        <w:t>ウォーターボトルの効果で水筒に水を補給できますか？</w:t>
      </w:r>
    </w:p>
    <w:p w14:paraId="42DFC0EF" w14:textId="70DDE468" w:rsidR="00983B89" w:rsidRDefault="00983B89" w:rsidP="00983B89">
      <w:r>
        <w:rPr>
          <w:rFonts w:hint="eastAsia"/>
        </w:rPr>
        <w:t>はい。ウォーターボトルに記載されているサイトを訪問した時、水トークンをサプライから</w:t>
      </w:r>
      <w:r w:rsidR="002E7BF7">
        <w:rPr>
          <w:rFonts w:hint="eastAsia"/>
        </w:rPr>
        <w:t>取得</w:t>
      </w:r>
      <w:r>
        <w:rPr>
          <w:rFonts w:hint="eastAsia"/>
        </w:rPr>
        <w:t>し、</w:t>
      </w:r>
      <w:r w:rsidR="002E7BF7">
        <w:rPr>
          <w:rFonts w:hint="eastAsia"/>
        </w:rPr>
        <w:t>水筒を満たすために使用する事ができます。</w:t>
      </w:r>
    </w:p>
    <w:p w14:paraId="0B905CCD" w14:textId="3C44D10E" w:rsidR="002E7BF7" w:rsidRDefault="002E7BF7" w:rsidP="00983B89"/>
    <w:p w14:paraId="635E264E" w14:textId="77777777" w:rsidR="002E7BF7" w:rsidRDefault="002E7BF7" w:rsidP="002E7BF7">
      <w:r>
        <w:rPr>
          <w:rFonts w:hint="eastAsia"/>
        </w:rPr>
        <w:t>雨季とスプレンダーはどのように機能しますか？</w:t>
      </w:r>
    </w:p>
    <w:p w14:paraId="711B43ED" w14:textId="5DD9B018" w:rsidR="00936B7C" w:rsidRPr="00983B89" w:rsidRDefault="002E7BF7" w:rsidP="00936B7C">
      <w:pPr>
        <w:rPr>
          <w:rFonts w:hint="eastAsia"/>
        </w:rPr>
      </w:pPr>
      <w:r>
        <w:rPr>
          <w:rFonts w:hint="eastAsia"/>
        </w:rPr>
        <w:t>開始時に公開されている</w:t>
      </w:r>
      <w:r>
        <w:t>3枚の</w:t>
      </w:r>
      <w:r w:rsidR="00211223">
        <w:rPr>
          <w:rFonts w:hint="eastAsia"/>
        </w:rPr>
        <w:t>公園</w:t>
      </w:r>
      <w:r>
        <w:t>カードに、シーズンに応じて1つの水</w:t>
      </w:r>
      <w:r>
        <w:rPr>
          <w:rFonts w:hint="eastAsia"/>
        </w:rPr>
        <w:t>トークン</w:t>
      </w:r>
      <w:r>
        <w:t>または太陽</w:t>
      </w:r>
      <w:r>
        <w:rPr>
          <w:rFonts w:hint="eastAsia"/>
        </w:rPr>
        <w:t>トークンを追加します。プレイヤーは</w:t>
      </w:r>
      <w:r>
        <w:t>トークン</w:t>
      </w:r>
      <w:r>
        <w:rPr>
          <w:rFonts w:hint="eastAsia"/>
        </w:rPr>
        <w:t>が置かれている</w:t>
      </w:r>
      <w:r>
        <w:t>公園を訪問または予約す</w:t>
      </w:r>
      <w:r>
        <w:rPr>
          <w:rFonts w:hint="eastAsia"/>
        </w:rPr>
        <w:t>れば</w:t>
      </w:r>
      <w:r>
        <w:t>、</w:t>
      </w:r>
      <w:r>
        <w:rPr>
          <w:rFonts w:hint="eastAsia"/>
        </w:rPr>
        <w:t>その</w:t>
      </w:r>
      <w:r>
        <w:t>トークンを獲得す</w:t>
      </w:r>
      <w:r>
        <w:rPr>
          <w:rFonts w:hint="eastAsia"/>
        </w:rPr>
        <w:t>る事ができます</w:t>
      </w:r>
      <w:r>
        <w:t>。トークンは、公園や</w:t>
      </w:r>
      <w:r>
        <w:rPr>
          <w:rFonts w:hint="eastAsia"/>
        </w:rPr>
        <w:t>水筒に</w:t>
      </w:r>
      <w:r>
        <w:t>すぐに使用することもできます。シーズン</w:t>
      </w:r>
      <w:r>
        <w:rPr>
          <w:rFonts w:hint="eastAsia"/>
        </w:rPr>
        <w:t>中に追加された</w:t>
      </w:r>
      <w:r w:rsidR="00211223">
        <w:rPr>
          <w:rFonts w:hint="eastAsia"/>
        </w:rPr>
        <w:t>公園カード</w:t>
      </w:r>
      <w:r>
        <w:t>に</w:t>
      </w:r>
      <w:r w:rsidR="00211223">
        <w:rPr>
          <w:rFonts w:hint="eastAsia"/>
        </w:rPr>
        <w:t>は</w:t>
      </w:r>
      <w:r>
        <w:t>水</w:t>
      </w:r>
      <w:r>
        <w:rPr>
          <w:rFonts w:hint="eastAsia"/>
        </w:rPr>
        <w:t>トークン</w:t>
      </w:r>
      <w:r>
        <w:t>や</w:t>
      </w:r>
      <w:r>
        <w:rPr>
          <w:rFonts w:hint="eastAsia"/>
        </w:rPr>
        <w:t>太陽トークン</w:t>
      </w:r>
      <w:r>
        <w:t>を加えないでください。</w:t>
      </w:r>
      <w:bookmarkStart w:id="0" w:name="_GoBack"/>
      <w:bookmarkEnd w:id="0"/>
    </w:p>
    <w:sectPr w:rsidR="00936B7C" w:rsidRPr="00983B89">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C3504" w14:textId="77777777" w:rsidR="00B07CF1" w:rsidRDefault="00B07CF1" w:rsidP="00936B7C">
      <w:r>
        <w:separator/>
      </w:r>
    </w:p>
  </w:endnote>
  <w:endnote w:type="continuationSeparator" w:id="0">
    <w:p w14:paraId="78C67E4C" w14:textId="77777777" w:rsidR="00B07CF1" w:rsidRDefault="00B07CF1" w:rsidP="00936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863157"/>
      <w:docPartObj>
        <w:docPartGallery w:val="Page Numbers (Bottom of Page)"/>
        <w:docPartUnique/>
      </w:docPartObj>
    </w:sdtPr>
    <w:sdtEndPr>
      <w:rPr>
        <w:noProof/>
      </w:rPr>
    </w:sdtEndPr>
    <w:sdtContent>
      <w:p w14:paraId="018043C3" w14:textId="10059AE7" w:rsidR="00936B7C" w:rsidRDefault="00936B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C91529" w14:textId="77777777" w:rsidR="00936B7C" w:rsidRDefault="00936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958FD" w14:textId="77777777" w:rsidR="00B07CF1" w:rsidRDefault="00B07CF1" w:rsidP="00936B7C">
      <w:r>
        <w:separator/>
      </w:r>
    </w:p>
  </w:footnote>
  <w:footnote w:type="continuationSeparator" w:id="0">
    <w:p w14:paraId="6905AEF5" w14:textId="77777777" w:rsidR="00B07CF1" w:rsidRDefault="00B07CF1" w:rsidP="00936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639E9"/>
    <w:multiLevelType w:val="hybridMultilevel"/>
    <w:tmpl w:val="C0AE82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E59501E"/>
    <w:multiLevelType w:val="hybridMultilevel"/>
    <w:tmpl w:val="8FE6ED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28"/>
    <w:rsid w:val="00007190"/>
    <w:rsid w:val="0001722B"/>
    <w:rsid w:val="000733ED"/>
    <w:rsid w:val="000B6C7A"/>
    <w:rsid w:val="00141769"/>
    <w:rsid w:val="00171D1A"/>
    <w:rsid w:val="001843D4"/>
    <w:rsid w:val="001A2483"/>
    <w:rsid w:val="00211223"/>
    <w:rsid w:val="002D5D1A"/>
    <w:rsid w:val="002E7BF7"/>
    <w:rsid w:val="00364E40"/>
    <w:rsid w:val="003C5847"/>
    <w:rsid w:val="00444DCA"/>
    <w:rsid w:val="00456336"/>
    <w:rsid w:val="004643F1"/>
    <w:rsid w:val="004C73C2"/>
    <w:rsid w:val="004E2B29"/>
    <w:rsid w:val="005333FC"/>
    <w:rsid w:val="00635E9A"/>
    <w:rsid w:val="006D1B33"/>
    <w:rsid w:val="0085428F"/>
    <w:rsid w:val="008D24B8"/>
    <w:rsid w:val="00936B7C"/>
    <w:rsid w:val="00983B89"/>
    <w:rsid w:val="00AC5D36"/>
    <w:rsid w:val="00B07CF1"/>
    <w:rsid w:val="00B2613B"/>
    <w:rsid w:val="00BA7C46"/>
    <w:rsid w:val="00C2423F"/>
    <w:rsid w:val="00C65FC0"/>
    <w:rsid w:val="00E76711"/>
    <w:rsid w:val="00F70128"/>
    <w:rsid w:val="00FC730C"/>
    <w:rsid w:val="00FD3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B1B3F0"/>
  <w15:chartTrackingRefBased/>
  <w15:docId w15:val="{58855E3A-7170-4F1C-B0C3-72ED5363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CA"/>
    <w:pPr>
      <w:ind w:leftChars="400" w:left="840"/>
    </w:pPr>
  </w:style>
  <w:style w:type="paragraph" w:styleId="Header">
    <w:name w:val="header"/>
    <w:basedOn w:val="Normal"/>
    <w:link w:val="HeaderChar"/>
    <w:uiPriority w:val="99"/>
    <w:unhideWhenUsed/>
    <w:rsid w:val="00936B7C"/>
    <w:pPr>
      <w:tabs>
        <w:tab w:val="center" w:pos="4252"/>
        <w:tab w:val="right" w:pos="8504"/>
      </w:tabs>
      <w:snapToGrid w:val="0"/>
    </w:pPr>
  </w:style>
  <w:style w:type="character" w:customStyle="1" w:styleId="HeaderChar">
    <w:name w:val="Header Char"/>
    <w:basedOn w:val="DefaultParagraphFont"/>
    <w:link w:val="Header"/>
    <w:uiPriority w:val="99"/>
    <w:rsid w:val="00936B7C"/>
  </w:style>
  <w:style w:type="paragraph" w:styleId="Footer">
    <w:name w:val="footer"/>
    <w:basedOn w:val="Normal"/>
    <w:link w:val="FooterChar"/>
    <w:uiPriority w:val="99"/>
    <w:unhideWhenUsed/>
    <w:rsid w:val="00936B7C"/>
    <w:pPr>
      <w:tabs>
        <w:tab w:val="center" w:pos="4252"/>
        <w:tab w:val="right" w:pos="8504"/>
      </w:tabs>
      <w:snapToGrid w:val="0"/>
    </w:pPr>
  </w:style>
  <w:style w:type="character" w:customStyle="1" w:styleId="FooterChar">
    <w:name w:val="Footer Char"/>
    <w:basedOn w:val="DefaultParagraphFont"/>
    <w:link w:val="Footer"/>
    <w:uiPriority w:val="99"/>
    <w:rsid w:val="00936B7C"/>
  </w:style>
  <w:style w:type="table" w:styleId="TableGrid">
    <w:name w:val="Table Grid"/>
    <w:basedOn w:val="TableNormal"/>
    <w:uiPriority w:val="39"/>
    <w:rsid w:val="00936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171399">
      <w:bodyDiv w:val="1"/>
      <w:marLeft w:val="0"/>
      <w:marRight w:val="0"/>
      <w:marTop w:val="0"/>
      <w:marBottom w:val="0"/>
      <w:divBdr>
        <w:top w:val="none" w:sz="0" w:space="0" w:color="auto"/>
        <w:left w:val="none" w:sz="0" w:space="0" w:color="auto"/>
        <w:bottom w:val="none" w:sz="0" w:space="0" w:color="auto"/>
        <w:right w:val="none" w:sz="0" w:space="0" w:color="auto"/>
      </w:divBdr>
      <w:divsChild>
        <w:div w:id="969171675">
          <w:marLeft w:val="0"/>
          <w:marRight w:val="0"/>
          <w:marTop w:val="0"/>
          <w:marBottom w:val="0"/>
          <w:divBdr>
            <w:top w:val="none" w:sz="0" w:space="0" w:color="auto"/>
            <w:left w:val="none" w:sz="0" w:space="0" w:color="auto"/>
            <w:bottom w:val="none" w:sz="0" w:space="0" w:color="auto"/>
            <w:right w:val="none" w:sz="0" w:space="0" w:color="auto"/>
          </w:divBdr>
          <w:divsChild>
            <w:div w:id="1609658100">
              <w:marLeft w:val="0"/>
              <w:marRight w:val="0"/>
              <w:marTop w:val="0"/>
              <w:marBottom w:val="0"/>
              <w:divBdr>
                <w:top w:val="none" w:sz="0" w:space="0" w:color="auto"/>
                <w:left w:val="none" w:sz="0" w:space="0" w:color="auto"/>
                <w:bottom w:val="none" w:sz="0" w:space="0" w:color="auto"/>
                <w:right w:val="none" w:sz="0" w:space="0" w:color="auto"/>
              </w:divBdr>
              <w:divsChild>
                <w:div w:id="903486065">
                  <w:marLeft w:val="0"/>
                  <w:marRight w:val="0"/>
                  <w:marTop w:val="0"/>
                  <w:marBottom w:val="0"/>
                  <w:divBdr>
                    <w:top w:val="none" w:sz="0" w:space="0" w:color="auto"/>
                    <w:left w:val="none" w:sz="0" w:space="0" w:color="auto"/>
                    <w:bottom w:val="none" w:sz="0" w:space="0" w:color="auto"/>
                    <w:right w:val="none" w:sz="0" w:space="0" w:color="auto"/>
                  </w:divBdr>
                  <w:divsChild>
                    <w:div w:id="363795692">
                      <w:marLeft w:val="0"/>
                      <w:marRight w:val="0"/>
                      <w:marTop w:val="0"/>
                      <w:marBottom w:val="0"/>
                      <w:divBdr>
                        <w:top w:val="none" w:sz="0" w:space="0" w:color="auto"/>
                        <w:left w:val="none" w:sz="0" w:space="0" w:color="auto"/>
                        <w:bottom w:val="none" w:sz="0" w:space="0" w:color="auto"/>
                        <w:right w:val="none" w:sz="0" w:space="0" w:color="auto"/>
                      </w:divBdr>
                      <w:divsChild>
                        <w:div w:id="24868142">
                          <w:marLeft w:val="0"/>
                          <w:marRight w:val="0"/>
                          <w:marTop w:val="0"/>
                          <w:marBottom w:val="0"/>
                          <w:divBdr>
                            <w:top w:val="none" w:sz="0" w:space="0" w:color="auto"/>
                            <w:left w:val="none" w:sz="0" w:space="0" w:color="auto"/>
                            <w:bottom w:val="none" w:sz="0" w:space="0" w:color="auto"/>
                            <w:right w:val="none" w:sz="0" w:space="0" w:color="auto"/>
                          </w:divBdr>
                          <w:divsChild>
                            <w:div w:id="879704441">
                              <w:marLeft w:val="0"/>
                              <w:marRight w:val="300"/>
                              <w:marTop w:val="180"/>
                              <w:marBottom w:val="0"/>
                              <w:divBdr>
                                <w:top w:val="none" w:sz="0" w:space="0" w:color="auto"/>
                                <w:left w:val="none" w:sz="0" w:space="0" w:color="auto"/>
                                <w:bottom w:val="none" w:sz="0" w:space="0" w:color="auto"/>
                                <w:right w:val="none" w:sz="0" w:space="0" w:color="auto"/>
                              </w:divBdr>
                              <w:divsChild>
                                <w:div w:id="1176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965697">
          <w:marLeft w:val="0"/>
          <w:marRight w:val="0"/>
          <w:marTop w:val="0"/>
          <w:marBottom w:val="0"/>
          <w:divBdr>
            <w:top w:val="none" w:sz="0" w:space="0" w:color="auto"/>
            <w:left w:val="none" w:sz="0" w:space="0" w:color="auto"/>
            <w:bottom w:val="none" w:sz="0" w:space="0" w:color="auto"/>
            <w:right w:val="none" w:sz="0" w:space="0" w:color="auto"/>
          </w:divBdr>
          <w:divsChild>
            <w:div w:id="897210585">
              <w:marLeft w:val="0"/>
              <w:marRight w:val="0"/>
              <w:marTop w:val="0"/>
              <w:marBottom w:val="0"/>
              <w:divBdr>
                <w:top w:val="none" w:sz="0" w:space="0" w:color="auto"/>
                <w:left w:val="none" w:sz="0" w:space="0" w:color="auto"/>
                <w:bottom w:val="none" w:sz="0" w:space="0" w:color="auto"/>
                <w:right w:val="none" w:sz="0" w:space="0" w:color="auto"/>
              </w:divBdr>
              <w:divsChild>
                <w:div w:id="1055010350">
                  <w:marLeft w:val="0"/>
                  <w:marRight w:val="0"/>
                  <w:marTop w:val="0"/>
                  <w:marBottom w:val="0"/>
                  <w:divBdr>
                    <w:top w:val="none" w:sz="0" w:space="0" w:color="auto"/>
                    <w:left w:val="none" w:sz="0" w:space="0" w:color="auto"/>
                    <w:bottom w:val="none" w:sz="0" w:space="0" w:color="auto"/>
                    <w:right w:val="none" w:sz="0" w:space="0" w:color="auto"/>
                  </w:divBdr>
                  <w:divsChild>
                    <w:div w:id="2013295529">
                      <w:marLeft w:val="0"/>
                      <w:marRight w:val="0"/>
                      <w:marTop w:val="0"/>
                      <w:marBottom w:val="0"/>
                      <w:divBdr>
                        <w:top w:val="none" w:sz="0" w:space="0" w:color="auto"/>
                        <w:left w:val="none" w:sz="0" w:space="0" w:color="auto"/>
                        <w:bottom w:val="none" w:sz="0" w:space="0" w:color="auto"/>
                        <w:right w:val="none" w:sz="0" w:space="0" w:color="auto"/>
                      </w:divBdr>
                      <w:divsChild>
                        <w:div w:id="340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14189">
      <w:bodyDiv w:val="1"/>
      <w:marLeft w:val="0"/>
      <w:marRight w:val="0"/>
      <w:marTop w:val="0"/>
      <w:marBottom w:val="0"/>
      <w:divBdr>
        <w:top w:val="none" w:sz="0" w:space="0" w:color="auto"/>
        <w:left w:val="none" w:sz="0" w:space="0" w:color="auto"/>
        <w:bottom w:val="none" w:sz="0" w:space="0" w:color="auto"/>
        <w:right w:val="none" w:sz="0" w:space="0" w:color="auto"/>
      </w:divBdr>
      <w:divsChild>
        <w:div w:id="144014365">
          <w:marLeft w:val="0"/>
          <w:marRight w:val="0"/>
          <w:marTop w:val="0"/>
          <w:marBottom w:val="0"/>
          <w:divBdr>
            <w:top w:val="none" w:sz="0" w:space="0" w:color="auto"/>
            <w:left w:val="none" w:sz="0" w:space="0" w:color="auto"/>
            <w:bottom w:val="none" w:sz="0" w:space="0" w:color="auto"/>
            <w:right w:val="none" w:sz="0" w:space="0" w:color="auto"/>
          </w:divBdr>
          <w:divsChild>
            <w:div w:id="1793789553">
              <w:marLeft w:val="0"/>
              <w:marRight w:val="0"/>
              <w:marTop w:val="0"/>
              <w:marBottom w:val="0"/>
              <w:divBdr>
                <w:top w:val="none" w:sz="0" w:space="0" w:color="auto"/>
                <w:left w:val="none" w:sz="0" w:space="0" w:color="auto"/>
                <w:bottom w:val="none" w:sz="0" w:space="0" w:color="auto"/>
                <w:right w:val="none" w:sz="0" w:space="0" w:color="auto"/>
              </w:divBdr>
              <w:divsChild>
                <w:div w:id="791481191">
                  <w:marLeft w:val="0"/>
                  <w:marRight w:val="0"/>
                  <w:marTop w:val="0"/>
                  <w:marBottom w:val="0"/>
                  <w:divBdr>
                    <w:top w:val="none" w:sz="0" w:space="0" w:color="auto"/>
                    <w:left w:val="none" w:sz="0" w:space="0" w:color="auto"/>
                    <w:bottom w:val="none" w:sz="0" w:space="0" w:color="auto"/>
                    <w:right w:val="none" w:sz="0" w:space="0" w:color="auto"/>
                  </w:divBdr>
                  <w:divsChild>
                    <w:div w:id="1346399788">
                      <w:marLeft w:val="0"/>
                      <w:marRight w:val="0"/>
                      <w:marTop w:val="0"/>
                      <w:marBottom w:val="0"/>
                      <w:divBdr>
                        <w:top w:val="none" w:sz="0" w:space="0" w:color="auto"/>
                        <w:left w:val="none" w:sz="0" w:space="0" w:color="auto"/>
                        <w:bottom w:val="none" w:sz="0" w:space="0" w:color="auto"/>
                        <w:right w:val="none" w:sz="0" w:space="0" w:color="auto"/>
                      </w:divBdr>
                      <w:divsChild>
                        <w:div w:id="1888561173">
                          <w:marLeft w:val="0"/>
                          <w:marRight w:val="0"/>
                          <w:marTop w:val="0"/>
                          <w:marBottom w:val="0"/>
                          <w:divBdr>
                            <w:top w:val="none" w:sz="0" w:space="0" w:color="auto"/>
                            <w:left w:val="none" w:sz="0" w:space="0" w:color="auto"/>
                            <w:bottom w:val="none" w:sz="0" w:space="0" w:color="auto"/>
                            <w:right w:val="none" w:sz="0" w:space="0" w:color="auto"/>
                          </w:divBdr>
                          <w:divsChild>
                            <w:div w:id="609971974">
                              <w:marLeft w:val="0"/>
                              <w:marRight w:val="300"/>
                              <w:marTop w:val="180"/>
                              <w:marBottom w:val="0"/>
                              <w:divBdr>
                                <w:top w:val="none" w:sz="0" w:space="0" w:color="auto"/>
                                <w:left w:val="none" w:sz="0" w:space="0" w:color="auto"/>
                                <w:bottom w:val="none" w:sz="0" w:space="0" w:color="auto"/>
                                <w:right w:val="none" w:sz="0" w:space="0" w:color="auto"/>
                              </w:divBdr>
                              <w:divsChild>
                                <w:div w:id="12960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590872">
          <w:marLeft w:val="0"/>
          <w:marRight w:val="0"/>
          <w:marTop w:val="0"/>
          <w:marBottom w:val="0"/>
          <w:divBdr>
            <w:top w:val="none" w:sz="0" w:space="0" w:color="auto"/>
            <w:left w:val="none" w:sz="0" w:space="0" w:color="auto"/>
            <w:bottom w:val="none" w:sz="0" w:space="0" w:color="auto"/>
            <w:right w:val="none" w:sz="0" w:space="0" w:color="auto"/>
          </w:divBdr>
          <w:divsChild>
            <w:div w:id="1550650860">
              <w:marLeft w:val="0"/>
              <w:marRight w:val="0"/>
              <w:marTop w:val="0"/>
              <w:marBottom w:val="0"/>
              <w:divBdr>
                <w:top w:val="none" w:sz="0" w:space="0" w:color="auto"/>
                <w:left w:val="none" w:sz="0" w:space="0" w:color="auto"/>
                <w:bottom w:val="none" w:sz="0" w:space="0" w:color="auto"/>
                <w:right w:val="none" w:sz="0" w:space="0" w:color="auto"/>
              </w:divBdr>
              <w:divsChild>
                <w:div w:id="173887469">
                  <w:marLeft w:val="0"/>
                  <w:marRight w:val="0"/>
                  <w:marTop w:val="0"/>
                  <w:marBottom w:val="0"/>
                  <w:divBdr>
                    <w:top w:val="none" w:sz="0" w:space="0" w:color="auto"/>
                    <w:left w:val="none" w:sz="0" w:space="0" w:color="auto"/>
                    <w:bottom w:val="none" w:sz="0" w:space="0" w:color="auto"/>
                    <w:right w:val="none" w:sz="0" w:space="0" w:color="auto"/>
                  </w:divBdr>
                  <w:divsChild>
                    <w:div w:id="1139760391">
                      <w:marLeft w:val="0"/>
                      <w:marRight w:val="0"/>
                      <w:marTop w:val="0"/>
                      <w:marBottom w:val="0"/>
                      <w:divBdr>
                        <w:top w:val="none" w:sz="0" w:space="0" w:color="auto"/>
                        <w:left w:val="none" w:sz="0" w:space="0" w:color="auto"/>
                        <w:bottom w:val="none" w:sz="0" w:space="0" w:color="auto"/>
                        <w:right w:val="none" w:sz="0" w:space="0" w:color="auto"/>
                      </w:divBdr>
                      <w:divsChild>
                        <w:div w:id="1018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14</cp:revision>
  <dcterms:created xsi:type="dcterms:W3CDTF">2019-09-12T04:47:00Z</dcterms:created>
  <dcterms:modified xsi:type="dcterms:W3CDTF">2019-09-19T04:31:00Z</dcterms:modified>
</cp:coreProperties>
</file>