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8C" w:rsidRDefault="00231F17" w:rsidP="00231F17">
      <w:pPr>
        <w:ind w:firstLine="480"/>
        <w:jc w:val="center"/>
      </w:pPr>
      <w:r>
        <w:rPr>
          <w:rFonts w:hint="eastAsia"/>
        </w:rPr>
        <w:t>資料結構</w:t>
      </w:r>
      <w:r>
        <w:rPr>
          <w:rFonts w:hint="eastAsia"/>
        </w:rPr>
        <w:t xml:space="preserve">  </w:t>
      </w:r>
      <w:r>
        <w:rPr>
          <w:rFonts w:hint="eastAsia"/>
        </w:rPr>
        <w:t>期末專題企畫書</w:t>
      </w:r>
    </w:p>
    <w:p w:rsidR="00231F17" w:rsidRDefault="00231F17" w:rsidP="00231F17">
      <w:pPr>
        <w:ind w:firstLine="480"/>
        <w:jc w:val="center"/>
      </w:pPr>
    </w:p>
    <w:p w:rsidR="00231F17" w:rsidRDefault="00EC0A56">
      <w:r>
        <w:rPr>
          <w:rFonts w:hint="eastAsia"/>
        </w:rPr>
        <w:t>2</w:t>
      </w:r>
      <w:r>
        <w:rPr>
          <w:rFonts w:hint="eastAsia"/>
        </w:rPr>
        <w:t>人</w:t>
      </w:r>
      <w:r w:rsidR="00467056">
        <w:rPr>
          <w:rFonts w:hint="eastAsia"/>
        </w:rPr>
        <w:t>大老二</w:t>
      </w:r>
    </w:p>
    <w:p w:rsidR="00467056" w:rsidRDefault="00467056"/>
    <w:p w:rsidR="00467056" w:rsidRDefault="00467056">
      <w:r>
        <w:rPr>
          <w:rFonts w:hint="eastAsia"/>
        </w:rPr>
        <w:t>1.</w:t>
      </w:r>
      <w:r w:rsidR="00EC0A56">
        <w:rPr>
          <w:rFonts w:hint="eastAsia"/>
        </w:rPr>
        <w:t>規則</w:t>
      </w:r>
    </w:p>
    <w:p w:rsidR="00EC0A56" w:rsidRDefault="00EC0A56">
      <w:r>
        <w:rPr>
          <w:rFonts w:hint="eastAsia"/>
        </w:rPr>
        <w:t>2.</w:t>
      </w:r>
      <w:r>
        <w:rPr>
          <w:rFonts w:hint="eastAsia"/>
        </w:rPr>
        <w:t>介面</w:t>
      </w:r>
    </w:p>
    <w:p w:rsidR="00EC0A56" w:rsidRDefault="00EC0A56">
      <w:r>
        <w:rPr>
          <w:rFonts w:hint="eastAsia"/>
        </w:rPr>
        <w:t>3.</w:t>
      </w:r>
      <w:r>
        <w:rPr>
          <w:rFonts w:hint="eastAsia"/>
        </w:rPr>
        <w:t>退回上一步</w:t>
      </w:r>
    </w:p>
    <w:p w:rsidR="00687B7F" w:rsidRPr="00687B7F" w:rsidRDefault="00687B7F">
      <w:pPr>
        <w:rPr>
          <w:rFonts w:hint="eastAsia"/>
        </w:rPr>
      </w:pPr>
      <w:r>
        <w:rPr>
          <w:rFonts w:hint="eastAsia"/>
        </w:rPr>
        <w:t>4.</w:t>
      </w:r>
      <w:r>
        <w:t>ai</w:t>
      </w:r>
      <w:r>
        <w:rPr>
          <w:rFonts w:hint="eastAsia"/>
        </w:rPr>
        <w:t>智能</w:t>
      </w:r>
    </w:p>
    <w:p w:rsidR="00EC0A56" w:rsidRDefault="00EC0A56"/>
    <w:p w:rsidR="00EC0A56" w:rsidRDefault="00EC0A56">
      <w:r>
        <w:rPr>
          <w:rFonts w:hint="eastAsia"/>
        </w:rPr>
        <w:t>與資料結構相關的有</w:t>
      </w:r>
    </w:p>
    <w:p w:rsidR="00EC0A56" w:rsidRDefault="00EC0A56">
      <w:r>
        <w:rPr>
          <w:rFonts w:hint="eastAsia"/>
        </w:rPr>
        <w:t>1.</w:t>
      </w:r>
      <w:r>
        <w:rPr>
          <w:rFonts w:hint="eastAsia"/>
        </w:rPr>
        <w:t>拿到的</w:t>
      </w:r>
      <w:proofErr w:type="gramStart"/>
      <w:r>
        <w:rPr>
          <w:rFonts w:hint="eastAsia"/>
        </w:rPr>
        <w:t>卡牌由</w:t>
      </w:r>
      <w:proofErr w:type="gramEnd"/>
      <w:r>
        <w:rPr>
          <w:rFonts w:hint="eastAsia"/>
        </w:rPr>
        <w:t>大到小分類</w:t>
      </w:r>
    </w:p>
    <w:p w:rsidR="00EC0A56" w:rsidRDefault="00EC0A56">
      <w:r>
        <w:rPr>
          <w:rFonts w:hint="eastAsia"/>
        </w:rPr>
        <w:t>2.</w:t>
      </w:r>
      <w:r>
        <w:rPr>
          <w:rFonts w:hint="eastAsia"/>
        </w:rPr>
        <w:t>將一回合內</w:t>
      </w:r>
      <w:r>
        <w:t>2</w:t>
      </w:r>
      <w:r>
        <w:rPr>
          <w:rFonts w:hint="eastAsia"/>
        </w:rPr>
        <w:t>人打出的排放進</w:t>
      </w:r>
      <w:r>
        <w:rPr>
          <w:rFonts w:hint="eastAsia"/>
        </w:rPr>
        <w:t>stack</w:t>
      </w:r>
      <w:r>
        <w:rPr>
          <w:rFonts w:hint="eastAsia"/>
        </w:rPr>
        <w:t>，也就是</w:t>
      </w:r>
      <w:r>
        <w:rPr>
          <w:rFonts w:hint="eastAsia"/>
        </w:rPr>
        <w:t>l</w:t>
      </w:r>
      <w:r>
        <w:t>ink list</w:t>
      </w:r>
      <w:bookmarkStart w:id="0" w:name="_GoBack"/>
      <w:bookmarkEnd w:id="0"/>
    </w:p>
    <w:p w:rsidR="00EC0A56" w:rsidRDefault="00EC0A56"/>
    <w:p w:rsidR="00231F17" w:rsidRDefault="00A33FFF">
      <w:r>
        <w:rPr>
          <w:rFonts w:hint="eastAsia"/>
        </w:rPr>
        <w:t>分工</w:t>
      </w:r>
    </w:p>
    <w:p w:rsidR="00A33FFF" w:rsidRDefault="00A33FFF">
      <w:r>
        <w:rPr>
          <w:rFonts w:hint="eastAsia"/>
        </w:rPr>
        <w:t>郭金和</w:t>
      </w:r>
    </w:p>
    <w:p w:rsidR="00A33FFF" w:rsidRDefault="00A33FFF"/>
    <w:p w:rsidR="00A33FFF" w:rsidRDefault="00A33FFF"/>
    <w:p w:rsidR="00A33FFF" w:rsidRDefault="00A33FFF">
      <w:r>
        <w:rPr>
          <w:rFonts w:hint="eastAsia"/>
        </w:rPr>
        <w:t>游勝翔</w:t>
      </w:r>
    </w:p>
    <w:p w:rsidR="00A33FFF" w:rsidRDefault="00A33FFF"/>
    <w:p w:rsidR="00A33FFF" w:rsidRDefault="00A33FFF"/>
    <w:p w:rsidR="00A33FFF" w:rsidRDefault="00A33FFF">
      <w:r w:rsidRPr="00A33FFF">
        <w:t>http://s821214.blogspot.com/2017/05/big-two.html</w:t>
      </w:r>
    </w:p>
    <w:p w:rsidR="00A33FFF" w:rsidRDefault="00A33FFF">
      <w:r w:rsidRPr="00A33FFF">
        <w:rPr>
          <w:noProof/>
        </w:rPr>
        <w:drawing>
          <wp:inline distT="0" distB="0" distL="0" distR="0" wp14:anchorId="168A439E" wp14:editId="34E7E59D">
            <wp:extent cx="5274310" cy="31870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17"/>
    <w:rsid w:val="00231F17"/>
    <w:rsid w:val="00467056"/>
    <w:rsid w:val="00687B7F"/>
    <w:rsid w:val="0082138C"/>
    <w:rsid w:val="00A33FFF"/>
    <w:rsid w:val="00E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B76F"/>
  <w15:chartTrackingRefBased/>
  <w15:docId w15:val="{D74FD681-CF7D-4E20-8DFB-3A59380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2</cp:revision>
  <dcterms:created xsi:type="dcterms:W3CDTF">2022-11-25T12:07:00Z</dcterms:created>
  <dcterms:modified xsi:type="dcterms:W3CDTF">2022-11-26T03:36:00Z</dcterms:modified>
</cp:coreProperties>
</file>