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知序 前端功能详解</w:t>
      </w:r>
    </w:p>
    <w:p/>
    <w:p>
      <w:r>
        <w:t>本文档面向最终用户与产品团队，基于前端代码实现（前端源码位于 frontend/src 目录），对产品的每一项功能做尽可能详尽、逐步、可操作性的说明。文中不再着重列出实现文件，但会在必要处备注实现行为与关键实现细节（例如本地存储项、重要事件名与后端的契约点），以便开发/产品核对。</w:t>
      </w:r>
    </w:p>
    <w:p/>
    <w:p>
      <w:r>
        <w:t>---</w:t>
      </w:r>
    </w:p>
    <w:p/>
    <w:p>
      <w:pPr>
        <w:pStyle w:val="Heading2"/>
      </w:pPr>
      <w:r>
        <w:t>目录</w:t>
      </w:r>
    </w:p>
    <w:p/>
    <w:p>
      <w:pPr>
        <w:pStyle w:val="ListBullet"/>
      </w:pPr>
      <w:r>
        <w:t>概览与核心概念</w:t>
      </w:r>
    </w:p>
    <w:p>
      <w:pPr>
        <w:pStyle w:val="ListBullet"/>
      </w:pPr>
      <w:r>
        <w:t>目标（Flag）与打卡（详细用户流程）</w:t>
      </w:r>
    </w:p>
    <w:p>
      <w:pPr>
        <w:pStyle w:val="ListBullet"/>
      </w:pPr>
      <w:r>
        <w:t>学习计时（Study Session）详解</w:t>
      </w:r>
    </w:p>
    <w:p>
      <w:pPr>
        <w:pStyle w:val="ListBullet"/>
      </w:pPr>
      <w:r>
        <w:t>AI 助手（生成计划与一键转 Flag）详解</w:t>
      </w:r>
    </w:p>
    <w:p>
      <w:pPr>
        <w:pStyle w:val="ListBullet"/>
      </w:pPr>
      <w:r>
        <w:t>数据统计（璇历）详解</w:t>
      </w:r>
    </w:p>
    <w:p>
      <w:pPr>
        <w:pStyle w:val="ListBullet"/>
      </w:pPr>
      <w:r>
        <w:t>社区（翰林）详解</w:t>
      </w:r>
    </w:p>
    <w:p>
      <w:pPr>
        <w:pStyle w:val="ListBullet"/>
      </w:pPr>
      <w:r>
        <w:t>个人中心（我的）详解</w:t>
      </w:r>
    </w:p>
    <w:p>
      <w:pPr>
        <w:pStyle w:val="ListBullet"/>
      </w:pPr>
      <w:r>
        <w:t>功能教程（Tutorial）详解</w:t>
      </w:r>
    </w:p>
    <w:p>
      <w:pPr>
        <w:pStyle w:val="ListBullet"/>
      </w:pPr>
      <w:r>
        <w:t>通知与提醒详解</w:t>
      </w:r>
    </w:p>
    <w:p>
      <w:pPr>
        <w:pStyle w:val="ListBullet"/>
      </w:pPr>
      <w:r>
        <w:t>积分与奖励规则（用户可见）</w:t>
      </w:r>
    </w:p>
    <w:p>
      <w:pPr>
        <w:pStyle w:val="ListBullet"/>
      </w:pPr>
      <w:r>
        <w:t>错误、异常与回退策略</w:t>
      </w:r>
    </w:p>
    <w:p>
      <w:pPr>
        <w:pStyle w:val="ListBullet"/>
      </w:pPr>
      <w:r>
        <w:t>边界情况、实现细节与注意事项</w:t>
      </w:r>
    </w:p>
    <w:p>
      <w:pPr>
        <w:pStyle w:val="ListBullet"/>
      </w:pPr>
      <w:r>
        <w:t>使用建议与常见问题（给用户的操作建议）</w:t>
      </w:r>
    </w:p>
    <w:p/>
    <w:p>
      <w:r>
        <w:t>---</w:t>
      </w:r>
    </w:p>
    <w:p/>
    <w:p>
      <w:pPr>
        <w:pStyle w:val="Heading2"/>
      </w:pPr>
      <w:r>
        <w:t>概览与核心概念</w:t>
      </w:r>
    </w:p>
    <w:p/>
    <w:p>
      <w:r>
        <w:t>整体目标：帮助用户设定、执行并坚持长期/短期目标，通过每日打卡、学习计时与 AI 计划自动化，量化进步并通过积分、徽章与社区互动提供激励。</w:t>
      </w:r>
    </w:p>
    <w:p/>
    <w:p>
      <w:r>
        <w:t>核心实体（与实际代码一致）：</w:t>
      </w:r>
    </w:p>
    <w:p>
      <w:pPr>
        <w:pStyle w:val="ListBullet"/>
      </w:pPr>
      <w:r>
        <w:t>Flag（目标卡）：可创建/编辑/删除，字段包括：标题（必填）、详情（可选，建议写明完成标准）、类型、优先级、每日完成次数（默认1）、起止日期（可选）、提醒时间（可选）、是否公开（可选）。</w:t>
      </w:r>
    </w:p>
    <w:p>
      <w:pPr>
        <w:pStyle w:val="ListBullet"/>
      </w:pPr>
      <w:r>
        <w:t>打卡（Punch / Tick）：在 Flag 卡片或详情页点击“打卡”按钮，计入进度并可能获得积分奖励。部分类型可填写时长/备注。</w:t>
      </w:r>
    </w:p>
    <w:p>
      <w:pPr>
        <w:pStyle w:val="ListBullet"/>
      </w:pPr>
      <w:r>
        <w:t>学习计时（Study Session）：在学习页面点击“开始学习”计时，结束后提交时长，数据计入今日/本月统计。可选与 Flag 关联。</w:t>
      </w:r>
    </w:p>
    <w:p>
      <w:pPr>
        <w:pStyle w:val="ListBullet"/>
      </w:pPr>
      <w:r>
        <w:t>AI 计划（Study Plan）：在 AI 页面输入目标与背景，AI 生成阶段性计划，解析为子任务，用户可一键或逐条添加为 Flag。</w:t>
      </w:r>
    </w:p>
    <w:p>
      <w:pPr>
        <w:pStyle w:val="ListBullet"/>
      </w:pPr>
      <w:r>
        <w:t>社区帖子（Post）：Flag 分享或主动发布的内容，支持点赞、评论、删除、搜索、分页浏览。公开 Flag 自动生成帖子。</w:t>
      </w:r>
    </w:p>
    <w:p>
      <w:pPr>
        <w:pStyle w:val="ListBullet"/>
      </w:pPr>
      <w:r>
        <w:t>徽章/成就（Badge/Achievement）：由后端判定，前端展示解锁状态与描述。</w:t>
      </w:r>
    </w:p>
    <w:p/>
    <w:p>
      <w:r>
        <w:t>---</w:t>
      </w:r>
    </w:p>
    <w:p/>
    <w:p>
      <w:pPr>
        <w:pStyle w:val="Heading2"/>
      </w:pPr>
      <w:r>
        <w:t>目标（Flag）与打卡：详尽用户流程与交互</w:t>
      </w:r>
    </w:p>
    <w:p/>
    <w:p>
      <w:r>
        <w:t>目标（Flag）是平台的核心对象，下面从创建、执行、打卡、展示到过期/清理每一步做细化说明。</w:t>
      </w:r>
    </w:p>
    <w:p/>
    <w:p>
      <w:r>
        <w:t>1) 创建 Flag</w:t>
      </w:r>
    </w:p>
    <w:p>
      <w:pPr>
        <w:pStyle w:val="ListBullet"/>
      </w:pPr>
      <w:r>
        <w:t>场景举例：如“每天背 20 个单词”——在 Flag 页面点击“创建 Flag”按钮，填写：</w:t>
      </w:r>
    </w:p>
    <w:p>
      <w:pPr>
        <w:pStyle w:val="ListBullet"/>
      </w:pPr>
      <w:r>
        <w:t>标题（必填，建议简洁明了，如“背单词”）</w:t>
      </w:r>
    </w:p>
    <w:p>
      <w:pPr>
        <w:pStyle w:val="ListBullet"/>
      </w:pPr>
      <w:r>
        <w:t>详情（可选，建议写明完成标准，如“每天背 20 个新单词并复习前一天内容”）</w:t>
      </w:r>
    </w:p>
    <w:p>
      <w:pPr>
        <w:pStyle w:val="ListBullet"/>
      </w:pPr>
      <w:r>
        <w:t>类型（学习/运动/工作/兴趣/生活，必选）</w:t>
      </w:r>
    </w:p>
    <w:p>
      <w:pPr>
        <w:pStyle w:val="ListBullet"/>
      </w:pPr>
      <w:r>
        <w:t>优先级（1-4，默认3）</w:t>
      </w:r>
    </w:p>
    <w:p>
      <w:pPr>
        <w:pStyle w:val="ListBullet"/>
      </w:pPr>
      <w:r>
        <w:t>每日完成次数（默认1，可自定义）</w:t>
      </w:r>
    </w:p>
    <w:p>
      <w:pPr>
        <w:pStyle w:val="ListBullet"/>
      </w:pPr>
      <w:r>
        <w:t>起始/结束日期（可选，不填则立即生效）</w:t>
      </w:r>
    </w:p>
    <w:p>
      <w:pPr>
        <w:pStyle w:val="ListBullet"/>
      </w:pPr>
      <w:r>
        <w:t>提醒时间（可选，格式如12:00）</w:t>
      </w:r>
    </w:p>
    <w:p>
      <w:pPr>
        <w:pStyle w:val="ListBullet"/>
      </w:pPr>
      <w:r>
        <w:t>是否公开（可选，决定是否同步到社区）</w:t>
      </w:r>
    </w:p>
    <w:p>
      <w:pPr>
        <w:pStyle w:val="ListBullet"/>
      </w:pPr>
      <w:r>
        <w:t>提交后：前端乐观更新，后端校验。失败则回滚并提示“创建失败，请重试”。</w:t>
      </w:r>
    </w:p>
    <w:p/>
    <w:p>
      <w:r>
        <w:t>1) Flag 状态</w:t>
      </w:r>
    </w:p>
    <w:p>
      <w:pPr>
        <w:pStyle w:val="ListBullet"/>
      </w:pPr>
      <w:r>
        <w:t>未开始/预设：起始日期大于当前日期时，Flag 标记为“未开始”或归入“预设/未来任务”分组。</w:t>
      </w:r>
    </w:p>
    <w:p>
      <w:pPr>
        <w:pStyle w:val="ListBullet"/>
      </w:pPr>
      <w:r>
        <w:t>进行中：当前日期在起止范围内或未设置结束日期，Flag 可打卡。</w:t>
      </w:r>
    </w:p>
    <w:p>
      <w:pPr>
        <w:pStyle w:val="ListBullet"/>
      </w:pPr>
      <w:r>
        <w:t>已完成：完成条件（如累计打卡次数）满足后自动标记为已完成。</w:t>
      </w:r>
    </w:p>
    <w:p>
      <w:pPr>
        <w:pStyle w:val="ListBullet"/>
      </w:pPr>
      <w:r>
        <w:t>已过期：结束日期已到且未完成，自动归入“过期”分组，部分场景下自动清理。</w:t>
      </w:r>
    </w:p>
    <w:p/>
    <w:p>
      <w:r>
        <w:t>1) 打卡</w:t>
      </w:r>
    </w:p>
    <w:p>
      <w:pPr>
        <w:pStyle w:val="ListBullet"/>
      </w:pPr>
      <w:r>
        <w:t>操作入口：Flag 卡片或详情页的按钮。</w:t>
      </w:r>
    </w:p>
    <w:p>
      <w:pPr>
        <w:pStyle w:val="ListBullet"/>
      </w:pPr>
      <w:r>
        <w:t>打卡后：前端立即动画反馈并弹出积分提示，后端校验成功则保持，否则回滚。</w:t>
      </w:r>
    </w:p>
    <w:p>
      <w:pPr>
        <w:pStyle w:val="ListBullet"/>
      </w:pPr>
      <w:r>
        <w:t>连续奖励：连续打卡满足规则（如5天、10天）时，积分提示会显示“连续X天，额外奖励Y分”。</w:t>
      </w:r>
    </w:p>
    <w:p>
      <w:pPr>
        <w:pStyle w:val="ListBullet"/>
      </w:pPr>
      <w:r>
        <w:t>失败回退：网络/鉴权失败会回滚本次打卡并提示“打卡失败，请重试”；鉴权失败自动跳转登录。</w:t>
      </w:r>
    </w:p>
    <w:p/>
    <w:p>
      <w:r>
        <w:t>1) 日历与进度展示</w:t>
      </w:r>
    </w:p>
    <w:p>
      <w:pPr>
        <w:pStyle w:val="ListBullet"/>
      </w:pPr>
      <w:r>
        <w:t>月日历：每一天的打卡状态以颜色/标记区分。已打卡为黄色，未打卡为灰色，有任务的日期为绿色。点击某天可查看当日详情。</w:t>
      </w:r>
    </w:p>
    <w:p>
      <w:pPr>
        <w:pStyle w:val="ListBullet"/>
      </w:pPr>
      <w:r>
        <w:t>卡片进度环：Flag 卡片展示环形进度（已完成/总次数），点击可查看详情弹窗（含所有字段）。</w:t>
      </w:r>
    </w:p>
    <w:p/>
    <w:p>
      <w:r>
        <w:t>1) 过期与自动清理</w:t>
      </w:r>
    </w:p>
    <w:p>
      <w:pPr>
        <w:pStyle w:val="ListBullet"/>
      </w:pPr>
      <w:r>
        <w:t>页面加载或定时任务会检查 Flag 结束日期，未完成且已过期的 Flag 自动归入“过期”分组，部分场景下自动删除。自动清理后页面会刷新并提示。</w:t>
      </w:r>
    </w:p>
    <w:p/>
    <w:p>
      <w:r>
        <w:t>1) 冷却与限制（防滥用机制）</w:t>
      </w:r>
    </w:p>
    <w:p>
      <w:pPr>
        <w:pStyle w:val="ListBullet"/>
      </w:pPr>
      <w:r>
        <w:t>平台有全局冷却机制，短时间内禁止重复打卡。冷却剩余时间在相关操作被触发时显示倒计时，冷却结束后自动解除。</w:t>
      </w:r>
    </w:p>
    <w:p/>
    <w:p>
      <w:r>
        <w:t>1) 提醒（Flag-level）</w:t>
      </w:r>
    </w:p>
    <w:p>
      <w:pPr>
        <w:pStyle w:val="ListBullet"/>
      </w:pPr>
      <w:r>
        <w:t>用户可为单个 Flag 打开提醒并设置提醒时间（如21:00）。系统会在该时间点通过邮件方式发送提醒（以用户注册邮箱为准）。</w:t>
      </w:r>
    </w:p>
    <w:p/>
    <w:p>
      <w:r>
        <w:t>---</w:t>
      </w:r>
    </w:p>
    <w:p/>
    <w:p>
      <w:pPr>
        <w:pStyle w:val="Heading2"/>
      </w:pPr>
      <w:r>
        <w:t>学习计时（Study Session）详解</w:t>
      </w:r>
    </w:p>
    <w:p/>
    <w:p>
      <w:r>
        <w:t>学习计时用于记录专注学习/练习时长，可单独计入统计，也可与 Flag 关联。</w:t>
      </w:r>
    </w:p>
    <w:p/>
    <w:p>
      <w:r>
        <w:t>1) 基本交互</w:t>
      </w:r>
    </w:p>
    <w:p>
      <w:pPr>
        <w:pStyle w:val="ListBullet"/>
      </w:pPr>
      <w:r>
        <w:t>在学习页面点击“开始学习”按钮，界面进入计时状态，显示实时计时。</w:t>
      </w:r>
    </w:p>
    <w:p>
      <w:pPr>
        <w:pStyle w:val="ListBullet"/>
      </w:pPr>
      <w:r>
        <w:t>点击“停止学习”结束会话，弹窗确认后提交本次时长（以秒为单位）。</w:t>
      </w:r>
    </w:p>
    <w:p>
      <w:pPr>
        <w:pStyle w:val="ListBullet"/>
      </w:pPr>
      <w:r>
        <w:t>提交后：前端立即更新今日/本月学习时长，后端校验成功则保持，否则回滚并提示。</w:t>
      </w:r>
    </w:p>
    <w:p/>
    <w:p>
      <w:r>
        <w:t>2) 数据显示</w:t>
      </w:r>
    </w:p>
    <w:p>
      <w:pPr>
        <w:pStyle w:val="ListBullet"/>
      </w:pPr>
      <w:r>
        <w:t>今日学习时长：在“今日数据”区显示，格式为“hh:mm”或“X小时Y分钟”。</w:t>
      </w:r>
    </w:p>
    <w:p>
      <w:pPr>
        <w:pStyle w:val="ListBullet"/>
      </w:pPr>
      <w:r>
        <w:t>本月学习时长：在“本月概览”显示累计时长。</w:t>
      </w:r>
    </w:p>
    <w:p>
      <w:pPr>
        <w:pStyle w:val="ListBullet"/>
      </w:pPr>
      <w:r>
        <w:t>趋势图：在“璇历”页面可切换周/月/年视角查看历史学习时长。</w:t>
      </w:r>
    </w:p>
    <w:p/>
    <w:p>
      <w:r>
        <w:t>3) 失败处理</w:t>
      </w:r>
    </w:p>
    <w:p>
      <w:pPr>
        <w:pStyle w:val="ListBullet"/>
      </w:pPr>
      <w:r>
        <w:t>上传失败：前端自动重试，若多次失败弹窗提示“提交学习时长失败，请检查网络或稍后重试”。</w:t>
      </w:r>
    </w:p>
    <w:p>
      <w:pPr>
        <w:pStyle w:val="ListBullet"/>
      </w:pPr>
      <w:r>
        <w:t>精度与单位：所有时长以秒为单位存储和上报，展示时格式化。</w:t>
      </w:r>
    </w:p>
    <w:p/>
    <w:p>
      <w:r>
        <w:t>---</w:t>
      </w:r>
    </w:p>
    <w:p/>
    <w:p>
      <w:pPr>
        <w:pStyle w:val="Heading2"/>
      </w:pPr>
      <w:r>
        <w:t>AI 助手（生成计划与一键转 Flag）详解</w:t>
      </w:r>
    </w:p>
    <w:p/>
    <w:p>
      <w:r>
        <w:t>AI 助手（太傅）用于自动拆解目标并生成可执行计划，生成逻辑和解析行为以实际系统实现为准。</w:t>
      </w:r>
    </w:p>
    <w:p/>
    <w:p>
      <w:r>
        <w:t>1) 用户流程</w:t>
      </w:r>
    </w:p>
    <w:p>
      <w:pPr>
        <w:pStyle w:val="ListBullet"/>
      </w:pPr>
      <w:r>
        <w:t>在 AI 页面填写“目标”（必填，建议具体）、“个人背景”（可选，影响计划质量），选择难度（轻松/适度/挑战）。</w:t>
      </w:r>
    </w:p>
    <w:p>
      <w:pPr>
        <w:pStyle w:val="ListBullet"/>
      </w:pPr>
      <w:r>
        <w:t>点击“生成计划”后，前端请求后端 AI 服务，返回结构化文本。</w:t>
      </w:r>
    </w:p>
    <w:p>
      <w:pPr>
        <w:pStyle w:val="ListBullet"/>
      </w:pPr>
      <w:r>
        <w:t>前端解析文本为阶段与子任务（每条包含标题、详情、建议每日完成次数、起止日期、预计积分）。</w:t>
      </w:r>
    </w:p>
    <w:p>
      <w:pPr>
        <w:pStyle w:val="ListBullet"/>
      </w:pPr>
      <w:r>
        <w:t>用户可逐条或一键添加全部子任务为 Flag。</w:t>
      </w:r>
    </w:p>
    <w:p/>
    <w:p>
      <w:r>
        <w:t>1) 添加过程与防重</w:t>
      </w:r>
    </w:p>
    <w:p>
      <w:pPr>
        <w:pStyle w:val="ListBullet"/>
      </w:pPr>
      <w:r>
        <w:t>每个子任务唯一键为（plan.goal + 子任务标题），本地 localStorage 去重，防止重复添加。</w:t>
      </w:r>
    </w:p>
    <w:p>
      <w:pPr>
        <w:pStyle w:val="ListBullet"/>
      </w:pPr>
      <w:r>
        <w:t>添加时前端乐观更新，逐条请求后端，失败则回滚并提示。</w:t>
      </w:r>
    </w:p>
    <w:p/>
    <w:p>
      <w:r>
        <w:t>1) 用户提示与超时</w:t>
      </w:r>
    </w:p>
    <w:p>
      <w:pPr>
        <w:pStyle w:val="ListBullet"/>
      </w:pPr>
      <w:r>
        <w:t>AI 生成超时会提示“生成超时，请检查网络或重试”。</w:t>
      </w:r>
    </w:p>
    <w:p>
      <w:pPr>
        <w:pStyle w:val="ListBullet"/>
      </w:pPr>
      <w:r>
        <w:t>生成成功后弹窗提示“计划生成成功”，并展示预计总天数/积分。</w:t>
      </w:r>
    </w:p>
    <w:p/>
    <w:p>
      <w:r>
        <w:t>---</w:t>
      </w:r>
    </w:p>
    <w:p/>
    <w:p>
      <w:pPr>
        <w:pStyle w:val="Heading2"/>
      </w:pPr>
      <w:r>
        <w:t>数据统计（璇历）详解</w:t>
      </w:r>
    </w:p>
    <w:p/>
    <w:p>
      <w:r>
        <w:t>数据统计页面汇总用户的打卡、Flag 完成、学习时长等多维数据，用于行为反馈与策略调整。</w:t>
      </w:r>
    </w:p>
    <w:p/>
    <w:p>
      <w:r>
        <w:t>1) 本月概览</w:t>
      </w:r>
    </w:p>
    <w:p>
      <w:pPr>
        <w:pStyle w:val="ListBullet"/>
      </w:pPr>
      <w:r>
        <w:t>显示：本月打卡天数、本月缺卡天数、本月累计学习时长。</w:t>
      </w:r>
    </w:p>
    <w:p>
      <w:pPr>
        <w:pStyle w:val="ListBullet"/>
      </w:pPr>
      <w:r>
        <w:t>计算：打卡天数基于后端返回的打卡记录去重计数；缺卡天数为本月天数减去本月打卡天数（若为负则置为 0）。</w:t>
      </w:r>
    </w:p>
    <w:p/>
    <w:p>
      <w:r>
        <w:t>2) 今日数据</w:t>
      </w:r>
    </w:p>
    <w:p>
      <w:pPr>
        <w:pStyle w:val="ListBullet"/>
      </w:pPr>
      <w:r>
        <w:t>显示：今日学习时长、今日积分、连续打卡天数。</w:t>
      </w:r>
    </w:p>
    <w:p>
      <w:pPr>
        <w:pStyle w:val="ListBullet"/>
      </w:pPr>
      <w:r>
        <w:t>来源：今日学习时长来自学习计时的上报数据；今日积分来自今日完成的 Flag 或系统发放的奖励。</w:t>
      </w:r>
    </w:p>
    <w:p/>
    <w:p>
      <w:r>
        <w:t>3) Flag 完成度与标签分布</w:t>
      </w:r>
    </w:p>
    <w:p>
      <w:pPr>
        <w:pStyle w:val="ListBullet"/>
      </w:pPr>
      <w:r>
        <w:t>显示：已完成/未完成数、按类别（学习/运动/工作/兴趣/生活）展示的完成比例。</w:t>
      </w:r>
    </w:p>
    <w:p>
      <w:pPr>
        <w:pStyle w:val="ListBullet"/>
      </w:pPr>
      <w:r>
        <w:t>交互：点击某类别可查看该类别下的 Flag 列表与详情。</w:t>
      </w:r>
    </w:p>
    <w:p/>
    <w:p>
      <w:r>
        <w:t>4) 学习趋势图</w:t>
      </w:r>
    </w:p>
    <w:p>
      <w:pPr>
        <w:pStyle w:val="ListBullet"/>
      </w:pPr>
      <w:r>
        <w:t>支持周（最近7天）、月（当前月份）与年（最近6个月）三种粒度。</w:t>
      </w:r>
    </w:p>
    <w:p>
      <w:pPr>
        <w:pStyle w:val="ListBullet"/>
      </w:pPr>
      <w:r>
        <w:t>数据处理：后端返回的时间字段可能包含时区或仅为日期字符串，客户端会以“提取 YYYY-MM-DD”或按本地时区构造的方式统一处理，避免跨时区引起的日期错位。</w:t>
      </w:r>
    </w:p>
    <w:p/>
    <w:p>
      <w:r>
        <w:t>5) 错误与加载策略</w:t>
      </w:r>
    </w:p>
    <w:p>
      <w:pPr>
        <w:pStyle w:val="ListBullet"/>
      </w:pPr>
      <w:r>
        <w:t>若单个数据接口失败，系统尽量静默退化：例如无法加载学习趋势时保留旧数据或显示空占位，而不会影响页面的其他模块显示。</w:t>
      </w:r>
    </w:p>
    <w:p/>
    <w:p>
      <w:r>
        <w:t>---</w:t>
      </w:r>
    </w:p>
    <w:p/>
    <w:p>
      <w:pPr>
        <w:pStyle w:val="Heading2"/>
      </w:pPr>
      <w:r>
        <w:t>社区（翰林）详解</w:t>
      </w:r>
    </w:p>
    <w:p/>
    <w:p>
      <w:r>
        <w:t>社区模块支持用户发布动态、查看他人分享、点赞、评论与搜索用户。</w:t>
      </w:r>
    </w:p>
    <w:p/>
    <w:p>
      <w:r>
        <w:t>1) 动态流（帖子）</w:t>
      </w:r>
    </w:p>
    <w:p>
      <w:pPr>
        <w:pStyle w:val="ListBullet"/>
      </w:pPr>
      <w:r>
        <w:t>分页与无限滚动：首页通过分页接口拉取帖子（每页固定数量），当滚动接近底部时自动加载下一页；加载失败会停止并显示“无法加载更多”。</w:t>
      </w:r>
    </w:p>
    <w:p>
      <w:pPr>
        <w:pStyle w:val="ListBullet"/>
      </w:pPr>
      <w:r>
        <w:t>帖子卡片内容：作者头像/昵称、文本内容、图片（如上传）、点赞数、评论数、发布时间。若帖子来源于 Flag 的分享，帖子会包含 Flag 的引用。</w:t>
      </w:r>
    </w:p>
    <w:p/>
    <w:p>
      <w:r>
        <w:t>2) 发布与删除</w:t>
      </w:r>
    </w:p>
    <w:p>
      <w:pPr>
        <w:pStyle w:val="ListBullet"/>
      </w:pPr>
      <w:r>
        <w:t>发布：点击右下角「+」或发布按钮打开发布面板，填写内容并提交；提交成功后帖子会插入流首位，若为 Flag 的自动分享则同时更新 Flag 的帖子 ID 状态。</w:t>
      </w:r>
    </w:p>
    <w:p>
      <w:pPr>
        <w:pStyle w:val="ListBullet"/>
      </w:pPr>
      <w:r>
        <w:t>删除：作者可删除自己的帖子；删除会触发帖子删除事件以便其他页面（如 Flag 页面）同步该帖子被撤回后的状态（移除关联的帖子 ID）。</w:t>
      </w:r>
    </w:p>
    <w:p/>
    <w:p>
      <w:r>
        <w:t>3) 点赞与评论（乐观更新）</w:t>
      </w:r>
    </w:p>
    <w:p>
      <w:pPr>
        <w:pStyle w:val="ListBullet"/>
      </w:pPr>
      <w:r>
        <w:t>点赞：点击点赞按钮客户端先换色和调整点赞数（乐观更新），随后调用后端接口；后端返回真实点赞数后校准；若请求失败，回滚并提示错误。</w:t>
      </w:r>
    </w:p>
    <w:p>
      <w:pPr>
        <w:pStyle w:val="ListBullet"/>
      </w:pPr>
      <w:r>
        <w:t>评论：提交评论后立即在 UI 插入评论（使用当前用户的昵称/头像），并发送到服务器；若失败提示重试。</w:t>
      </w:r>
    </w:p>
    <w:p/>
    <w:p>
      <w:r>
        <w:t>4) 搜索功能</w:t>
      </w:r>
    </w:p>
    <w:p>
      <w:pPr>
        <w:pStyle w:val="ListBullet"/>
      </w:pPr>
      <w:r>
        <w:t>支持按关键词搜索帖子与用户，搜索结果支持分页展示；若搜索耗时或失败会显示“搜索失败，请重试”。</w:t>
      </w:r>
    </w:p>
    <w:p/>
    <w:p>
      <w:r>
        <w:t>5) 未读消息与私聊</w:t>
      </w:r>
    </w:p>
    <w:p>
      <w:pPr>
        <w:pStyle w:val="ListBullet"/>
      </w:pPr>
      <w:r>
        <w:t>私聊组件独立请求后端会话列表获取未读数，客户端合并本地评论已读标记计算整体未读提示（小红点）。</w:t>
      </w:r>
    </w:p>
    <w:p/>
    <w:p>
      <w:r>
        <w:t>---</w:t>
      </w:r>
    </w:p>
    <w:p/>
    <w:p>
      <w:pPr>
        <w:pStyle w:val="Heading2"/>
      </w:pPr>
      <w:r>
        <w:t>个人中心（我的）详解</w:t>
      </w:r>
    </w:p>
    <w:p/>
    <w:p>
      <w:r>
        <w:t>个人中心是用户调整偏好、查看成就、管理账号与启动教程的地方。</w:t>
      </w:r>
    </w:p>
    <w:p/>
    <w:p>
      <w:r>
        <w:t>1) 个人资料编辑</w:t>
      </w:r>
    </w:p>
    <w:p>
      <w:pPr>
        <w:pStyle w:val="ListBullet"/>
      </w:pPr>
      <w:r>
        <w:t>可修改内容：昵称、个性签名、头像（从候选头像或后端头像服务切换）、邮箱/联系方式（如支持）。</w:t>
      </w:r>
    </w:p>
    <w:p>
      <w:pPr>
        <w:pStyle w:val="ListBullet"/>
      </w:pPr>
      <w:r>
        <w:t>提交与反馈：保存过程中显示“保存中”，成功后提示“保存成功”；若失败显示具体错误（例如“昵称不能为空”或“网络错误，保存失败”）。</w:t>
      </w:r>
    </w:p>
    <w:p/>
    <w:p>
      <w:r>
        <w:t>2) 徽章墙与成就</w:t>
      </w:r>
    </w:p>
    <w:p>
      <w:pPr>
        <w:pStyle w:val="ListBullet"/>
      </w:pPr>
      <w:r>
        <w:t>徽章显示：展示最多 16 个成就；每个徽章显示是否已解锁与描述。</w:t>
      </w:r>
    </w:p>
    <w:p>
      <w:pPr>
        <w:pStyle w:val="ListBullet"/>
      </w:pPr>
      <w:r>
        <w:t>解锁逻辑：后端负责判定与返回成就/徽章数据，前端仅负责展示与本地样式。如果后端未返回数据，界面会以“待解锁”占位。</w:t>
      </w:r>
    </w:p>
    <w:p/>
    <w:p>
      <w:r>
        <w:t>3) 积分与统计</w:t>
      </w:r>
    </w:p>
    <w:p>
      <w:pPr>
        <w:pStyle w:val="ListBullet"/>
      </w:pPr>
      <w:r>
        <w:t>显示总积分、完成 Flag 数、点赞数等。</w:t>
      </w:r>
    </w:p>
    <w:p>
      <w:pPr>
        <w:pStyle w:val="ListBullet"/>
      </w:pPr>
      <w:r>
        <w:t>积分详情：每次获得积分会以弹窗提示用户获得的分数。</w:t>
      </w:r>
    </w:p>
    <w:p/>
    <w:p>
      <w:r>
        <w:t>1) 通知/提醒设置</w:t>
      </w:r>
    </w:p>
    <w:p>
      <w:pPr>
        <w:pStyle w:val="ListBullet"/>
      </w:pPr>
      <w:r>
        <w:t>学习提醒总开关、提醒时间（小时/分钟）；Flag 提醒支持单个开关。</w:t>
      </w:r>
    </w:p>
    <w:p>
      <w:pPr>
        <w:pStyle w:val="ListBullet"/>
      </w:pPr>
      <w:r>
        <w:t>设置变更会同步到后端，失败回滚并提示错误。</w:t>
      </w:r>
    </w:p>
    <w:p/>
    <w:p>
      <w:r>
        <w:t>1) 密码与账户安全</w:t>
      </w:r>
    </w:p>
    <w:p>
      <w:pPr>
        <w:pStyle w:val="ListBullet"/>
      </w:pPr>
      <w:r>
        <w:t>修改密码需输入旧密码、新密码与确认；若旧密码错误或后端校验未通过则提示具体错误信息。</w:t>
      </w:r>
    </w:p>
    <w:p/>
    <w:p>
      <w:r>
        <w:t>1) PWA 与功能简介</w:t>
      </w:r>
    </w:p>
    <w:p>
      <w:pPr>
        <w:pStyle w:val="ListBullet"/>
      </w:pPr>
      <w:r>
        <w:t>个人中心提供“安装应用（Add to home screen）”以及“功能简介（Tutorial）”入口，支持用户手动重看教程以及安装成应用</w:t>
      </w:r>
    </w:p>
    <w:p/>
    <w:p>
      <w:r>
        <w:t>---</w:t>
      </w:r>
    </w:p>
    <w:p/>
    <w:p>
      <w:pPr>
        <w:pStyle w:val="Heading2"/>
      </w:pPr>
      <w:r>
        <w:t>功能教程（Tutorial）详解</w:t>
      </w:r>
    </w:p>
    <w:p/>
    <w:p>
      <w:r>
        <w:t>Tutorial 为用户提供分步引导并在不同页面弹出相应步骤的提示。</w:t>
      </w:r>
    </w:p>
    <w:p/>
    <w:p>
      <w:r>
        <w:t>1) 触发条件与保存策略</w:t>
      </w:r>
    </w:p>
    <w:p>
      <w:pPr>
        <w:pStyle w:val="ListBullet"/>
      </w:pPr>
      <w:r>
        <w:t>自动触发：当用户为新用户（例如积分为 0）且未完成教程时，系统会在个人中心或首次访问相关页面后自动激活教程。</w:t>
      </w:r>
    </w:p>
    <w:p>
      <w:pPr>
        <w:pStyle w:val="ListBullet"/>
      </w:pPr>
      <w:r>
        <w:t>手动触发：用户可在个人中心点击“功能简介”重新启动教程。</w:t>
      </w:r>
    </w:p>
    <w:p>
      <w:pPr>
        <w:pStyle w:val="ListBullet"/>
      </w:pPr>
      <w:r>
        <w:t>本地保存：教程进度与激活/完成状态保存在浏览器本地存储（localStorage）中，键名内部包含用户 ID 以保证不同用户的数据隔离；文档中不展示具体的键名，以便面向非技术读者并避免泄露实现细节，支持中断后继续。</w:t>
      </w:r>
    </w:p>
    <w:p/>
    <w:p>
      <w:r>
        <w:t>2) 步骤与页面跳转</w:t>
      </w:r>
    </w:p>
    <w:p>
      <w:pPr>
        <w:pStyle w:val="ListBullet"/>
      </w:pPr>
      <w:r>
        <w:t>教程由若干步骤组成（覆盖 Flag、AI、数据、社区、个人中心等模块）。每步包含标题、描述、关键要点与小贴士，会在指定页面弹出。</w:t>
      </w:r>
    </w:p>
    <w:p>
      <w:pPr>
        <w:pStyle w:val="ListBullet"/>
      </w:pPr>
      <w:r>
        <w:t>如果下一步属于不同页面，点击“下一步”会先隐藏弹窗再跳转页面，加载完成后继续显示下一步内容。</w:t>
      </w:r>
    </w:p>
    <w:p/>
    <w:p>
      <w:r>
        <w:t>3) 控制与结束</w:t>
      </w:r>
    </w:p>
    <w:p>
      <w:pPr>
        <w:pStyle w:val="ListBullet"/>
      </w:pPr>
      <w:r>
        <w:t>用户可以使用“上一步/下一步/跳过/完成”控制流程；点击关闭或完成会在本地存储中标记“教程已完成”（该标记包含用户 ID 以确保不同用户数据隔离），之后不会再自动弹出。</w:t>
      </w:r>
    </w:p>
    <w:p/>
    <w:p>
      <w:r>
        <w:t>---</w:t>
      </w:r>
    </w:p>
    <w:p/>
    <w:p>
      <w:pPr>
        <w:pStyle w:val="Heading2"/>
      </w:pPr>
      <w:r>
        <w:t>通知与提醒详解</w:t>
      </w:r>
    </w:p>
    <w:p/>
    <w:p>
      <w:r>
        <w:t>1) 类型</w:t>
      </w:r>
    </w:p>
    <w:p>
      <w:pPr>
        <w:pStyle w:val="ListBullet"/>
      </w:pPr>
      <w:r>
        <w:t>学习提醒（全局开关 + 时间）：每日在设定时间通过邮件提醒用户开始学习。</w:t>
      </w:r>
    </w:p>
    <w:p>
      <w:pPr>
        <w:pStyle w:val="ListBullet"/>
      </w:pPr>
      <w:r>
        <w:t>Flag 提醒（单 Flag 开关 + 时间）：针对特定 Flag，在设定时间通过邮件提醒完成任务。</w:t>
      </w:r>
    </w:p>
    <w:p/>
    <w:p>
      <w:r>
        <w:t>2) 设置与权限</w:t>
      </w:r>
    </w:p>
    <w:p>
      <w:pPr>
        <w:pStyle w:val="ListBullet"/>
      </w:pPr>
      <w:r>
        <w:t>需在个人中心开启提醒并设置提醒时间，邮箱需为有效可用。</w:t>
      </w:r>
    </w:p>
    <w:p>
      <w:pPr>
        <w:pStyle w:val="ListBullet"/>
      </w:pPr>
      <w:r>
        <w:t>设置变更会同步到后端，若后端返回错误则回退 UI 并提示错误信息。</w:t>
      </w:r>
    </w:p>
    <w:p/>
    <w:p>
      <w:r>
        <w:t>3) 发送机制</w:t>
      </w:r>
    </w:p>
    <w:p>
      <w:pPr>
        <w:pStyle w:val="ListBullet"/>
      </w:pPr>
      <w:r>
        <w:t>所有提醒均通过邮件发送到用户注册邮箱（不再使用浏览器通知或本地推送）。</w:t>
      </w:r>
    </w:p>
    <w:p>
      <w:pPr>
        <w:pStyle w:val="ListBullet"/>
      </w:pPr>
      <w:r>
        <w:t>邮件内容包含任务名称、提醒时间、操作入口等。</w:t>
      </w:r>
    </w:p>
    <w:p/>
    <w:p>
      <w:r>
        <w:t>---</w:t>
      </w:r>
    </w:p>
    <w:p/>
    <w:p>
      <w:pPr>
        <w:pStyle w:val="Heading2"/>
      </w:pPr>
      <w:r>
        <w:t>积分与奖励规则（用户可见）</w:t>
      </w:r>
    </w:p>
    <w:p/>
    <w:p>
      <w:r>
        <w:t>1) 积分来源（用户能感知的）</w:t>
      </w:r>
    </w:p>
    <w:p>
      <w:pPr>
        <w:pStyle w:val="ListBullet"/>
      </w:pPr>
      <w:r>
        <w:t>每次打卡基础积分（例如基础 20 分，具体数值由后端决定并返回）；</w:t>
      </w:r>
    </w:p>
    <w:p>
      <w:pPr>
        <w:pStyle w:val="ListBullet"/>
      </w:pPr>
      <w:r>
        <w:t>连续打卡奖励（例如连续 5 天额外 +10 分/天、连续 10 天额外 +20 分/天）；</w:t>
      </w:r>
    </w:p>
    <w:p>
      <w:pPr>
        <w:pStyle w:val="ListBullet"/>
      </w:pPr>
      <w:r>
        <w:t>完成 Flag 或完成特定成就给予一次性积分奖励。</w:t>
      </w:r>
    </w:p>
    <w:p/>
    <w:p>
      <w:r>
        <w:t>2) 展示方式</w:t>
      </w:r>
    </w:p>
    <w:p>
      <w:pPr>
        <w:pStyle w:val="ListBullet"/>
      </w:pPr>
      <w:r>
        <w:t>每次获得积分时弹出小提示，个人中心显示总积分。</w:t>
      </w:r>
    </w:p>
    <w:p/>
    <w:p>
      <w:r>
        <w:t>3) 异常情况</w:t>
      </w:r>
    </w:p>
    <w:p>
      <w:pPr>
        <w:pStyle w:val="ListBullet"/>
      </w:pPr>
      <w:r>
        <w:t>若积分添加接口失败，客户端会提示“积分更新失败”，并在稍后重试或引导用户手动刷新数据。</w:t>
      </w:r>
    </w:p>
    <w:p/>
    <w:p>
      <w:r>
        <w:t>---</w:t>
      </w:r>
    </w:p>
    <w:p/>
    <w:p>
      <w:pPr>
        <w:pStyle w:val="Heading2"/>
      </w:pPr>
      <w:r>
        <w:t>错误、异常与回退策略（面向用户的说明）</w:t>
      </w:r>
    </w:p>
    <w:p/>
    <w:p>
      <w:r>
        <w:t>1) 登录/鉴权失败</w:t>
      </w:r>
    </w:p>
    <w:p>
      <w:pPr>
        <w:pStyle w:val="ListBullet"/>
      </w:pPr>
      <w:r>
        <w:t>表现：若 token 过期或鉴权失败，系统会自动跳转到登录页并提示“登录已过期，请重新登录”。</w:t>
      </w:r>
    </w:p>
    <w:p/>
    <w:p>
      <w:r>
        <w:t>2) 网络异常</w:t>
      </w:r>
    </w:p>
    <w:p>
      <w:pPr>
        <w:pStyle w:val="ListBullet"/>
      </w:pPr>
      <w:r>
        <w:t>影响范围：部分数据（例如 AI 生成、学习时长上报、帖子加载）可能延迟或失败。</w:t>
      </w:r>
    </w:p>
    <w:p>
      <w:pPr>
        <w:pStyle w:val="ListBullet"/>
      </w:pPr>
      <w:r>
        <w:t>用户可见反馈：系统会显示“加载失败，请检查网络后重试”或“操作失败，请重试”的具体提示；对非关键 UI 使用静默失败策略以保证页面尽量可用。</w:t>
      </w:r>
    </w:p>
    <w:p/>
    <w:p>
      <w:r>
        <w:t>3) 乐观更新导致的不一致</w:t>
      </w:r>
    </w:p>
    <w:p>
      <w:pPr>
        <w:pStyle w:val="ListBullet"/>
      </w:pPr>
      <w:r>
        <w:t>场景：点赞/评论/添加 Flag 等动作先在 UI 上反馈，随后同步到后端；若后端失败会回滚并通知用户“操作未成功，已回滚”。</w:t>
      </w:r>
    </w:p>
    <w:p/>
    <w:p>
      <w:r>
        <w:t>4) 数据冲突（多端/多 tab）</w:t>
      </w:r>
    </w:p>
    <w:p>
      <w:pPr>
        <w:pStyle w:val="ListBullet"/>
      </w:pPr>
      <w:r>
        <w:t>若用户在多个设备或多个浏览器标签操作，可能产生竞争更新。系统建议在高频操作后刷新页面以确保数据一致。对关键操作（如删除）会给出确认提示以避免误删。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