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BEF7C" w14:textId="27ED5D80" w:rsidR="003E6352" w:rsidRDefault="003E6352" w:rsidP="003E6352">
      <w:pPr>
        <w:pStyle w:val="3"/>
        <w:rPr>
          <w:rFonts w:hint="eastAsia"/>
        </w:rPr>
      </w:pPr>
      <w:r>
        <w:rPr>
          <w:rFonts w:hint="eastAsia"/>
        </w:rPr>
        <w:t>1.空间类型概述</w:t>
      </w:r>
    </w:p>
    <w:p w14:paraId="0A65475E" w14:textId="192006A7" w:rsidR="00CE2EE6" w:rsidRDefault="00CE2EE6" w:rsidP="00CE2EE6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空间扩展支持地理特征的生成，存储和分析：</w:t>
      </w:r>
    </w:p>
    <w:p w14:paraId="6A6F8CAE" w14:textId="77777777" w:rsidR="00CE2EE6" w:rsidRDefault="00CE2EE6" w:rsidP="00CE2EE6">
      <w:pPr>
        <w:pStyle w:val="a3"/>
        <w:numPr>
          <w:ilvl w:val="0"/>
          <w:numId w:val="1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用于表示空间值的数据类型</w:t>
      </w:r>
    </w:p>
    <w:p w14:paraId="5474DD81" w14:textId="77777777" w:rsidR="00CE2EE6" w:rsidRDefault="00CE2EE6" w:rsidP="00CE2EE6">
      <w:pPr>
        <w:pStyle w:val="a3"/>
        <w:numPr>
          <w:ilvl w:val="0"/>
          <w:numId w:val="1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用于处理空间值的函数</w:t>
      </w:r>
    </w:p>
    <w:p w14:paraId="22628617" w14:textId="77777777" w:rsidR="00CE2EE6" w:rsidRDefault="00CE2EE6" w:rsidP="00CE2EE6">
      <w:pPr>
        <w:pStyle w:val="a3"/>
        <w:numPr>
          <w:ilvl w:val="0"/>
          <w:numId w:val="1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空间索引提高了空间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列访问</w:t>
      </w:r>
      <w:proofErr w:type="gramEnd"/>
      <w:r>
        <w:rPr>
          <w:rFonts w:ascii="Arial" w:hAnsi="Arial" w:cs="Arial"/>
          <w:color w:val="555555"/>
          <w:sz w:val="21"/>
          <w:szCs w:val="21"/>
        </w:rPr>
        <w:t>时间</w:t>
      </w:r>
    </w:p>
    <w:p w14:paraId="375B0D21" w14:textId="77777777" w:rsidR="00367A02" w:rsidRDefault="00367A02" w:rsidP="00367A02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一些空间数据类型保存单个几何值：</w:t>
      </w:r>
    </w:p>
    <w:p w14:paraId="3B137445" w14:textId="53C60086" w:rsidR="00367A02" w:rsidRDefault="00367A02" w:rsidP="00367A02">
      <w:pPr>
        <w:pStyle w:val="a3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GEOMETRY      </w:t>
      </w:r>
      <w:r w:rsidR="003E6352"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</w:rPr>
        <w:t>几何</w:t>
      </w:r>
    </w:p>
    <w:p w14:paraId="74604744" w14:textId="104ECBA5" w:rsidR="00367A02" w:rsidRDefault="00367A02" w:rsidP="00367A02">
      <w:pPr>
        <w:pStyle w:val="a3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POINT</w:t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ab/>
        <w:t xml:space="preserve"> </w:t>
      </w:r>
      <w:r w:rsidR="003E6352"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</w:rPr>
        <w:t>点</w:t>
      </w:r>
    </w:p>
    <w:p w14:paraId="2C9AF17E" w14:textId="15ADFA8F" w:rsidR="00367A02" w:rsidRDefault="00367A02" w:rsidP="00367A02">
      <w:pPr>
        <w:pStyle w:val="a3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LINESTRING</w:t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3E6352"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</w:rPr>
        <w:t>线</w:t>
      </w:r>
    </w:p>
    <w:p w14:paraId="4F2F36EE" w14:textId="71C8DDF3" w:rsidR="00367A02" w:rsidRDefault="00367A02" w:rsidP="00367A02">
      <w:pPr>
        <w:pStyle w:val="a3"/>
        <w:numPr>
          <w:ilvl w:val="0"/>
          <w:numId w:val="2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POLYGON</w:t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3E6352"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</w:rPr>
        <w:t>多边形</w:t>
      </w:r>
    </w:p>
    <w:p w14:paraId="6CD15881" w14:textId="77777777" w:rsidR="00367A02" w:rsidRDefault="00367A02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GEOMETRY</w:t>
      </w:r>
      <w:r>
        <w:rPr>
          <w:rFonts w:ascii="Arial" w:hAnsi="Arial" w:cs="Arial"/>
          <w:color w:val="555555"/>
          <w:szCs w:val="21"/>
          <w:shd w:val="clear" w:color="auto" w:fill="FFFFFF"/>
        </w:rPr>
        <w:t>可以存储任何类型的几何值。其他单值类型（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POINT</w:t>
      </w:r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LINESTRING</w:t>
      </w:r>
      <w:r>
        <w:rPr>
          <w:rFonts w:ascii="Arial" w:hAnsi="Arial" w:cs="Arial"/>
          <w:color w:val="555555"/>
          <w:szCs w:val="21"/>
          <w:shd w:val="clear" w:color="auto" w:fill="FFFFFF"/>
        </w:rPr>
        <w:t>和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POLYGON</w:t>
      </w:r>
      <w:r>
        <w:rPr>
          <w:rFonts w:ascii="Arial" w:hAnsi="Arial" w:cs="Arial"/>
          <w:color w:val="555555"/>
          <w:szCs w:val="21"/>
          <w:shd w:val="clear" w:color="auto" w:fill="FFFFFF"/>
        </w:rPr>
        <w:t>）将其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值限制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为特定的几何类型</w:t>
      </w:r>
    </w:p>
    <w:p w14:paraId="349FB964" w14:textId="77777777" w:rsidR="00367A02" w:rsidRDefault="00367A02" w:rsidP="00367A02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其他空间数据类型保存值的集合：</w:t>
      </w:r>
    </w:p>
    <w:p w14:paraId="6E9811E8" w14:textId="29AAAB24" w:rsidR="00367A02" w:rsidRDefault="00367A02" w:rsidP="00367A02">
      <w:pPr>
        <w:pStyle w:val="a3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MULTIPOINT</w:t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ab/>
      </w:r>
      <w:r w:rsidR="003E6352"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</w:rPr>
        <w:t>点集</w:t>
      </w:r>
    </w:p>
    <w:p w14:paraId="5AF3F6A7" w14:textId="2FAA2434" w:rsidR="00367A02" w:rsidRDefault="00367A02" w:rsidP="00367A02">
      <w:pPr>
        <w:pStyle w:val="a3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MULTILINESTRING</w:t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="003E6352"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</w:rPr>
        <w:t>多个线集</w:t>
      </w:r>
    </w:p>
    <w:p w14:paraId="5C4A4ACB" w14:textId="3EB0748D" w:rsidR="00367A02" w:rsidRDefault="00367A02" w:rsidP="00367A02">
      <w:pPr>
        <w:pStyle w:val="a3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MULTIPOLYGON</w:t>
      </w:r>
      <w:r w:rsidR="003E6352"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r w:rsidR="003E6352"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</w:rPr>
        <w:t>多边形集</w:t>
      </w:r>
    </w:p>
    <w:p w14:paraId="29243DB1" w14:textId="77777777" w:rsidR="00367A02" w:rsidRDefault="00367A02" w:rsidP="00367A02">
      <w:pPr>
        <w:pStyle w:val="a3"/>
        <w:numPr>
          <w:ilvl w:val="0"/>
          <w:numId w:val="3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GEOMETRYCOLLECTION</w:t>
      </w:r>
    </w:p>
    <w:p w14:paraId="67FE152B" w14:textId="42B4D27C" w:rsidR="00D25F01" w:rsidRDefault="003E6352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GEOMETRYCOLLECTION</w:t>
      </w:r>
      <w:r>
        <w:rPr>
          <w:rFonts w:ascii="Arial" w:hAnsi="Arial" w:cs="Arial"/>
          <w:color w:val="555555"/>
          <w:szCs w:val="21"/>
          <w:shd w:val="clear" w:color="auto" w:fill="FFFFFF"/>
        </w:rPr>
        <w:t>可以存储任何类型的对象的集合。其他集合类型（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MULTIPOINT</w:t>
      </w:r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MULTILINESTRING</w:t>
      </w:r>
      <w:r>
        <w:rPr>
          <w:rFonts w:ascii="Arial" w:hAnsi="Arial" w:cs="Arial"/>
          <w:color w:val="555555"/>
          <w:szCs w:val="21"/>
          <w:shd w:val="clear" w:color="auto" w:fill="FFFFFF"/>
        </w:rPr>
        <w:t>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MULTIPOLYGON</w:t>
      </w:r>
      <w:r>
        <w:rPr>
          <w:rFonts w:ascii="Arial" w:hAnsi="Arial" w:cs="Arial"/>
          <w:color w:val="555555"/>
          <w:szCs w:val="21"/>
          <w:shd w:val="clear" w:color="auto" w:fill="FFFFFF"/>
        </w:rPr>
        <w:t>，和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GEOMETRYCOLLECTION</w:t>
      </w:r>
      <w:r>
        <w:rPr>
          <w:rFonts w:ascii="Arial" w:hAnsi="Arial" w:cs="Arial"/>
          <w:color w:val="555555"/>
          <w:szCs w:val="21"/>
          <w:shd w:val="clear" w:color="auto" w:fill="FFFFFF"/>
        </w:rPr>
        <w:t>）限制集合成员向那些具有特定的几何形状的类型</w:t>
      </w:r>
      <w:r w:rsidR="00367A02">
        <w:rPr>
          <w:rFonts w:ascii="Arial" w:hAnsi="Arial" w:cs="Arial"/>
          <w:color w:val="555555"/>
          <w:szCs w:val="21"/>
          <w:shd w:val="clear" w:color="auto" w:fill="FFFFFF"/>
        </w:rPr>
        <w:t>。</w:t>
      </w:r>
    </w:p>
    <w:p w14:paraId="456DE470" w14:textId="77777777" w:rsidR="003E6352" w:rsidRPr="003E6352" w:rsidRDefault="003E6352" w:rsidP="003E6352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3E6352">
        <w:rPr>
          <w:rFonts w:ascii="Arial" w:eastAsia="宋体" w:hAnsi="Arial" w:cs="Arial"/>
          <w:color w:val="555555"/>
          <w:kern w:val="0"/>
          <w:szCs w:val="21"/>
        </w:rPr>
        <w:t>创建一个名为</w:t>
      </w:r>
      <w:proofErr w:type="spellStart"/>
      <w:r w:rsidRPr="003E635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geom</w:t>
      </w:r>
      <w:proofErr w:type="spellEnd"/>
      <w:r w:rsidRPr="003E6352">
        <w:rPr>
          <w:rFonts w:ascii="Arial" w:eastAsia="宋体" w:hAnsi="Arial" w:cs="Arial"/>
          <w:color w:val="555555"/>
          <w:kern w:val="0"/>
          <w:szCs w:val="21"/>
        </w:rPr>
        <w:t>具有名称</w:t>
      </w:r>
      <w:r w:rsidRPr="003E6352">
        <w:rPr>
          <w:rFonts w:ascii="Courier New" w:eastAsia="宋体" w:hAnsi="Courier New" w:cs="Courier New"/>
          <w:color w:val="000000"/>
          <w:kern w:val="0"/>
          <w:sz w:val="20"/>
          <w:szCs w:val="20"/>
          <w:bdr w:val="none" w:sz="0" w:space="0" w:color="auto" w:frame="1"/>
        </w:rPr>
        <w:t>g</w:t>
      </w:r>
      <w:r w:rsidRPr="003E6352">
        <w:rPr>
          <w:rFonts w:ascii="Arial" w:eastAsia="宋体" w:hAnsi="Arial" w:cs="Arial"/>
          <w:color w:val="555555"/>
          <w:kern w:val="0"/>
          <w:szCs w:val="21"/>
        </w:rPr>
        <w:t>可以存储任何几何类型值的列的表，请使用以下语句：</w:t>
      </w:r>
    </w:p>
    <w:p w14:paraId="23E16658" w14:textId="77777777" w:rsidR="003E6352" w:rsidRPr="003E6352" w:rsidRDefault="003E6352" w:rsidP="003E6352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3E635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CREATE</w:t>
      </w:r>
      <w:r w:rsidRPr="003E6352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E635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TABLE</w:t>
      </w:r>
      <w:r w:rsidRPr="003E6352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E6352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geom</w:t>
      </w:r>
      <w:proofErr w:type="spellEnd"/>
      <w:r w:rsidRPr="003E6352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E635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3E6352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g </w:t>
      </w:r>
      <w:r w:rsidRPr="003E6352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GEOMETRY</w:t>
      </w:r>
      <w:r w:rsidRPr="003E6352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);</w:t>
      </w:r>
    </w:p>
    <w:p w14:paraId="2DFBA7A7" w14:textId="4D0DFD92" w:rsidR="003E6352" w:rsidRDefault="003E6352" w:rsidP="003E6352">
      <w:pPr>
        <w:pStyle w:val="3"/>
      </w:pPr>
      <w:r>
        <w:rPr>
          <w:rFonts w:hint="eastAsia"/>
        </w:rPr>
        <w:t>2.支持的空间数据格式</w:t>
      </w:r>
    </w:p>
    <w:p w14:paraId="19BA2A6F" w14:textId="2CB5F2E8" w:rsidR="003E6352" w:rsidRDefault="003E6352" w:rsidP="003E6352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 w:hint="eastAsia"/>
          <w:color w:val="555555"/>
          <w:szCs w:val="21"/>
          <w:shd w:val="clear" w:color="auto" w:fill="FFFFFF"/>
        </w:rPr>
        <w:t>1.</w:t>
      </w:r>
      <w:r>
        <w:rPr>
          <w:rFonts w:ascii="Arial" w:hAnsi="Arial" w:cs="Arial"/>
          <w:color w:val="555555"/>
          <w:szCs w:val="21"/>
          <w:shd w:val="clear" w:color="auto" w:fill="FFFFFF"/>
        </w:rPr>
        <w:t>文本（</w:t>
      </w:r>
      <w:r>
        <w:rPr>
          <w:rFonts w:ascii="Arial" w:hAnsi="Arial" w:cs="Arial"/>
          <w:color w:val="555555"/>
          <w:szCs w:val="21"/>
          <w:shd w:val="clear" w:color="auto" w:fill="FFFFFF"/>
        </w:rPr>
        <w:t>WKT</w:t>
      </w:r>
      <w:r>
        <w:rPr>
          <w:rFonts w:ascii="Arial" w:hAnsi="Arial" w:cs="Arial"/>
          <w:color w:val="555555"/>
          <w:szCs w:val="21"/>
          <w:shd w:val="clear" w:color="auto" w:fill="FFFFFF"/>
        </w:rPr>
        <w:t>）格式以</w:t>
      </w:r>
      <w:r>
        <w:rPr>
          <w:rFonts w:ascii="Arial" w:hAnsi="Arial" w:cs="Arial"/>
          <w:color w:val="555555"/>
          <w:szCs w:val="21"/>
          <w:shd w:val="clear" w:color="auto" w:fill="FFFFFF"/>
        </w:rPr>
        <w:t>ASCII</w:t>
      </w:r>
      <w:r>
        <w:rPr>
          <w:rFonts w:ascii="Arial" w:hAnsi="Arial" w:cs="Arial"/>
          <w:color w:val="555555"/>
          <w:szCs w:val="21"/>
          <w:shd w:val="clear" w:color="auto" w:fill="FFFFFF"/>
        </w:rPr>
        <w:t>形式交换几何数据。</w:t>
      </w:r>
    </w:p>
    <w:p w14:paraId="4C600C50" w14:textId="44BBEC21" w:rsidR="003E6352" w:rsidRDefault="003E6352" w:rsidP="003E6352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tab/>
        <w:t>P</w:t>
      </w:r>
      <w:r>
        <w:rPr>
          <w:rFonts w:hint="eastAsia"/>
        </w:rPr>
        <w:t>oint</w:t>
      </w:r>
      <w:r>
        <w:tab/>
      </w:r>
      <w:r>
        <w:tab/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POINT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15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785E9A68" w14:textId="6AD6D300" w:rsidR="003E6352" w:rsidRDefault="003E6352" w:rsidP="003E6352">
      <w:pPr>
        <w:rPr>
          <w:rFonts w:hint="eastAsia"/>
        </w:rPr>
      </w:pPr>
      <w: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LineString</w:t>
      </w:r>
      <w:proofErr w:type="spellEnd"/>
      <w:r w:rsidR="006B0485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（有四个点）</w:t>
      </w:r>
      <w:r w:rsidR="006B0485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 w:rsidR="006B0485"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LINESTRING</w:t>
      </w:r>
      <w:r w:rsidR="006B0485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 w:rsidR="006B0485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 w:rsidR="006B0485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6B0485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 w:rsidR="006B0485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proofErr w:type="gramStart"/>
      <w:r w:rsidR="006B0485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6B0485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 w:rsidR="006B0485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6B0485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proofErr w:type="gramEnd"/>
      <w:r w:rsidR="006B0485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="006B0485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6B0485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20</w:t>
      </w:r>
      <w:r w:rsidR="006B0485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6B0485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25</w:t>
      </w:r>
      <w:r w:rsidR="006B0485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 w:rsidR="006B0485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6B0485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50</w:t>
      </w:r>
      <w:r w:rsidR="006B0485"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 w:rsidR="006B0485"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60</w:t>
      </w:r>
      <w:r w:rsidR="006B0485"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77F9712E" w14:textId="3EDA5129" w:rsidR="003E6352" w:rsidRPr="00673598" w:rsidRDefault="006B0485" w:rsidP="003E6352">
      <w:pPr>
        <w:rPr>
          <w:rStyle w:val="token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Polygon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（</w:t>
      </w:r>
      <w:r w:rsidR="00BB6E23"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两个圈起来的环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）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POLYGON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</w:t>
      </w:r>
    </w:p>
    <w:p w14:paraId="6C7D8B9C" w14:textId="25A55764" w:rsidR="006B0485" w:rsidRDefault="006B0485" w:rsidP="003E6352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tab/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MultiPoint</w:t>
      </w:r>
      <w:r>
        <w:rPr>
          <w:rStyle w:val="HTML"/>
          <w:rFonts w:ascii="Courier New" w:hAnsi="Courier New" w:cs="Courier New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（三个点）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ab/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MULTIPOINT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20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proofErr w:type="gramStart"/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60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60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</w:t>
      </w:r>
    </w:p>
    <w:p w14:paraId="531650DF" w14:textId="5316E0B2" w:rsidR="006B0485" w:rsidRDefault="006B0485" w:rsidP="003E6352">
      <w:pP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r>
        <w:tab/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MultiLineString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LineString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值：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MULTILINESTRING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15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</w:t>
      </w:r>
    </w:p>
    <w:p w14:paraId="0D1DF537" w14:textId="77777777" w:rsidR="006B0485" w:rsidRDefault="006B0485" w:rsidP="003E6352">
      <w:pPr>
        <w:rPr>
          <w:rStyle w:val="a3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Fonts w:ascii="Arial" w:hAnsi="Arial" w:cs="Arial"/>
          <w:color w:val="555555"/>
          <w:szCs w:val="21"/>
          <w:shd w:val="clear" w:color="auto" w:fill="FFFFFF"/>
        </w:rPr>
        <w:tab/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MultiPolygon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有两个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Polygon</w:t>
      </w:r>
      <w:r>
        <w:rPr>
          <w:rFonts w:ascii="Arial" w:hAnsi="Arial" w:cs="Arial"/>
          <w:color w:val="555555"/>
          <w:szCs w:val="21"/>
          <w:shd w:val="clear" w:color="auto" w:fill="FFFFFF"/>
        </w:rPr>
        <w:t>值：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MULTIPOLYGON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)),((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7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)))</w:t>
      </w:r>
      <w:r w:rsidRPr="006B0485">
        <w:rPr>
          <w:rStyle w:val="a3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14:paraId="74C1F082" w14:textId="77777777" w:rsidR="006B0485" w:rsidRDefault="006B0485" w:rsidP="006B0485">
      <w:pPr>
        <w:ind w:firstLine="420"/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</w:pP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GeometryCollection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由两个的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Point</w:t>
      </w:r>
      <w:r>
        <w:rPr>
          <w:rFonts w:ascii="Arial" w:hAnsi="Arial" w:cs="Arial"/>
          <w:color w:val="555555"/>
          <w:szCs w:val="21"/>
          <w:shd w:val="clear" w:color="auto" w:fill="FFFFFF"/>
        </w:rPr>
        <w:t>值和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LineString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GeometryCollection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由两个的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Point</w:t>
      </w:r>
      <w:r>
        <w:rPr>
          <w:rFonts w:ascii="Arial" w:hAnsi="Arial" w:cs="Arial"/>
          <w:color w:val="555555"/>
          <w:szCs w:val="21"/>
          <w:shd w:val="clear" w:color="auto" w:fill="FFFFFF"/>
        </w:rPr>
        <w:t>值和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LineString</w:t>
      </w:r>
      <w:proofErr w:type="spellEnd"/>
      <w:r>
        <w:rPr>
          <w:rFonts w:ascii="Arial" w:hAnsi="Arial" w:cs="Arial"/>
          <w:color w:val="555555"/>
          <w:szCs w:val="21"/>
          <w:shd w:val="clear" w:color="auto" w:fill="FFFFFF"/>
        </w:rPr>
        <w:t>：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GEOMETRYCOLLECTION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gramEnd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POINT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t>POINT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30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  <w:shd w:val="clear" w:color="auto" w:fill="F8F8F8"/>
        </w:rPr>
        <w:lastRenderedPageBreak/>
        <w:t>LINESTRING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(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15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15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,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20</w:t>
      </w:r>
      <w:r>
        <w:rPr>
          <w:rFonts w:ascii="Consolas" w:hAnsi="Consolas"/>
          <w:color w:val="000000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  <w:shd w:val="clear" w:color="auto" w:fill="F8F8F8"/>
        </w:rPr>
        <w:t>20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  <w:shd w:val="clear" w:color="auto" w:fill="F8F8F8"/>
        </w:rPr>
        <w:t>))</w:t>
      </w:r>
    </w:p>
    <w:p w14:paraId="0F910F72" w14:textId="3B53A0EF" w:rsidR="003E6352" w:rsidRDefault="003E6352" w:rsidP="006B0485">
      <w:pPr>
        <w:ind w:firstLine="420"/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hint="eastAsia"/>
        </w:rPr>
        <w:t>2.</w:t>
      </w:r>
      <w:r w:rsidRPr="003E6352">
        <w:rPr>
          <w:rFonts w:ascii="Arial" w:hAnsi="Arial" w:cs="Arial"/>
          <w:color w:val="555555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Cs w:val="21"/>
          <w:shd w:val="clear" w:color="auto" w:fill="FFFFFF"/>
        </w:rPr>
        <w:t>二进制（</w:t>
      </w:r>
      <w:r>
        <w:rPr>
          <w:rFonts w:ascii="Arial" w:hAnsi="Arial" w:cs="Arial"/>
          <w:color w:val="555555"/>
          <w:szCs w:val="21"/>
          <w:shd w:val="clear" w:color="auto" w:fill="FFFFFF"/>
        </w:rPr>
        <w:t>WKB</w:t>
      </w:r>
      <w:r>
        <w:rPr>
          <w:rFonts w:ascii="Arial" w:hAnsi="Arial" w:cs="Arial"/>
          <w:color w:val="555555"/>
          <w:szCs w:val="21"/>
          <w:shd w:val="clear" w:color="auto" w:fill="FFFFFF"/>
        </w:rPr>
        <w:t>）格式几何值的公知二进制（</w:t>
      </w:r>
      <w:r>
        <w:rPr>
          <w:rFonts w:ascii="Arial" w:hAnsi="Arial" w:cs="Arial"/>
          <w:color w:val="555555"/>
          <w:szCs w:val="21"/>
          <w:shd w:val="clear" w:color="auto" w:fill="FFFFFF"/>
        </w:rPr>
        <w:t>WKB</w:t>
      </w:r>
      <w:r>
        <w:rPr>
          <w:rFonts w:ascii="Arial" w:hAnsi="Arial" w:cs="Arial"/>
          <w:color w:val="555555"/>
          <w:szCs w:val="21"/>
          <w:shd w:val="clear" w:color="auto" w:fill="FFFFFF"/>
        </w:rPr>
        <w:t>）表示用于交换几何数据作为由</w:t>
      </w:r>
      <w:hyperlink r:id="rId5" w:tooltip="11.4.3 BLOB和TEXT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BLOB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包含几何</w:t>
      </w:r>
      <w:r>
        <w:rPr>
          <w:rFonts w:ascii="Arial" w:hAnsi="Arial" w:cs="Arial"/>
          <w:color w:val="555555"/>
          <w:szCs w:val="21"/>
          <w:shd w:val="clear" w:color="auto" w:fill="FFFFFF"/>
        </w:rPr>
        <w:t>WKB</w:t>
      </w:r>
      <w:r>
        <w:rPr>
          <w:rFonts w:ascii="Arial" w:hAnsi="Arial" w:cs="Arial"/>
          <w:color w:val="555555"/>
          <w:szCs w:val="21"/>
          <w:shd w:val="clear" w:color="auto" w:fill="FFFFFF"/>
        </w:rPr>
        <w:t>信息的值表示的二进制流。</w:t>
      </w:r>
    </w:p>
    <w:p w14:paraId="1251C113" w14:textId="47EF2750" w:rsidR="00932597" w:rsidRDefault="00932597" w:rsidP="00932597"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几何形成的良好和有效性</w:t>
      </w:r>
    </w:p>
    <w:p w14:paraId="4BFAA03E" w14:textId="77777777" w:rsidR="004E3AB0" w:rsidRDefault="004E3AB0" w:rsidP="004E3AB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对于几何值，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区分句法良好和几何有效的概念。</w:t>
      </w:r>
    </w:p>
    <w:p w14:paraId="68E24928" w14:textId="77777777" w:rsidR="004E3AB0" w:rsidRDefault="004E3AB0" w:rsidP="004E3AB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如果一个几何体满足这个（非穷举）列表中的条件，那么这个几何体在语法上就是格式良好的：</w:t>
      </w:r>
    </w:p>
    <w:p w14:paraId="4C1D6D2E" w14:textId="77777777" w:rsidR="004E3AB0" w:rsidRDefault="004E3AB0" w:rsidP="004E3AB0">
      <w:pPr>
        <w:pStyle w:val="a3"/>
        <w:numPr>
          <w:ilvl w:val="0"/>
          <w:numId w:val="4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线条至少有两点</w:t>
      </w:r>
    </w:p>
    <w:p w14:paraId="1FF25BE6" w14:textId="77777777" w:rsidR="004E3AB0" w:rsidRDefault="004E3AB0" w:rsidP="004E3AB0">
      <w:pPr>
        <w:pStyle w:val="a3"/>
        <w:numPr>
          <w:ilvl w:val="0"/>
          <w:numId w:val="4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多边形至少有一个环</w:t>
      </w:r>
    </w:p>
    <w:p w14:paraId="2FBC4665" w14:textId="77777777" w:rsidR="004E3AB0" w:rsidRDefault="004E3AB0" w:rsidP="004E3AB0">
      <w:pPr>
        <w:pStyle w:val="a3"/>
        <w:numPr>
          <w:ilvl w:val="0"/>
          <w:numId w:val="4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多边形环关闭（第一个和最后一个点相同）</w:t>
      </w:r>
    </w:p>
    <w:p w14:paraId="64E5613D" w14:textId="77777777" w:rsidR="004E3AB0" w:rsidRDefault="004E3AB0" w:rsidP="004E3AB0">
      <w:pPr>
        <w:pStyle w:val="a3"/>
        <w:numPr>
          <w:ilvl w:val="0"/>
          <w:numId w:val="4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多边形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环至少</w:t>
      </w:r>
      <w:proofErr w:type="gramEnd"/>
      <w:r>
        <w:rPr>
          <w:rFonts w:ascii="Arial" w:hAnsi="Arial" w:cs="Arial"/>
          <w:color w:val="555555"/>
          <w:sz w:val="21"/>
          <w:szCs w:val="21"/>
        </w:rPr>
        <w:t>有</w:t>
      </w:r>
      <w:r>
        <w:rPr>
          <w:rFonts w:ascii="Arial" w:hAnsi="Arial" w:cs="Arial"/>
          <w:color w:val="555555"/>
          <w:sz w:val="21"/>
          <w:szCs w:val="21"/>
        </w:rPr>
        <w:t>4</w:t>
      </w:r>
      <w:r>
        <w:rPr>
          <w:rFonts w:ascii="Arial" w:hAnsi="Arial" w:cs="Arial"/>
          <w:color w:val="555555"/>
          <w:sz w:val="21"/>
          <w:szCs w:val="21"/>
        </w:rPr>
        <w:t>个点（最小多边形是第一个和最后一个点相同的三角形）</w:t>
      </w:r>
    </w:p>
    <w:p w14:paraId="4ED0451D" w14:textId="77777777" w:rsidR="004E3AB0" w:rsidRDefault="004E3AB0" w:rsidP="004E3AB0">
      <w:pPr>
        <w:pStyle w:val="a3"/>
        <w:numPr>
          <w:ilvl w:val="0"/>
          <w:numId w:val="4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集合不是空的（除了</w:t>
      </w:r>
      <w:r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GeometryCollection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）</w:t>
      </w:r>
    </w:p>
    <w:p w14:paraId="13FA1151" w14:textId="77777777" w:rsidR="004E3AB0" w:rsidRDefault="004E3AB0" w:rsidP="004E3AB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如果一个几何在句法上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是良构的</w:t>
      </w:r>
      <w:proofErr w:type="gramEnd"/>
      <w:r>
        <w:rPr>
          <w:rFonts w:ascii="Arial" w:hAnsi="Arial" w:cs="Arial"/>
          <w:color w:val="555555"/>
          <w:sz w:val="21"/>
          <w:szCs w:val="21"/>
        </w:rPr>
        <w:t>并且满足这个（非穷举）列表中的条件，那么这个几何在几何上是有效的：</w:t>
      </w:r>
    </w:p>
    <w:p w14:paraId="7B770433" w14:textId="77777777" w:rsidR="004E3AB0" w:rsidRDefault="004E3AB0" w:rsidP="004E3AB0">
      <w:pPr>
        <w:pStyle w:val="a3"/>
        <w:numPr>
          <w:ilvl w:val="0"/>
          <w:numId w:val="5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多边形不是自相交的</w:t>
      </w:r>
    </w:p>
    <w:p w14:paraId="1FE90613" w14:textId="77777777" w:rsidR="004E3AB0" w:rsidRDefault="004E3AB0" w:rsidP="004E3AB0">
      <w:pPr>
        <w:pStyle w:val="a3"/>
        <w:numPr>
          <w:ilvl w:val="0"/>
          <w:numId w:val="5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多边形内圈在外圈内</w:t>
      </w:r>
    </w:p>
    <w:p w14:paraId="499ACFF5" w14:textId="77777777" w:rsidR="004E3AB0" w:rsidRDefault="004E3AB0" w:rsidP="004E3AB0">
      <w:pPr>
        <w:pStyle w:val="a3"/>
        <w:numPr>
          <w:ilvl w:val="0"/>
          <w:numId w:val="5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多多边形不具有重叠的多边形</w:t>
      </w:r>
    </w:p>
    <w:p w14:paraId="5328C7AA" w14:textId="77777777" w:rsidR="004E3AB0" w:rsidRDefault="004E3AB0" w:rsidP="004E3AB0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如果几何在语法上不是格式良好的，空间函数就会失败。分析</w:t>
      </w:r>
      <w:r>
        <w:rPr>
          <w:rFonts w:ascii="Arial" w:hAnsi="Arial" w:cs="Arial"/>
          <w:color w:val="555555"/>
          <w:sz w:val="21"/>
          <w:szCs w:val="21"/>
        </w:rPr>
        <w:t>WKT</w:t>
      </w:r>
      <w:r>
        <w:rPr>
          <w:rFonts w:ascii="Arial" w:hAnsi="Arial" w:cs="Arial"/>
          <w:color w:val="555555"/>
          <w:sz w:val="21"/>
          <w:szCs w:val="21"/>
        </w:rPr>
        <w:t>或</w:t>
      </w:r>
      <w:r>
        <w:rPr>
          <w:rFonts w:ascii="Arial" w:hAnsi="Arial" w:cs="Arial"/>
          <w:color w:val="555555"/>
          <w:sz w:val="21"/>
          <w:szCs w:val="21"/>
        </w:rPr>
        <w:t>WKB</w:t>
      </w:r>
      <w:r>
        <w:rPr>
          <w:rFonts w:ascii="Arial" w:hAnsi="Arial" w:cs="Arial"/>
          <w:color w:val="555555"/>
          <w:sz w:val="21"/>
          <w:szCs w:val="21"/>
        </w:rPr>
        <w:t>值的空间导入函数会导致尝试创建非句法结构几何的错误。语法格式良好性也被检查，以尝试将几何存储到表中。</w:t>
      </w:r>
    </w:p>
    <w:p w14:paraId="5E80A08B" w14:textId="77777777" w:rsidR="004E3AB0" w:rsidRDefault="004E3AB0" w:rsidP="004E3AB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允许插入，选择和更新几何无效的几何图形，但它们必须在语法上格式良好。由于计算开销，</w:t>
      </w: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不会明确检查几何有效性。空间计算可能检测到一些无效几何的情况并产生错误，但是它们也可能返回未定义的结果而不检测无效。需要几何形状有效的几何图形的应用程序应该使用</w:t>
      </w:r>
      <w:hyperlink r:id="rId6" w:anchor="function_st-isvalid" w:history="1">
        <w:r w:rsidRPr="004E3AB0">
          <w:rPr>
            <w:rStyle w:val="HTML"/>
            <w:rFonts w:ascii="Courier New" w:hAnsi="Courier New" w:cs="Courier New"/>
            <w:color w:val="FF0000"/>
            <w:sz w:val="20"/>
            <w:szCs w:val="20"/>
            <w:bdr w:val="none" w:sz="0" w:space="0" w:color="auto" w:frame="1"/>
          </w:rPr>
          <w:t>ST_IsValid()</w:t>
        </w:r>
      </w:hyperlink>
      <w:r>
        <w:rPr>
          <w:rFonts w:ascii="Arial" w:hAnsi="Arial" w:cs="Arial"/>
          <w:color w:val="555555"/>
          <w:sz w:val="21"/>
          <w:szCs w:val="21"/>
        </w:rPr>
        <w:t>函数检查它们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。</w:t>
      </w:r>
    </w:p>
    <w:p w14:paraId="3CC40D24" w14:textId="62D4ADA1" w:rsidR="00932597" w:rsidRDefault="004E3AB0" w:rsidP="004E3AB0">
      <w:pPr>
        <w:pStyle w:val="3"/>
      </w:pPr>
      <w:r>
        <w:rPr>
          <w:rFonts w:hint="eastAsia"/>
        </w:rPr>
        <w:t>4.创建空间列</w:t>
      </w:r>
    </w:p>
    <w:p w14:paraId="1415DE92" w14:textId="5520C1C3" w:rsidR="004E3AB0" w:rsidRDefault="004E3AB0" w:rsidP="004E3AB0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MySQL</w:t>
      </w:r>
      <w:r>
        <w:rPr>
          <w:rFonts w:ascii="Arial" w:hAnsi="Arial" w:cs="Arial"/>
          <w:color w:val="555555"/>
          <w:szCs w:val="21"/>
          <w:shd w:val="clear" w:color="auto" w:fill="FFFFFF"/>
        </w:rPr>
        <w:t>提供了一种为几何类型创建空间列的标准方法，</w:t>
      </w:r>
    </w:p>
    <w:p w14:paraId="16BCD653" w14:textId="77777777" w:rsidR="004E3AB0" w:rsidRDefault="004E3AB0" w:rsidP="004E3AB0">
      <w:pPr>
        <w:pStyle w:val="a3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使用该</w:t>
      </w:r>
      <w:hyperlink r:id="rId7" w:tooltip="13.1.18 CREATE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CREATE TABLE</w:t>
        </w:r>
      </w:hyperlink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语句来创建具有空间列的表格：</w:t>
      </w:r>
    </w:p>
    <w:p w14:paraId="6576DC88" w14:textId="77777777" w:rsidR="004E3AB0" w:rsidRDefault="004E3AB0" w:rsidP="004E3AB0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CREATE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g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GEOMETRY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1BF737F5" w14:textId="77777777" w:rsidR="004E3AB0" w:rsidRDefault="004E3AB0" w:rsidP="004E3AB0">
      <w:pPr>
        <w:pStyle w:val="a3"/>
        <w:numPr>
          <w:ilvl w:val="0"/>
          <w:numId w:val="6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使用该</w:t>
      </w:r>
      <w:hyperlink r:id="rId8" w:tooltip="13.1.8 ALTER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ALTER TABLE</w:t>
        </w:r>
      </w:hyperlink>
      <w:r>
        <w:rPr>
          <w:rFonts w:ascii="Arial" w:hAnsi="Arial" w:cs="Arial"/>
          <w:color w:val="555555"/>
          <w:sz w:val="21"/>
          <w:szCs w:val="21"/>
        </w:rPr>
        <w:t>语句在现有表中添加或删除空间列：</w:t>
      </w:r>
    </w:p>
    <w:p w14:paraId="762A70B7" w14:textId="77777777" w:rsidR="004E3AB0" w:rsidRDefault="004E3AB0" w:rsidP="004E3AB0">
      <w:pPr>
        <w:pStyle w:val="HTML0"/>
        <w:numPr>
          <w:ilvl w:val="0"/>
          <w:numId w:val="6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ALTER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pt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POINT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55331DF5" w14:textId="77777777" w:rsidR="004E3AB0" w:rsidRDefault="004E3AB0" w:rsidP="004E3AB0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ALTER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DROP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pt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64B631ED" w14:textId="3D9AAE2E" w:rsidR="004E3AB0" w:rsidRDefault="004E3AB0" w:rsidP="004E3AB0">
      <w:pPr>
        <w:pStyle w:val="3"/>
      </w:pPr>
      <w:r>
        <w:rPr>
          <w:rFonts w:hint="eastAsia"/>
        </w:rPr>
        <w:lastRenderedPageBreak/>
        <w:t>5.填充空间列</w:t>
      </w:r>
    </w:p>
    <w:p w14:paraId="2E7CDE4D" w14:textId="77777777" w:rsidR="004E3AB0" w:rsidRPr="004E3AB0" w:rsidRDefault="004E3AB0" w:rsidP="004E3AB0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4E3AB0">
        <w:rPr>
          <w:rFonts w:ascii="Arial" w:eastAsia="宋体" w:hAnsi="Arial" w:cs="Arial"/>
          <w:color w:val="555555"/>
          <w:kern w:val="0"/>
          <w:szCs w:val="21"/>
        </w:rPr>
        <w:t>创建空间列后，可以使用空间数据填充它们。</w:t>
      </w:r>
    </w:p>
    <w:p w14:paraId="0769058B" w14:textId="77777777" w:rsidR="004E3AB0" w:rsidRPr="004E3AB0" w:rsidRDefault="004E3AB0" w:rsidP="004E3AB0">
      <w:pPr>
        <w:widowControl/>
        <w:shd w:val="clear" w:color="auto" w:fill="FFFFFF"/>
        <w:spacing w:after="225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4E3AB0">
        <w:rPr>
          <w:rFonts w:ascii="Arial" w:eastAsia="宋体" w:hAnsi="Arial" w:cs="Arial"/>
          <w:color w:val="555555"/>
          <w:kern w:val="0"/>
          <w:szCs w:val="21"/>
        </w:rPr>
        <w:t>值应以内部几何格式存储，但您可以将其转换为来自已知文本（</w:t>
      </w:r>
      <w:r w:rsidRPr="004E3AB0">
        <w:rPr>
          <w:rFonts w:ascii="Arial" w:eastAsia="宋体" w:hAnsi="Arial" w:cs="Arial"/>
          <w:color w:val="555555"/>
          <w:kern w:val="0"/>
          <w:szCs w:val="21"/>
        </w:rPr>
        <w:t>WKT</w:t>
      </w:r>
      <w:r w:rsidRPr="004E3AB0">
        <w:rPr>
          <w:rFonts w:ascii="Arial" w:eastAsia="宋体" w:hAnsi="Arial" w:cs="Arial"/>
          <w:color w:val="555555"/>
          <w:kern w:val="0"/>
          <w:szCs w:val="21"/>
        </w:rPr>
        <w:t>）或已知二进制（</w:t>
      </w:r>
      <w:r w:rsidRPr="004E3AB0">
        <w:rPr>
          <w:rFonts w:ascii="Arial" w:eastAsia="宋体" w:hAnsi="Arial" w:cs="Arial"/>
          <w:color w:val="555555"/>
          <w:kern w:val="0"/>
          <w:szCs w:val="21"/>
        </w:rPr>
        <w:t>WKB</w:t>
      </w:r>
      <w:r w:rsidRPr="004E3AB0">
        <w:rPr>
          <w:rFonts w:ascii="Arial" w:eastAsia="宋体" w:hAnsi="Arial" w:cs="Arial"/>
          <w:color w:val="555555"/>
          <w:kern w:val="0"/>
          <w:szCs w:val="21"/>
        </w:rPr>
        <w:t>）格式的格式。以下示例演示了如何通过将</w:t>
      </w:r>
      <w:r w:rsidRPr="004E3AB0">
        <w:rPr>
          <w:rFonts w:ascii="Arial" w:eastAsia="宋体" w:hAnsi="Arial" w:cs="Arial"/>
          <w:color w:val="555555"/>
          <w:kern w:val="0"/>
          <w:szCs w:val="21"/>
        </w:rPr>
        <w:t>WKT</w:t>
      </w:r>
      <w:r w:rsidRPr="004E3AB0">
        <w:rPr>
          <w:rFonts w:ascii="Arial" w:eastAsia="宋体" w:hAnsi="Arial" w:cs="Arial"/>
          <w:color w:val="555555"/>
          <w:kern w:val="0"/>
          <w:szCs w:val="21"/>
        </w:rPr>
        <w:t>值转换为内部几何格式将几何值插入表中：</w:t>
      </w:r>
    </w:p>
    <w:p w14:paraId="09643D4D" w14:textId="77777777" w:rsidR="003D4879" w:rsidRDefault="003D4879" w:rsidP="003D4879">
      <w:pPr>
        <w:pStyle w:val="a3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在</w:t>
      </w:r>
      <w:r>
        <w:rPr>
          <w:rFonts w:ascii="Arial" w:hAnsi="Arial" w:cs="Arial"/>
          <w:color w:val="555555"/>
          <w:sz w:val="21"/>
          <w:szCs w:val="21"/>
        </w:rPr>
        <w:fldChar w:fldCharType="begin"/>
      </w:r>
      <w:r>
        <w:rPr>
          <w:rFonts w:ascii="Arial" w:hAnsi="Arial" w:cs="Arial"/>
          <w:color w:val="555555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555555"/>
          <w:sz w:val="21"/>
          <w:szCs w:val="21"/>
        </w:rPr>
        <w:instrText>HYPERLINK "https://dev.mysql.com/doc/refman/5.7/en/insert.html" \o "13.2.5 INSERT</w:instrText>
      </w:r>
      <w:r>
        <w:rPr>
          <w:rFonts w:ascii="Arial" w:hAnsi="Arial" w:cs="Arial" w:hint="eastAsia"/>
          <w:color w:val="555555"/>
          <w:sz w:val="21"/>
          <w:szCs w:val="21"/>
        </w:rPr>
        <w:instrText>语法</w:instrText>
      </w:r>
      <w:r>
        <w:rPr>
          <w:rFonts w:ascii="Arial" w:hAnsi="Arial" w:cs="Arial" w:hint="eastAsia"/>
          <w:color w:val="555555"/>
          <w:sz w:val="21"/>
          <w:szCs w:val="21"/>
        </w:rPr>
        <w:instrText>"</w:instrText>
      </w:r>
      <w:r>
        <w:rPr>
          <w:rFonts w:ascii="Arial" w:hAnsi="Arial" w:cs="Arial"/>
          <w:color w:val="555555"/>
          <w:sz w:val="21"/>
          <w:szCs w:val="21"/>
        </w:rPr>
        <w:instrText xml:space="preserve"> </w:instrText>
      </w:r>
      <w:r>
        <w:rPr>
          <w:rFonts w:ascii="Arial" w:hAnsi="Arial" w:cs="Arial"/>
          <w:color w:val="555555"/>
          <w:sz w:val="21"/>
          <w:szCs w:val="21"/>
        </w:rP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INSERT</w:t>
      </w:r>
      <w:r>
        <w:rPr>
          <w:rFonts w:ascii="Arial" w:hAnsi="Arial" w:cs="Arial"/>
          <w:color w:val="555555"/>
          <w:sz w:val="21"/>
          <w:szCs w:val="21"/>
        </w:rPr>
        <w:fldChar w:fldCharType="end"/>
      </w:r>
      <w:r>
        <w:rPr>
          <w:rFonts w:ascii="Arial" w:hAnsi="Arial" w:cs="Arial"/>
          <w:color w:val="555555"/>
          <w:sz w:val="21"/>
          <w:szCs w:val="21"/>
        </w:rPr>
        <w:t>声明中直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接执行</w:t>
      </w:r>
      <w:proofErr w:type="gramEnd"/>
      <w:r>
        <w:rPr>
          <w:rFonts w:ascii="Arial" w:hAnsi="Arial" w:cs="Arial"/>
          <w:color w:val="555555"/>
          <w:sz w:val="21"/>
          <w:szCs w:val="21"/>
        </w:rPr>
        <w:t>转换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：</w:t>
      </w:r>
    </w:p>
    <w:p w14:paraId="6590677F" w14:textId="77777777" w:rsidR="003D4879" w:rsidRDefault="003D4879" w:rsidP="003D4879">
      <w:pPr>
        <w:pStyle w:val="HTML0"/>
        <w:numPr>
          <w:ilvl w:val="0"/>
          <w:numId w:val="7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INSERT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VALUES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GeomFromText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'POINT(1 1)'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14:paraId="6FDF59A3" w14:textId="77777777" w:rsidR="003D4879" w:rsidRDefault="003D4879" w:rsidP="003D4879">
      <w:pPr>
        <w:pStyle w:val="HTML0"/>
        <w:numPr>
          <w:ilvl w:val="0"/>
          <w:numId w:val="7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</w:p>
    <w:p w14:paraId="667EAEA2" w14:textId="77777777" w:rsidR="003D4879" w:rsidRDefault="003D4879" w:rsidP="003D4879">
      <w:pPr>
        <w:pStyle w:val="HTML0"/>
        <w:numPr>
          <w:ilvl w:val="0"/>
          <w:numId w:val="7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POINT(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1 1)'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24FE76C3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INSERT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VALUES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ST_GeomFromText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14:paraId="511EDE9F" w14:textId="77777777" w:rsidR="003D4879" w:rsidRDefault="003D4879" w:rsidP="003D4879">
      <w:pPr>
        <w:pStyle w:val="a3"/>
        <w:numPr>
          <w:ilvl w:val="0"/>
          <w:numId w:val="7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执行以下操作之前的转换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9" w:tooltip="13.2.5 INSERT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INSERT</w:t>
        </w:r>
      </w:hyperlink>
      <w:r>
        <w:rPr>
          <w:rFonts w:ascii="Arial" w:hAnsi="Arial" w:cs="Arial"/>
          <w:color w:val="555555"/>
          <w:sz w:val="21"/>
          <w:szCs w:val="21"/>
        </w:rPr>
        <w:t>：</w:t>
      </w:r>
    </w:p>
    <w:p w14:paraId="284F540D" w14:textId="77777777" w:rsidR="003D4879" w:rsidRDefault="003D4879" w:rsidP="003D4879">
      <w:pPr>
        <w:pStyle w:val="HTML0"/>
        <w:numPr>
          <w:ilvl w:val="0"/>
          <w:numId w:val="7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ST_</w:t>
      </w:r>
      <w:proofErr w:type="gram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GeomFromText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'POINT(1 1)'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06584BD8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INSERT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VALUES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04625E23" w14:textId="77777777" w:rsidR="003D4879" w:rsidRDefault="003D4879" w:rsidP="003D4879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以下示例将更复杂的几何图形插入表中：</w:t>
      </w:r>
    </w:p>
    <w:p w14:paraId="4CC20ED3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LINESTRING(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0 0,1 1,2 2)'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4BBF91A3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INSERT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VALUES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ST_GeomFromText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14:paraId="0F430404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</w:p>
    <w:p w14:paraId="18FDD337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POLYGON(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(0 0,10 0,10 10,0 10,0 0),(5 5,7 5,7 7,5 7, 5 5))'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5C9C9C93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INSERT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VALUES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ST_GeomFromText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14:paraId="7F2FAB0F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</w:p>
    <w:p w14:paraId="62C261B9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=</w:t>
      </w:r>
    </w:p>
    <w:p w14:paraId="562BD909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</w:t>
      </w:r>
      <w:proofErr w:type="gramStart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GEOMETRYCOLLECTION(</w:t>
      </w:r>
      <w:proofErr w:type="gramEnd"/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POINT(1 1),LINESTRING(0 0,1 1,2 2,3 3,4 4))'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6B321E83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30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INSERT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VALUES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ST_GeomFromText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EE9900"/>
          <w:sz w:val="19"/>
          <w:szCs w:val="19"/>
          <w:bdr w:val="none" w:sz="0" w:space="0" w:color="auto" w:frame="1"/>
        </w:rPr>
        <w:t>@g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14:paraId="24202D6E" w14:textId="77777777" w:rsidR="003D4879" w:rsidRPr="003D4879" w:rsidRDefault="003D4879" w:rsidP="003D4879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3D4879">
        <w:rPr>
          <w:rFonts w:ascii="Arial" w:eastAsia="宋体" w:hAnsi="Arial" w:cs="Arial"/>
          <w:color w:val="555555"/>
          <w:kern w:val="0"/>
          <w:szCs w:val="21"/>
        </w:rPr>
        <w:t>前面的例子</w:t>
      </w:r>
      <w:r w:rsidRPr="003D4879">
        <w:rPr>
          <w:rFonts w:ascii="Arial" w:eastAsia="宋体" w:hAnsi="Arial" w:cs="Arial"/>
          <w:color w:val="555555"/>
          <w:kern w:val="0"/>
          <w:szCs w:val="21"/>
        </w:rPr>
        <w:t> </w:t>
      </w:r>
      <w:proofErr w:type="spellStart"/>
      <w:r w:rsidRPr="003D4879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3D4879">
        <w:rPr>
          <w:rFonts w:ascii="Arial" w:eastAsia="宋体" w:hAnsi="Arial" w:cs="Arial"/>
          <w:color w:val="555555"/>
          <w:kern w:val="0"/>
          <w:szCs w:val="21"/>
        </w:rPr>
        <w:instrText xml:space="preserve"> HYPERLINK "https://dev.mysql.com/doc/refman/5.7/en/gis-wkt-functions.html" \l "function_st-geomfromtext" </w:instrText>
      </w:r>
      <w:r w:rsidRPr="003D4879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3D4879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ST_GeomFromText</w:t>
      </w:r>
      <w:proofErr w:type="spellEnd"/>
      <w:r w:rsidRPr="003D4879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()</w:t>
      </w:r>
      <w:r w:rsidRPr="003D4879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3D4879">
        <w:rPr>
          <w:rFonts w:ascii="Arial" w:eastAsia="宋体" w:hAnsi="Arial" w:cs="Arial"/>
          <w:color w:val="555555"/>
          <w:kern w:val="0"/>
          <w:szCs w:val="21"/>
        </w:rPr>
        <w:t>用来创建几何值。您也可以使用类型特定的功能：</w:t>
      </w:r>
    </w:p>
    <w:p w14:paraId="017BAC1B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@g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</w:t>
      </w:r>
      <w:proofErr w:type="gramStart"/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POINT(</w:t>
      </w:r>
      <w:proofErr w:type="gramEnd"/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1 1)'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008644CE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INSERT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INTO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geom</w:t>
      </w:r>
      <w:proofErr w:type="spellEnd"/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VALUES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3D4879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ST_PointFromText</w:t>
      </w:r>
      <w:proofErr w:type="spellEnd"/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3D4879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@g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));</w:t>
      </w:r>
    </w:p>
    <w:p w14:paraId="3A0A40C5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</w:p>
    <w:p w14:paraId="366391CE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@g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</w:t>
      </w:r>
      <w:proofErr w:type="gramStart"/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LINESTRING(</w:t>
      </w:r>
      <w:proofErr w:type="gramEnd"/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0 0,1 1,2 2)'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24DD5AF6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INSERT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INTO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geom</w:t>
      </w:r>
      <w:proofErr w:type="spellEnd"/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VALUES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3D4879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ST_LineStringFromText</w:t>
      </w:r>
      <w:proofErr w:type="spellEnd"/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3D4879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@g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));</w:t>
      </w:r>
    </w:p>
    <w:p w14:paraId="5AF76203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</w:p>
    <w:p w14:paraId="5F77F457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@g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</w:t>
      </w:r>
      <w:proofErr w:type="gramStart"/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POLYGON(</w:t>
      </w:r>
      <w:proofErr w:type="gramEnd"/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(0 0,10 0,10 10,0 10,0 0),(5 5,7 5,7 7,5 7, 5 5))'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17E592FC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INSERT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INTO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geom</w:t>
      </w:r>
      <w:proofErr w:type="spellEnd"/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VALUES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3D4879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ST_PolygonFromText</w:t>
      </w:r>
      <w:proofErr w:type="spellEnd"/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3D4879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@g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));</w:t>
      </w:r>
    </w:p>
    <w:p w14:paraId="5D449E2B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</w:p>
    <w:p w14:paraId="2C74C28C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@g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</w:p>
    <w:p w14:paraId="1658300E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</w:t>
      </w:r>
      <w:proofErr w:type="gramStart"/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GEOMETRYCOLLECTION(</w:t>
      </w:r>
      <w:proofErr w:type="gramEnd"/>
      <w:r w:rsidRPr="003D4879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POINT(1 1),LINESTRING(0 0,1 1,2 2,3 3,4 4))'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50384F98" w14:textId="77777777" w:rsidR="003D4879" w:rsidRPr="003D4879" w:rsidRDefault="003D4879" w:rsidP="003D4879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INSERT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INTO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geom</w:t>
      </w:r>
      <w:proofErr w:type="spellEnd"/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VALUES</w:t>
      </w:r>
      <w:r w:rsidRPr="003D4879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3D4879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ST_GeomCollFromText</w:t>
      </w:r>
      <w:proofErr w:type="spellEnd"/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3D4879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@g</w:t>
      </w:r>
      <w:r w:rsidRPr="003D4879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));</w:t>
      </w:r>
    </w:p>
    <w:p w14:paraId="0F6FE5B3" w14:textId="77777777" w:rsidR="003D4879" w:rsidRDefault="003D4879" w:rsidP="003D4879">
      <w:pPr>
        <w:pStyle w:val="a3"/>
        <w:numPr>
          <w:ilvl w:val="0"/>
          <w:numId w:val="8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POINT(1 1)</w:t>
      </w:r>
      <w:r>
        <w:rPr>
          <w:rFonts w:ascii="Arial" w:hAnsi="Arial" w:cs="Arial"/>
          <w:color w:val="555555"/>
          <w:sz w:val="21"/>
          <w:szCs w:val="21"/>
        </w:rPr>
        <w:t>用十六进制文字语法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插入一个值：</w:t>
      </w:r>
    </w:p>
    <w:p w14:paraId="52CBC849" w14:textId="77777777" w:rsidR="003D4879" w:rsidRDefault="003D4879" w:rsidP="003D4879">
      <w:pPr>
        <w:pStyle w:val="HTML0"/>
        <w:numPr>
          <w:ilvl w:val="0"/>
          <w:numId w:val="8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INSERT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INTO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VALUES</w:t>
      </w:r>
    </w:p>
    <w:p w14:paraId="6ECF8490" w14:textId="77777777" w:rsidR="003D4879" w:rsidRDefault="003D4879" w:rsidP="003D4879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ST_GeomFromWKB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X</w:t>
      </w:r>
      <w:r>
        <w:rPr>
          <w:rStyle w:val="token"/>
          <w:rFonts w:ascii="Consolas" w:hAnsi="Consolas"/>
          <w:color w:val="669900"/>
          <w:sz w:val="19"/>
          <w:szCs w:val="19"/>
          <w:bdr w:val="none" w:sz="0" w:space="0" w:color="auto" w:frame="1"/>
        </w:rPr>
        <w:t>'0101000000000000000000F03F000000000000F03F'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14:paraId="6126885D" w14:textId="77777777" w:rsidR="003D4879" w:rsidRDefault="003D4879" w:rsidP="003D4879">
      <w:pPr>
        <w:pStyle w:val="a3"/>
        <w:numPr>
          <w:ilvl w:val="0"/>
          <w:numId w:val="8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lastRenderedPageBreak/>
        <w:t>在一个</w:t>
      </w:r>
      <w:r>
        <w:rPr>
          <w:rFonts w:ascii="Arial" w:hAnsi="Arial" w:cs="Arial"/>
          <w:color w:val="555555"/>
          <w:sz w:val="21"/>
          <w:szCs w:val="21"/>
        </w:rPr>
        <w:t>C</w:t>
      </w:r>
      <w:r>
        <w:rPr>
          <w:rFonts w:ascii="Arial" w:hAnsi="Arial" w:cs="Arial"/>
          <w:color w:val="555555"/>
          <w:sz w:val="21"/>
          <w:szCs w:val="21"/>
        </w:rPr>
        <w:t>程序中，你可以使用二进制值进行转义</w:t>
      </w:r>
      <w:r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>
        <w:rPr>
          <w:rFonts w:ascii="Arial" w:hAnsi="Arial" w:cs="Arial"/>
          <w:color w:val="555555"/>
          <w:sz w:val="21"/>
          <w:szCs w:val="21"/>
        </w:rPr>
        <w:fldChar w:fldCharType="begin"/>
      </w:r>
      <w:r>
        <w:rPr>
          <w:rFonts w:ascii="Arial" w:hAnsi="Arial" w:cs="Arial"/>
          <w:color w:val="555555"/>
          <w:sz w:val="21"/>
          <w:szCs w:val="21"/>
        </w:rPr>
        <w:instrText xml:space="preserve"> </w:instrText>
      </w:r>
      <w:r>
        <w:rPr>
          <w:rFonts w:ascii="Arial" w:hAnsi="Arial" w:cs="Arial" w:hint="eastAsia"/>
          <w:color w:val="555555"/>
          <w:sz w:val="21"/>
          <w:szCs w:val="21"/>
        </w:rPr>
        <w:instrText>HYPERLINK "https://dev.mysql.com/doc/refman/5.7/en/mysql-real-escape-string-quote.html" \o "27.8.7.56 mysql_real_escape_string_quote</w:instrText>
      </w:r>
      <w:r>
        <w:rPr>
          <w:rFonts w:ascii="Arial" w:hAnsi="Arial" w:cs="Arial" w:hint="eastAsia"/>
          <w:color w:val="555555"/>
          <w:sz w:val="21"/>
          <w:szCs w:val="21"/>
        </w:rPr>
        <w:instrText>（）</w:instrText>
      </w:r>
      <w:r>
        <w:rPr>
          <w:rFonts w:ascii="Arial" w:hAnsi="Arial" w:cs="Arial" w:hint="eastAsia"/>
          <w:color w:val="555555"/>
          <w:sz w:val="21"/>
          <w:szCs w:val="21"/>
        </w:rPr>
        <w:instrText>"</w:instrText>
      </w:r>
      <w:r>
        <w:rPr>
          <w:rFonts w:ascii="Arial" w:hAnsi="Arial" w:cs="Arial"/>
          <w:color w:val="555555"/>
          <w:sz w:val="21"/>
          <w:szCs w:val="21"/>
        </w:rPr>
        <w:instrText xml:space="preserve"> </w:instrText>
      </w:r>
      <w:r>
        <w:rPr>
          <w:rFonts w:ascii="Arial" w:hAnsi="Arial" w:cs="Arial"/>
          <w:color w:val="555555"/>
          <w:sz w:val="21"/>
          <w:szCs w:val="21"/>
        </w:rP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mysql_real_escape_string_quote</w:t>
      </w:r>
      <w:proofErr w:type="spellEnd"/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()</w:t>
      </w:r>
      <w:r>
        <w:rPr>
          <w:rFonts w:ascii="Arial" w:hAnsi="Arial" w:cs="Arial"/>
          <w:color w:val="555555"/>
          <w:sz w:val="21"/>
          <w:szCs w:val="21"/>
        </w:rPr>
        <w:fldChar w:fldCharType="end"/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，并将结果包含在发送给服务器的查询字符串中。</w:t>
      </w:r>
    </w:p>
    <w:p w14:paraId="7218E4AA" w14:textId="5AE5D72C" w:rsidR="004E3AB0" w:rsidRDefault="003F3182" w:rsidP="003F3182">
      <w:pPr>
        <w:pStyle w:val="3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获取空间数据</w:t>
      </w:r>
    </w:p>
    <w:p w14:paraId="767D6AC4" w14:textId="77777777" w:rsidR="003F3182" w:rsidRDefault="003F3182" w:rsidP="003F3182">
      <w:pPr>
        <w:pStyle w:val="a3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存储在表格中的几何值可以以内部格式获取。您也可以将它们转换为</w:t>
      </w:r>
      <w:r>
        <w:rPr>
          <w:rFonts w:ascii="Arial" w:hAnsi="Arial" w:cs="Arial"/>
          <w:color w:val="555555"/>
          <w:sz w:val="21"/>
          <w:szCs w:val="21"/>
        </w:rPr>
        <w:t>WKT</w:t>
      </w:r>
      <w:r>
        <w:rPr>
          <w:rFonts w:ascii="Arial" w:hAnsi="Arial" w:cs="Arial"/>
          <w:color w:val="555555"/>
          <w:sz w:val="21"/>
          <w:szCs w:val="21"/>
        </w:rPr>
        <w:t>或</w:t>
      </w:r>
      <w:r>
        <w:rPr>
          <w:rFonts w:ascii="Arial" w:hAnsi="Arial" w:cs="Arial"/>
          <w:color w:val="555555"/>
          <w:sz w:val="21"/>
          <w:szCs w:val="21"/>
        </w:rPr>
        <w:t>WKB</w:t>
      </w:r>
      <w:r>
        <w:rPr>
          <w:rFonts w:ascii="Arial" w:hAnsi="Arial" w:cs="Arial"/>
          <w:color w:val="555555"/>
          <w:sz w:val="21"/>
          <w:szCs w:val="21"/>
        </w:rPr>
        <w:t>格式。</w:t>
      </w:r>
    </w:p>
    <w:p w14:paraId="4475CAC7" w14:textId="77777777" w:rsidR="003F3182" w:rsidRDefault="003F3182" w:rsidP="003F3182">
      <w:pPr>
        <w:pStyle w:val="a3"/>
        <w:numPr>
          <w:ilvl w:val="0"/>
          <w:numId w:val="9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以内部格式获取空间数据：</w:t>
      </w:r>
    </w:p>
    <w:p w14:paraId="75F10B95" w14:textId="77777777" w:rsidR="003F3182" w:rsidRDefault="003F3182" w:rsidP="003F3182">
      <w:pPr>
        <w:pStyle w:val="a3"/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使用内部格式提取几何值可用于表到表传输：</w:t>
      </w:r>
    </w:p>
    <w:p w14:paraId="3B56446C" w14:textId="77777777" w:rsidR="003F3182" w:rsidRDefault="003F3182" w:rsidP="003F3182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CREATE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geom2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g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GEOMETRY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g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778BAF49" w14:textId="77777777" w:rsidR="003F3182" w:rsidRDefault="003F3182" w:rsidP="003F3182">
      <w:pPr>
        <w:pStyle w:val="a3"/>
        <w:numPr>
          <w:ilvl w:val="0"/>
          <w:numId w:val="9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以</w:t>
      </w:r>
      <w:r>
        <w:rPr>
          <w:rFonts w:ascii="Arial" w:hAnsi="Arial" w:cs="Arial"/>
          <w:color w:val="555555"/>
          <w:sz w:val="21"/>
          <w:szCs w:val="21"/>
        </w:rPr>
        <w:t>WKT</w:t>
      </w:r>
      <w:r>
        <w:rPr>
          <w:rFonts w:ascii="Arial" w:hAnsi="Arial" w:cs="Arial"/>
          <w:color w:val="555555"/>
          <w:sz w:val="21"/>
          <w:szCs w:val="21"/>
        </w:rPr>
        <w:t>格式提取空间数据：</w:t>
      </w:r>
    </w:p>
    <w:p w14:paraId="44D06B5F" w14:textId="77777777" w:rsidR="003F3182" w:rsidRDefault="003F3182" w:rsidP="003F3182">
      <w:pPr>
        <w:pStyle w:val="a3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该</w:t>
      </w:r>
      <w:hyperlink r:id="rId10" w:anchor="function_st-astext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ST_AsText()</w:t>
        </w:r>
      </w:hyperlink>
      <w:r>
        <w:rPr>
          <w:rFonts w:ascii="Arial" w:hAnsi="Arial" w:cs="Arial"/>
          <w:color w:val="555555"/>
          <w:sz w:val="21"/>
          <w:szCs w:val="21"/>
        </w:rPr>
        <w:t>函数将内部格式的几何转换为</w:t>
      </w:r>
      <w:r>
        <w:rPr>
          <w:rFonts w:ascii="Arial" w:hAnsi="Arial" w:cs="Arial"/>
          <w:color w:val="555555"/>
          <w:sz w:val="21"/>
          <w:szCs w:val="21"/>
        </w:rPr>
        <w:t>WKT</w:t>
      </w:r>
      <w:r>
        <w:rPr>
          <w:rFonts w:ascii="Arial" w:hAnsi="Arial" w:cs="Arial"/>
          <w:color w:val="555555"/>
          <w:sz w:val="21"/>
          <w:szCs w:val="21"/>
        </w:rPr>
        <w:t>字符串。</w:t>
      </w:r>
    </w:p>
    <w:p w14:paraId="0AB3EC10" w14:textId="77777777" w:rsidR="003F3182" w:rsidRDefault="003F3182" w:rsidP="003F3182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ST_AsText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3373DF68" w14:textId="77777777" w:rsidR="003F3182" w:rsidRDefault="003F3182" w:rsidP="003F3182">
      <w:pPr>
        <w:pStyle w:val="a3"/>
        <w:numPr>
          <w:ilvl w:val="0"/>
          <w:numId w:val="9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以</w:t>
      </w:r>
      <w:r>
        <w:rPr>
          <w:rFonts w:ascii="Arial" w:hAnsi="Arial" w:cs="Arial"/>
          <w:color w:val="555555"/>
          <w:sz w:val="21"/>
          <w:szCs w:val="21"/>
        </w:rPr>
        <w:t>WKB</w:t>
      </w:r>
      <w:r>
        <w:rPr>
          <w:rFonts w:ascii="Arial" w:hAnsi="Arial" w:cs="Arial"/>
          <w:color w:val="555555"/>
          <w:sz w:val="21"/>
          <w:szCs w:val="21"/>
        </w:rPr>
        <w:t>格式获取空间数据：</w:t>
      </w:r>
    </w:p>
    <w:p w14:paraId="7F4E5818" w14:textId="77777777" w:rsidR="003F3182" w:rsidRDefault="003F3182" w:rsidP="003F3182">
      <w:pPr>
        <w:pStyle w:val="a3"/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该</w:t>
      </w:r>
      <w:hyperlink r:id="rId11" w:anchor="function_st-asbinary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ST_AsBinary()</w:t>
        </w:r>
      </w:hyperlink>
      <w:r>
        <w:rPr>
          <w:rFonts w:ascii="Arial" w:hAnsi="Arial" w:cs="Arial"/>
          <w:color w:val="555555"/>
          <w:sz w:val="21"/>
          <w:szCs w:val="21"/>
        </w:rPr>
        <w:t>功能将几何从内部格式转换为</w:t>
      </w:r>
      <w:r>
        <w:rPr>
          <w:rFonts w:ascii="Arial" w:hAnsi="Arial" w:cs="Arial"/>
          <w:color w:val="555555"/>
          <w:sz w:val="21"/>
          <w:szCs w:val="21"/>
        </w:rPr>
        <w:t> </w:t>
      </w:r>
      <w:hyperlink r:id="rId12" w:tooltip="11.4.3 BLOB和TEXT类型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BLOB</w:t>
        </w:r>
      </w:hyperlink>
      <w:r>
        <w:rPr>
          <w:rFonts w:ascii="Arial" w:hAnsi="Arial" w:cs="Arial"/>
          <w:color w:val="555555"/>
          <w:sz w:val="21"/>
          <w:szCs w:val="21"/>
        </w:rPr>
        <w:t>包含</w:t>
      </w:r>
      <w:r>
        <w:rPr>
          <w:rFonts w:ascii="Arial" w:hAnsi="Arial" w:cs="Arial"/>
          <w:color w:val="555555"/>
          <w:sz w:val="21"/>
          <w:szCs w:val="21"/>
        </w:rPr>
        <w:t>WKB</w:t>
      </w:r>
      <w:r>
        <w:rPr>
          <w:rFonts w:ascii="Arial" w:hAnsi="Arial" w:cs="Arial"/>
          <w:color w:val="555555"/>
          <w:sz w:val="21"/>
          <w:szCs w:val="21"/>
        </w:rPr>
        <w:t>值。</w:t>
      </w:r>
    </w:p>
    <w:p w14:paraId="7B967D36" w14:textId="77777777" w:rsidR="003F3182" w:rsidRDefault="003F3182" w:rsidP="003F3182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SELECT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9"/>
          <w:szCs w:val="19"/>
          <w:bdr w:val="none" w:sz="0" w:space="0" w:color="auto" w:frame="1"/>
        </w:rPr>
        <w:t>ST_AsBinary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FROM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;</w:t>
      </w:r>
    </w:p>
    <w:p w14:paraId="3E7CA5A0" w14:textId="50C7FBB5" w:rsidR="003F3182" w:rsidRDefault="00766D17" w:rsidP="00766D17">
      <w:pPr>
        <w:pStyle w:val="3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hint="eastAsia"/>
        </w:rPr>
        <w:t>7.创建空间索引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（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PATIAL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空间索引关键字）</w:t>
      </w:r>
    </w:p>
    <w:p w14:paraId="39EC4D0F" w14:textId="77777777" w:rsidR="00766D17" w:rsidRDefault="00766D17" w:rsidP="00766D1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对于</w:t>
      </w:r>
      <w:hyperlink r:id="rId13" w:tooltip="15.2 MyISAM存储引擎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MyISAM</w:t>
        </w:r>
      </w:hyperlink>
      <w:r>
        <w:rPr>
          <w:rFonts w:ascii="Arial" w:hAnsi="Arial" w:cs="Arial"/>
          <w:color w:val="555555"/>
          <w:sz w:val="21"/>
          <w:szCs w:val="21"/>
        </w:rPr>
        <w:t>和</w:t>
      </w:r>
      <w:r>
        <w:rPr>
          <w:rFonts w:ascii="Arial" w:hAnsi="Arial" w:cs="Arial"/>
          <w:color w:val="555555"/>
          <w:sz w:val="21"/>
          <w:szCs w:val="21"/>
        </w:rPr>
        <w:t> </w:t>
      </w:r>
      <w:proofErr w:type="spellStart"/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InnoDB</w:t>
      </w:r>
      <w:proofErr w:type="spellEnd"/>
      <w:r>
        <w:rPr>
          <w:rFonts w:ascii="Arial" w:hAnsi="Arial" w:cs="Arial"/>
          <w:color w:val="555555"/>
          <w:sz w:val="21"/>
          <w:szCs w:val="21"/>
        </w:rPr>
        <w:t>表，可以使用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SPATIAL</w:t>
      </w:r>
      <w:r>
        <w:rPr>
          <w:rFonts w:ascii="Arial" w:hAnsi="Arial" w:cs="Arial"/>
          <w:color w:val="555555"/>
          <w:sz w:val="21"/>
          <w:szCs w:val="21"/>
        </w:rPr>
        <w:t>索引来优化包含空间数据的列中的搜索操作</w:t>
      </w:r>
      <w:r>
        <w:rPr>
          <w:rFonts w:ascii="Arial" w:hAnsi="Arial" w:cs="Arial"/>
          <w:color w:val="555555"/>
          <w:sz w:val="21"/>
          <w:szCs w:val="21"/>
        </w:rPr>
        <w:t> </w:t>
      </w:r>
      <w:r>
        <w:rPr>
          <w:rFonts w:ascii="Arial" w:hAnsi="Arial" w:cs="Arial"/>
          <w:color w:val="555555"/>
          <w:sz w:val="21"/>
          <w:szCs w:val="21"/>
        </w:rPr>
        <w:t>。最典型的操作是：</w:t>
      </w:r>
    </w:p>
    <w:p w14:paraId="3955124A" w14:textId="77777777" w:rsidR="00766D17" w:rsidRDefault="00766D17" w:rsidP="00766D17">
      <w:pPr>
        <w:pStyle w:val="a3"/>
        <w:numPr>
          <w:ilvl w:val="0"/>
          <w:numId w:val="10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点搜索包含给定点的所有对象的查询</w:t>
      </w:r>
    </w:p>
    <w:p w14:paraId="0FAB728F" w14:textId="77777777" w:rsidR="00766D17" w:rsidRDefault="00766D17" w:rsidP="00766D17">
      <w:pPr>
        <w:pStyle w:val="a3"/>
        <w:numPr>
          <w:ilvl w:val="0"/>
          <w:numId w:val="10"/>
        </w:numPr>
        <w:spacing w:before="0" w:beforeAutospacing="0" w:after="225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搜索与给定区域重叠的所有对象的区域查询</w:t>
      </w:r>
    </w:p>
    <w:p w14:paraId="3F568AFA" w14:textId="77777777" w:rsidR="00766D17" w:rsidRDefault="00766D17" w:rsidP="00766D17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MySQL</w:t>
      </w:r>
      <w:r>
        <w:rPr>
          <w:rFonts w:ascii="Arial" w:hAnsi="Arial" w:cs="Arial"/>
          <w:color w:val="555555"/>
          <w:sz w:val="21"/>
          <w:szCs w:val="21"/>
        </w:rPr>
        <w:t>使用</w:t>
      </w:r>
      <w:r>
        <w:rPr>
          <w:rStyle w:val="aa"/>
          <w:rFonts w:ascii="Arial" w:hAnsi="Arial" w:cs="Arial"/>
          <w:i/>
          <w:iCs/>
          <w:color w:val="444444"/>
          <w:sz w:val="21"/>
          <w:szCs w:val="21"/>
          <w:bdr w:val="none" w:sz="0" w:space="0" w:color="auto" w:frame="1"/>
        </w:rPr>
        <w:t>R-</w:t>
      </w:r>
      <w:r>
        <w:rPr>
          <w:rStyle w:val="aa"/>
          <w:rFonts w:ascii="Arial" w:hAnsi="Arial" w:cs="Arial"/>
          <w:i/>
          <w:iCs/>
          <w:color w:val="444444"/>
          <w:sz w:val="21"/>
          <w:szCs w:val="21"/>
          <w:bdr w:val="none" w:sz="0" w:space="0" w:color="auto" w:frame="1"/>
        </w:rPr>
        <w:t>树与二次拆分</w:t>
      </w:r>
      <w:r>
        <w:rPr>
          <w:rFonts w:ascii="Arial" w:hAnsi="Arial" w:cs="Arial"/>
          <w:color w:val="555555"/>
          <w:sz w:val="21"/>
          <w:szCs w:val="21"/>
        </w:rPr>
        <w:t>为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SPATIAL</w:t>
      </w:r>
      <w:r>
        <w:rPr>
          <w:rFonts w:ascii="Arial" w:hAnsi="Arial" w:cs="Arial"/>
          <w:color w:val="555555"/>
          <w:sz w:val="21"/>
          <w:szCs w:val="21"/>
        </w:rPr>
        <w:t>对空间列的索引。</w:t>
      </w:r>
    </w:p>
    <w:p w14:paraId="2B3A4C19" w14:textId="110E886F" w:rsidR="00766D17" w:rsidRDefault="00766D17" w:rsidP="00766D17">
      <w:pPr>
        <w:rPr>
          <w:rFonts w:ascii="Arial" w:hAnsi="Arial" w:cs="Arial"/>
          <w:color w:val="555555"/>
          <w:szCs w:val="21"/>
          <w:shd w:val="clear" w:color="auto" w:fill="FFFFFF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SPATIAL</w:t>
      </w:r>
      <w:r>
        <w:rPr>
          <w:rFonts w:ascii="Arial" w:hAnsi="Arial" w:cs="Arial"/>
          <w:color w:val="555555"/>
          <w:szCs w:val="21"/>
          <w:shd w:val="clear" w:color="auto" w:fill="FFFFFF"/>
        </w:rPr>
        <w:t>指数使用几何的最小外接矩形（</w:t>
      </w:r>
      <w:r>
        <w:rPr>
          <w:rFonts w:ascii="Arial" w:hAnsi="Arial" w:cs="Arial"/>
          <w:color w:val="555555"/>
          <w:szCs w:val="21"/>
          <w:shd w:val="clear" w:color="auto" w:fill="FFFFFF"/>
        </w:rPr>
        <w:t>MBR</w:t>
      </w:r>
      <w:r>
        <w:rPr>
          <w:rFonts w:ascii="Arial" w:hAnsi="Arial" w:cs="Arial"/>
          <w:color w:val="555555"/>
          <w:szCs w:val="21"/>
          <w:shd w:val="clear" w:color="auto" w:fill="FFFFFF"/>
        </w:rPr>
        <w:t>）构建的。对于大多数几何图形，</w:t>
      </w:r>
      <w:r>
        <w:rPr>
          <w:rFonts w:ascii="Arial" w:hAnsi="Arial" w:cs="Arial"/>
          <w:color w:val="555555"/>
          <w:szCs w:val="21"/>
          <w:shd w:val="clear" w:color="auto" w:fill="FFFFFF"/>
        </w:rPr>
        <w:t>MBR</w:t>
      </w:r>
      <w:r>
        <w:rPr>
          <w:rFonts w:ascii="Arial" w:hAnsi="Arial" w:cs="Arial"/>
          <w:color w:val="555555"/>
          <w:szCs w:val="21"/>
          <w:shd w:val="clear" w:color="auto" w:fill="FFFFFF"/>
        </w:rPr>
        <w:t>是包围几何图形的最小矩形。对于水平或垂直线串，</w:t>
      </w:r>
      <w:r>
        <w:rPr>
          <w:rFonts w:ascii="Arial" w:hAnsi="Arial" w:cs="Arial"/>
          <w:color w:val="555555"/>
          <w:szCs w:val="21"/>
          <w:shd w:val="clear" w:color="auto" w:fill="FFFFFF"/>
        </w:rPr>
        <w:t>MBR</w:t>
      </w:r>
      <w:r>
        <w:rPr>
          <w:rFonts w:ascii="Arial" w:hAnsi="Arial" w:cs="Arial"/>
          <w:color w:val="555555"/>
          <w:szCs w:val="21"/>
          <w:shd w:val="clear" w:color="auto" w:fill="FFFFFF"/>
        </w:rPr>
        <w:t>是退化为线串的矩形。对于某一点，</w:t>
      </w:r>
      <w:r>
        <w:rPr>
          <w:rFonts w:ascii="Arial" w:hAnsi="Arial" w:cs="Arial"/>
          <w:color w:val="555555"/>
          <w:szCs w:val="21"/>
          <w:shd w:val="clear" w:color="auto" w:fill="FFFFFF"/>
        </w:rPr>
        <w:t>MBR</w:t>
      </w:r>
      <w:r>
        <w:rPr>
          <w:rFonts w:ascii="Arial" w:hAnsi="Arial" w:cs="Arial"/>
          <w:color w:val="555555"/>
          <w:szCs w:val="21"/>
          <w:shd w:val="clear" w:color="auto" w:fill="FFFFFF"/>
        </w:rPr>
        <w:t>是一个退化到点的矩形。</w:t>
      </w:r>
    </w:p>
    <w:p w14:paraId="15DB07E6" w14:textId="0ECAC671" w:rsidR="00766D17" w:rsidRPr="00766D17" w:rsidRDefault="00766D17" w:rsidP="00766D17">
      <w:pPr>
        <w:rPr>
          <w:rFonts w:hint="eastAsia"/>
          <w:color w:val="FF0000"/>
        </w:rPr>
      </w:pPr>
    </w:p>
    <w:p w14:paraId="142BA642" w14:textId="13DA32E7" w:rsidR="00766D17" w:rsidRDefault="00766D17" w:rsidP="00766D17">
      <w:pPr>
        <w:rPr>
          <w:rFonts w:ascii="Arial" w:hAnsi="Arial" w:cs="Arial"/>
          <w:color w:val="FF0000"/>
          <w:szCs w:val="21"/>
          <w:shd w:val="clear" w:color="auto" w:fill="FFFFFF"/>
        </w:rPr>
      </w:pPr>
      <w:r w:rsidRPr="00766D17">
        <w:rPr>
          <w:rFonts w:ascii="Arial" w:hAnsi="Arial" w:cs="Arial"/>
          <w:color w:val="FF0000"/>
          <w:szCs w:val="21"/>
          <w:shd w:val="clear" w:color="auto" w:fill="FFFFFF"/>
        </w:rPr>
        <w:t>对于</w:t>
      </w:r>
      <w:proofErr w:type="spellStart"/>
      <w:r w:rsidRPr="00766D17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InnoDB</w:t>
      </w:r>
      <w:proofErr w:type="spellEnd"/>
      <w:r w:rsidRPr="00766D17">
        <w:rPr>
          <w:rFonts w:ascii="Arial" w:hAnsi="Arial" w:cs="Arial"/>
          <w:color w:val="FF0000"/>
          <w:szCs w:val="21"/>
          <w:shd w:val="clear" w:color="auto" w:fill="FFFFFF"/>
        </w:rPr>
        <w:t>和</w:t>
      </w:r>
      <w:proofErr w:type="spellStart"/>
      <w:r w:rsidRPr="00766D17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MyISAM</w:t>
      </w:r>
      <w:proofErr w:type="spellEnd"/>
      <w:r w:rsidRPr="00766D17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Pr="00766D17">
        <w:rPr>
          <w:rFonts w:ascii="Arial" w:hAnsi="Arial" w:cs="Arial"/>
          <w:color w:val="FF0000"/>
          <w:szCs w:val="21"/>
          <w:shd w:val="clear" w:color="auto" w:fill="FFFFFF"/>
        </w:rPr>
        <w:t>表，</w:t>
      </w:r>
      <w:r w:rsidRPr="00766D17">
        <w:rPr>
          <w:rFonts w:ascii="Arial" w:hAnsi="Arial" w:cs="Arial"/>
          <w:color w:val="FF0000"/>
          <w:szCs w:val="21"/>
          <w:shd w:val="clear" w:color="auto" w:fill="FFFFFF"/>
        </w:rPr>
        <w:t>MySQL</w:t>
      </w:r>
      <w:r w:rsidRPr="00766D17">
        <w:rPr>
          <w:rFonts w:ascii="Arial" w:hAnsi="Arial" w:cs="Arial"/>
          <w:color w:val="FF0000"/>
          <w:szCs w:val="21"/>
          <w:shd w:val="clear" w:color="auto" w:fill="FFFFFF"/>
        </w:rPr>
        <w:t>可以使用类似于创建常规索引的语法创建空间索引，但使用</w:t>
      </w:r>
      <w:r w:rsidRPr="00766D17">
        <w:rPr>
          <w:rFonts w:ascii="Arial" w:hAnsi="Arial" w:cs="Arial"/>
          <w:color w:val="FF0000"/>
          <w:szCs w:val="21"/>
          <w:shd w:val="clear" w:color="auto" w:fill="FFFFFF"/>
        </w:rPr>
        <w:t> </w:t>
      </w:r>
      <w:r w:rsidRPr="00766D17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SPATIAL</w:t>
      </w:r>
      <w:r w:rsidRPr="00766D17">
        <w:rPr>
          <w:rFonts w:ascii="Arial" w:hAnsi="Arial" w:cs="Arial"/>
          <w:color w:val="FF0000"/>
          <w:szCs w:val="21"/>
          <w:shd w:val="clear" w:color="auto" w:fill="FFFFFF"/>
        </w:rPr>
        <w:t>关键字。空间索引中的</w:t>
      </w:r>
      <w:proofErr w:type="gramStart"/>
      <w:r w:rsidRPr="00766D17">
        <w:rPr>
          <w:rFonts w:ascii="Arial" w:hAnsi="Arial" w:cs="Arial"/>
          <w:color w:val="FF0000"/>
          <w:szCs w:val="21"/>
          <w:shd w:val="clear" w:color="auto" w:fill="FFFFFF"/>
        </w:rPr>
        <w:t>列必须</w:t>
      </w:r>
      <w:proofErr w:type="gramEnd"/>
      <w:r w:rsidRPr="00766D17">
        <w:rPr>
          <w:rFonts w:ascii="Arial" w:hAnsi="Arial" w:cs="Arial"/>
          <w:color w:val="FF0000"/>
          <w:szCs w:val="21"/>
          <w:shd w:val="clear" w:color="auto" w:fill="FFFFFF"/>
        </w:rPr>
        <w:t>声明</w:t>
      </w:r>
      <w:r w:rsidRPr="00766D17">
        <w:rPr>
          <w:rStyle w:val="HTML"/>
          <w:rFonts w:ascii="Courier New" w:hAnsi="Courier New" w:cs="Courier New"/>
          <w:color w:val="FF0000"/>
          <w:sz w:val="20"/>
          <w:szCs w:val="20"/>
          <w:bdr w:val="none" w:sz="0" w:space="0" w:color="auto" w:frame="1"/>
          <w:shd w:val="clear" w:color="auto" w:fill="FFFFFF"/>
        </w:rPr>
        <w:t>NOT NULL</w:t>
      </w:r>
      <w:r w:rsidRPr="00766D17">
        <w:rPr>
          <w:rFonts w:ascii="Arial" w:hAnsi="Arial" w:cs="Arial"/>
          <w:color w:val="FF0000"/>
          <w:szCs w:val="21"/>
          <w:shd w:val="clear" w:color="auto" w:fill="FFFFFF"/>
        </w:rPr>
        <w:t>。以下示例演示如何</w:t>
      </w:r>
    </w:p>
    <w:p w14:paraId="29A19EF4" w14:textId="77777777" w:rsidR="00766D17" w:rsidRDefault="00766D17" w:rsidP="00766D17">
      <w:pPr>
        <w:pStyle w:val="a3"/>
        <w:numPr>
          <w:ilvl w:val="0"/>
          <w:numId w:val="11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带有</w:t>
      </w:r>
      <w:hyperlink r:id="rId14" w:tooltip="13.1.18 CREATE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CREATE TABLE</w:t>
        </w:r>
      </w:hyperlink>
      <w:r>
        <w:rPr>
          <w:rFonts w:ascii="Arial" w:hAnsi="Arial" w:cs="Arial"/>
          <w:color w:val="555555"/>
          <w:sz w:val="21"/>
          <w:szCs w:val="21"/>
        </w:rPr>
        <w:t>：</w:t>
      </w:r>
    </w:p>
    <w:p w14:paraId="385BC325" w14:textId="77777777" w:rsidR="00766D17" w:rsidRDefault="00766D17" w:rsidP="00766D17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CREATE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g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GEOMETRY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NOT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,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SPATIAL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INDEX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));</w:t>
      </w:r>
    </w:p>
    <w:p w14:paraId="335A2760" w14:textId="77777777" w:rsidR="00766D17" w:rsidRDefault="00766D17" w:rsidP="00766D17">
      <w:pPr>
        <w:pStyle w:val="a3"/>
        <w:numPr>
          <w:ilvl w:val="0"/>
          <w:numId w:val="11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带有</w:t>
      </w:r>
      <w:hyperlink r:id="rId15" w:tooltip="13.1.8 ALTER TABLE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ALTER TABLE</w:t>
        </w:r>
      </w:hyperlink>
      <w:r>
        <w:rPr>
          <w:rFonts w:ascii="Arial" w:hAnsi="Arial" w:cs="Arial"/>
          <w:color w:val="555555"/>
          <w:sz w:val="21"/>
          <w:szCs w:val="21"/>
        </w:rPr>
        <w:t>：</w:t>
      </w:r>
    </w:p>
    <w:p w14:paraId="24A56BE9" w14:textId="77777777" w:rsidR="00766D17" w:rsidRDefault="00766D17" w:rsidP="00766D17">
      <w:pPr>
        <w:pStyle w:val="HTML0"/>
        <w:numPr>
          <w:ilvl w:val="0"/>
          <w:numId w:val="1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CREATE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g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GEOMETRY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NOT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7929A1E8" w14:textId="77777777" w:rsidR="00766D17" w:rsidRDefault="00766D17" w:rsidP="00766D17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ALTER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ADD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SPATIAL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INDEX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4D35406F" w14:textId="77777777" w:rsidR="00766D17" w:rsidRDefault="00766D17" w:rsidP="00766D17">
      <w:pPr>
        <w:pStyle w:val="a3"/>
        <w:numPr>
          <w:ilvl w:val="0"/>
          <w:numId w:val="11"/>
        </w:numPr>
        <w:spacing w:before="0" w:beforeAutospacing="0" w:after="0" w:afterAutospacing="0"/>
        <w:ind w:left="450"/>
        <w:textAlignment w:val="baseline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带有</w:t>
      </w:r>
      <w:hyperlink r:id="rId16" w:tooltip="13.1.14 CREATE INDEX语法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CREATE INDEX</w:t>
        </w:r>
      </w:hyperlink>
      <w:r>
        <w:rPr>
          <w:rFonts w:ascii="Arial" w:hAnsi="Arial" w:cs="Arial"/>
          <w:color w:val="555555"/>
          <w:sz w:val="21"/>
          <w:szCs w:val="21"/>
        </w:rPr>
        <w:t>：</w:t>
      </w:r>
    </w:p>
    <w:p w14:paraId="0EF5C59C" w14:textId="77777777" w:rsidR="00766D17" w:rsidRDefault="00766D17" w:rsidP="00766D17">
      <w:pPr>
        <w:pStyle w:val="HTML0"/>
        <w:numPr>
          <w:ilvl w:val="0"/>
          <w:numId w:val="11"/>
        </w:numPr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clear" w:pos="720"/>
        </w:tabs>
        <w:ind w:left="750" w:right="300"/>
        <w:textAlignment w:val="baseline"/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CREATE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TABLE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g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GEOMETRY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A67F59"/>
          <w:sz w:val="19"/>
          <w:szCs w:val="19"/>
          <w:bdr w:val="none" w:sz="0" w:space="0" w:color="auto" w:frame="1"/>
        </w:rPr>
        <w:t>NOT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0055"/>
          <w:sz w:val="19"/>
          <w:szCs w:val="19"/>
          <w:bdr w:val="none" w:sz="0" w:space="0" w:color="auto" w:frame="1"/>
        </w:rPr>
        <w:t>NULL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05AA98A3" w14:textId="77777777" w:rsidR="00766D17" w:rsidRDefault="00766D17" w:rsidP="00766D17">
      <w:pPr>
        <w:pStyle w:val="HTML0"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ind w:left="750" w:right="300"/>
        <w:textAlignment w:val="baseline"/>
        <w:rPr>
          <w:rFonts w:ascii="Consolas" w:hAnsi="Consolas"/>
          <w:color w:val="000000"/>
          <w:sz w:val="19"/>
          <w:szCs w:val="19"/>
        </w:rPr>
      </w:pP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lastRenderedPageBreak/>
        <w:t>CREATE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SPATIAL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INDEX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g </w:t>
      </w:r>
      <w:r>
        <w:rPr>
          <w:rStyle w:val="token"/>
          <w:rFonts w:ascii="Consolas" w:hAnsi="Consolas"/>
          <w:color w:val="0077AA"/>
          <w:sz w:val="19"/>
          <w:szCs w:val="19"/>
          <w:bdr w:val="none" w:sz="0" w:space="0" w:color="auto" w:frame="1"/>
        </w:rPr>
        <w:t>ON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geom</w:t>
      </w:r>
      <w:proofErr w:type="spellEnd"/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(</w:t>
      </w:r>
      <w:r>
        <w:rPr>
          <w:rStyle w:val="HTML"/>
          <w:rFonts w:ascii="Consolas" w:hAnsi="Consolas"/>
          <w:color w:val="000000"/>
          <w:sz w:val="19"/>
          <w:szCs w:val="19"/>
          <w:bdr w:val="none" w:sz="0" w:space="0" w:color="auto" w:frame="1"/>
        </w:rPr>
        <w:t>g</w:t>
      </w:r>
      <w:r>
        <w:rPr>
          <w:rStyle w:val="token"/>
          <w:rFonts w:ascii="Consolas" w:hAnsi="Consolas"/>
          <w:color w:val="999999"/>
          <w:sz w:val="19"/>
          <w:szCs w:val="19"/>
          <w:bdr w:val="none" w:sz="0" w:space="0" w:color="auto" w:frame="1"/>
        </w:rPr>
        <w:t>);</w:t>
      </w:r>
    </w:p>
    <w:p w14:paraId="34DF87D5" w14:textId="30796692" w:rsidR="00766D17" w:rsidRPr="00766D17" w:rsidRDefault="00766D17" w:rsidP="00766D17">
      <w:pPr>
        <w:rPr>
          <w:rFonts w:hint="eastAsia"/>
          <w:color w:val="FF0000"/>
        </w:rPr>
      </w:pP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SPATIAL INDEX</w:t>
      </w:r>
      <w:r>
        <w:rPr>
          <w:rFonts w:ascii="Arial" w:hAnsi="Arial" w:cs="Arial"/>
          <w:color w:val="555555"/>
          <w:szCs w:val="21"/>
          <w:shd w:val="clear" w:color="auto" w:fill="FFFFFF"/>
        </w:rPr>
        <w:t>创建一个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R-tree</w:t>
      </w:r>
      <w:r>
        <w:rPr>
          <w:rFonts w:ascii="Arial" w:hAnsi="Arial" w:cs="Arial"/>
          <w:color w:val="555555"/>
          <w:szCs w:val="21"/>
          <w:shd w:val="clear" w:color="auto" w:fill="FFFFFF"/>
        </w:rPr>
        <w:t>索引。对于支持</w:t>
      </w:r>
      <w:proofErr w:type="gramStart"/>
      <w:r>
        <w:rPr>
          <w:rFonts w:ascii="Arial" w:hAnsi="Arial" w:cs="Arial"/>
          <w:color w:val="555555"/>
          <w:szCs w:val="21"/>
          <w:shd w:val="clear" w:color="auto" w:fill="FFFFFF"/>
        </w:rPr>
        <w:t>空间列非空间</w:t>
      </w:r>
      <w:proofErr w:type="gramEnd"/>
      <w:r>
        <w:rPr>
          <w:rFonts w:ascii="Arial" w:hAnsi="Arial" w:cs="Arial"/>
          <w:color w:val="555555"/>
          <w:szCs w:val="21"/>
          <w:shd w:val="clear" w:color="auto" w:fill="FFFFFF"/>
        </w:rPr>
        <w:t>索引的存储引擎，引擎会创建一个</w:t>
      </w:r>
      <w:r>
        <w:rPr>
          <w:rFonts w:ascii="Arial" w:hAnsi="Arial" w:cs="Arial"/>
          <w:color w:val="555555"/>
          <w:szCs w:val="21"/>
          <w:shd w:val="clear" w:color="auto" w:fill="FFFFFF"/>
        </w:rPr>
        <w:t>B</w:t>
      </w:r>
      <w:r>
        <w:rPr>
          <w:rFonts w:ascii="Arial" w:hAnsi="Arial" w:cs="Arial"/>
          <w:color w:val="555555"/>
          <w:szCs w:val="21"/>
          <w:shd w:val="clear" w:color="auto" w:fill="FFFFFF"/>
        </w:rPr>
        <w:t>树索引。空间值的</w:t>
      </w:r>
      <w:r>
        <w:rPr>
          <w:rFonts w:ascii="Arial" w:hAnsi="Arial" w:cs="Arial"/>
          <w:color w:val="555555"/>
          <w:szCs w:val="21"/>
          <w:shd w:val="clear" w:color="auto" w:fill="FFFFFF"/>
        </w:rPr>
        <w:t>B</w:t>
      </w:r>
      <w:r>
        <w:rPr>
          <w:rFonts w:ascii="Arial" w:hAnsi="Arial" w:cs="Arial"/>
          <w:color w:val="555555"/>
          <w:szCs w:val="21"/>
          <w:shd w:val="clear" w:color="auto" w:fill="FFFFFF"/>
        </w:rPr>
        <w:t>树索引对于精确值查找非常有用，但对于范围扫描则不适用</w:t>
      </w:r>
    </w:p>
    <w:p w14:paraId="3A369C1B" w14:textId="2C516E47" w:rsidR="00766D17" w:rsidRDefault="00766D17" w:rsidP="00766D17">
      <w:pPr>
        <w:pStyle w:val="2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使用空间索引</w:t>
      </w:r>
    </w:p>
    <w:p w14:paraId="05EF0144" w14:textId="77777777" w:rsidR="00766D17" w:rsidRPr="00766D17" w:rsidRDefault="00766D17" w:rsidP="00766D17">
      <w:pPr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>
        <w:rPr>
          <w:rFonts w:ascii="Arial" w:hAnsi="Arial" w:cs="Arial"/>
          <w:color w:val="555555"/>
          <w:szCs w:val="21"/>
          <w:shd w:val="clear" w:color="auto" w:fill="FFFFFF"/>
        </w:rPr>
        <w:t>优化程序将调查是否可用的空间索引可能涉及搜索使用函数（如</w:t>
      </w:r>
      <w:hyperlink r:id="rId17" w:anchor="function_mbrcontains" w:history="1">
        <w:r>
          <w:rPr>
            <w:rStyle w:val="HTML"/>
            <w:rFonts w:ascii="Courier New" w:hAnsi="Courier New" w:cs="Courier New"/>
            <w:color w:val="000000"/>
            <w:sz w:val="20"/>
            <w:szCs w:val="20"/>
            <w:u w:val="single"/>
            <w:bdr w:val="none" w:sz="0" w:space="0" w:color="auto" w:frame="1"/>
          </w:rPr>
          <w:t>MBRContains()</w:t>
        </w:r>
      </w:hyperlink>
      <w:r>
        <w:rPr>
          <w:rFonts w:ascii="Arial" w:hAnsi="Arial" w:cs="Arial"/>
          <w:color w:val="555555"/>
          <w:szCs w:val="21"/>
          <w:shd w:val="clear" w:color="auto" w:fill="FFFFFF"/>
        </w:rPr>
        <w:t>或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"https://dev.mysql.com/doc/refman/5.7/en/spatial-relation-functions-mbr.html" \l "function_mbrwithin" </w:instrText>
      </w:r>
      <w:r>
        <w:fldChar w:fldCharType="separate"/>
      </w:r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MBRWithin</w:t>
      </w:r>
      <w:proofErr w:type="spellEnd"/>
      <w:r>
        <w:rPr>
          <w:rStyle w:val="HTML"/>
          <w:rFonts w:ascii="Courier New" w:hAnsi="Courier New" w:cs="Courier New"/>
          <w:color w:val="000000"/>
          <w:sz w:val="20"/>
          <w:szCs w:val="20"/>
          <w:u w:val="single"/>
          <w:bdr w:val="none" w:sz="0" w:space="0" w:color="auto" w:frame="1"/>
        </w:rPr>
        <w:t>()</w:t>
      </w:r>
      <w:r>
        <w:fldChar w:fldCharType="end"/>
      </w:r>
      <w:r>
        <w:rPr>
          <w:rFonts w:ascii="Arial" w:hAnsi="Arial" w:cs="Arial"/>
          <w:color w:val="555555"/>
          <w:szCs w:val="21"/>
          <w:shd w:val="clear" w:color="auto" w:fill="FFFFFF"/>
        </w:rPr>
        <w:t>在</w:t>
      </w:r>
      <w:r>
        <w:rPr>
          <w:rFonts w:ascii="Arial" w:hAnsi="Arial" w:cs="Arial"/>
          <w:color w:val="555555"/>
          <w:szCs w:val="21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20"/>
          <w:szCs w:val="20"/>
          <w:bdr w:val="none" w:sz="0" w:space="0" w:color="auto" w:frame="1"/>
          <w:shd w:val="clear" w:color="auto" w:fill="FFFFFF"/>
        </w:rPr>
        <w:t>WHERE</w:t>
      </w:r>
      <w:r>
        <w:rPr>
          <w:rFonts w:ascii="Arial" w:hAnsi="Arial" w:cs="Arial"/>
          <w:color w:val="555555"/>
          <w:szCs w:val="21"/>
          <w:shd w:val="clear" w:color="auto" w:fill="FFFFFF"/>
        </w:rPr>
        <w:t>子句中）的查询。以下查询查找给定矩形中的所有对象：</w:t>
      </w:r>
      <w:proofErr w:type="spellStart"/>
      <w:r w:rsidRPr="00766D1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766D1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66D1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SET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66D17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@poly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66D1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=</w:t>
      </w:r>
    </w:p>
    <w:p w14:paraId="3D1040E1" w14:textId="77777777" w:rsidR="00766D17" w:rsidRPr="00766D17" w:rsidRDefault="00766D17" w:rsidP="00766D17">
      <w:pPr>
        <w:widowControl/>
        <w:jc w:val="left"/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766D1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-&gt;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66D1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'</w:t>
      </w:r>
      <w:proofErr w:type="gramStart"/>
      <w:r w:rsidRPr="00766D1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Polygon(</w:t>
      </w:r>
      <w:proofErr w:type="gramEnd"/>
      <w:r w:rsidRPr="00766D1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>(30000 15000,</w:t>
      </w:r>
    </w:p>
    <w:p w14:paraId="3395D3E7" w14:textId="77777777" w:rsidR="00766D17" w:rsidRPr="00766D17" w:rsidRDefault="00766D17" w:rsidP="00766D17">
      <w:pPr>
        <w:widowControl/>
        <w:jc w:val="left"/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766D1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     31000 15000,</w:t>
      </w:r>
    </w:p>
    <w:p w14:paraId="15EF086E" w14:textId="77777777" w:rsidR="00766D17" w:rsidRPr="00766D17" w:rsidRDefault="00766D17" w:rsidP="00766D17">
      <w:pPr>
        <w:widowControl/>
        <w:jc w:val="left"/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766D1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     31000 16000,</w:t>
      </w:r>
    </w:p>
    <w:p w14:paraId="0E2330B1" w14:textId="77777777" w:rsidR="00766D17" w:rsidRPr="00766D17" w:rsidRDefault="00766D17" w:rsidP="00766D17">
      <w:pPr>
        <w:widowControl/>
        <w:jc w:val="left"/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766D1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     30000 16000,</w:t>
      </w:r>
    </w:p>
    <w:p w14:paraId="770FA9C6" w14:textId="77777777" w:rsidR="00766D17" w:rsidRPr="00766D17" w:rsidRDefault="00766D17" w:rsidP="00766D1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r w:rsidRPr="00766D17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  <w:shd w:val="clear" w:color="auto" w:fill="F8F8F8"/>
        </w:rPr>
        <w:t xml:space="preserve">                 30000 15000))'</w:t>
      </w:r>
      <w:r w:rsidRPr="00766D1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;</w:t>
      </w:r>
    </w:p>
    <w:p w14:paraId="2EF108F7" w14:textId="77777777" w:rsidR="00766D17" w:rsidRPr="00766D17" w:rsidRDefault="00766D17" w:rsidP="00766D17">
      <w:pPr>
        <w:widowControl/>
        <w:jc w:val="left"/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</w:pPr>
      <w:proofErr w:type="spellStart"/>
      <w:r w:rsidRPr="00766D1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mysql</w:t>
      </w:r>
      <w:proofErr w:type="spellEnd"/>
      <w:r w:rsidRPr="00766D1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&gt;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66D1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SELECT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proofErr w:type="gramStart"/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fid</w:t>
      </w:r>
      <w:r w:rsidRPr="00766D1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,</w:t>
      </w:r>
      <w:r w:rsidRPr="00766D17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ST</w:t>
      </w:r>
      <w:proofErr w:type="gramEnd"/>
      <w:r w:rsidRPr="00766D17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_AsText</w:t>
      </w:r>
      <w:proofErr w:type="spellEnd"/>
      <w:r w:rsidRPr="00766D1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</w:t>
      </w:r>
      <w:r w:rsidRPr="00766D1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66D1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FROM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geom</w:t>
      </w:r>
      <w:proofErr w:type="spellEnd"/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r w:rsidRPr="00766D17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  <w:shd w:val="clear" w:color="auto" w:fill="F8F8F8"/>
        </w:rPr>
        <w:t>WHERE</w:t>
      </w:r>
    </w:p>
    <w:p w14:paraId="4B005356" w14:textId="344B4281" w:rsidR="00766D17" w:rsidRDefault="00766D17" w:rsidP="006A387D">
      <w:pPr>
        <w:ind w:firstLine="384"/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</w:pPr>
      <w:r w:rsidRPr="00766D17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  <w:shd w:val="clear" w:color="auto" w:fill="F8F8F8"/>
        </w:rPr>
        <w:t>-&gt;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766D17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MBRContains</w:t>
      </w:r>
      <w:proofErr w:type="spellEnd"/>
      <w:r w:rsidRPr="00766D1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proofErr w:type="spellStart"/>
      <w:r w:rsidRPr="00766D17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  <w:shd w:val="clear" w:color="auto" w:fill="F8F8F8"/>
        </w:rPr>
        <w:t>ST_GeomFromText</w:t>
      </w:r>
      <w:proofErr w:type="spellEnd"/>
      <w:r w:rsidRPr="00766D1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(</w:t>
      </w:r>
      <w:r w:rsidRPr="00766D17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  <w:shd w:val="clear" w:color="auto" w:fill="F8F8F8"/>
        </w:rPr>
        <w:t>@poly</w:t>
      </w:r>
      <w:proofErr w:type="gramStart"/>
      <w:r w:rsidRPr="00766D1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),</w:t>
      </w:r>
      <w:r w:rsidRPr="00766D17">
        <w:rPr>
          <w:rFonts w:ascii="Consolas" w:eastAsia="宋体" w:hAnsi="Consolas" w:cs="宋体"/>
          <w:color w:val="000000"/>
          <w:kern w:val="0"/>
          <w:sz w:val="19"/>
          <w:szCs w:val="19"/>
          <w:shd w:val="clear" w:color="auto" w:fill="F8F8F8"/>
        </w:rPr>
        <w:t>g</w:t>
      </w:r>
      <w:proofErr w:type="gramEnd"/>
      <w:r w:rsidRPr="00766D17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  <w:shd w:val="clear" w:color="auto" w:fill="F8F8F8"/>
        </w:rPr>
        <w:t>);</w:t>
      </w:r>
    </w:p>
    <w:p w14:paraId="14E6C6F2" w14:textId="77777777" w:rsidR="006A387D" w:rsidRPr="006A387D" w:rsidRDefault="006A387D" w:rsidP="006A387D">
      <w:pPr>
        <w:widowControl/>
        <w:shd w:val="clear" w:color="auto" w:fill="FFFFFF"/>
        <w:jc w:val="left"/>
        <w:textAlignment w:val="baseline"/>
        <w:rPr>
          <w:rFonts w:ascii="Arial" w:eastAsia="宋体" w:hAnsi="Arial" w:cs="Arial"/>
          <w:color w:val="555555"/>
          <w:kern w:val="0"/>
          <w:szCs w:val="21"/>
        </w:rPr>
      </w:pPr>
      <w:r w:rsidRPr="006A387D">
        <w:rPr>
          <w:rFonts w:ascii="Arial" w:eastAsia="宋体" w:hAnsi="Arial" w:cs="Arial"/>
          <w:color w:val="555555"/>
          <w:kern w:val="0"/>
          <w:szCs w:val="21"/>
        </w:rPr>
        <w:t>执行</w:t>
      </w:r>
      <w:r w:rsidRPr="006A387D">
        <w:rPr>
          <w:rFonts w:ascii="Arial" w:eastAsia="宋体" w:hAnsi="Arial" w:cs="Arial"/>
          <w:color w:val="555555"/>
          <w:kern w:val="0"/>
          <w:szCs w:val="21"/>
        </w:rPr>
        <w:fldChar w:fldCharType="begin"/>
      </w:r>
      <w:r w:rsidRPr="006A387D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6A387D">
        <w:rPr>
          <w:rFonts w:ascii="Arial" w:eastAsia="宋体" w:hAnsi="Arial" w:cs="Arial" w:hint="eastAsia"/>
          <w:color w:val="555555"/>
          <w:kern w:val="0"/>
          <w:szCs w:val="21"/>
        </w:rPr>
        <w:instrText>HYPERLINK "https://dev.mysql.com/doc/refman/5.7/en/select.html" \o "13.2.9 SELECT</w:instrText>
      </w:r>
      <w:r w:rsidRPr="006A387D">
        <w:rPr>
          <w:rFonts w:ascii="Arial" w:eastAsia="宋体" w:hAnsi="Arial" w:cs="Arial" w:hint="eastAsia"/>
          <w:color w:val="555555"/>
          <w:kern w:val="0"/>
          <w:szCs w:val="21"/>
        </w:rPr>
        <w:instrText>语法</w:instrText>
      </w:r>
      <w:r w:rsidRPr="006A387D">
        <w:rPr>
          <w:rFonts w:ascii="Arial" w:eastAsia="宋体" w:hAnsi="Arial" w:cs="Arial" w:hint="eastAsia"/>
          <w:color w:val="555555"/>
          <w:kern w:val="0"/>
          <w:szCs w:val="21"/>
        </w:rPr>
        <w:instrText>"</w:instrText>
      </w:r>
      <w:r w:rsidRPr="006A387D">
        <w:rPr>
          <w:rFonts w:ascii="Arial" w:eastAsia="宋体" w:hAnsi="Arial" w:cs="Arial"/>
          <w:color w:val="555555"/>
          <w:kern w:val="0"/>
          <w:szCs w:val="21"/>
        </w:rPr>
        <w:instrText xml:space="preserve"> </w:instrText>
      </w:r>
      <w:r w:rsidRPr="006A387D">
        <w:rPr>
          <w:rFonts w:ascii="Arial" w:eastAsia="宋体" w:hAnsi="Arial" w:cs="Arial"/>
          <w:color w:val="555555"/>
          <w:kern w:val="0"/>
          <w:szCs w:val="21"/>
        </w:rPr>
        <w:fldChar w:fldCharType="separate"/>
      </w:r>
      <w:r w:rsidRPr="006A387D">
        <w:rPr>
          <w:rFonts w:ascii="Courier New" w:eastAsia="宋体" w:hAnsi="Courier New" w:cs="Courier New"/>
          <w:color w:val="000000"/>
          <w:kern w:val="0"/>
          <w:sz w:val="20"/>
          <w:szCs w:val="20"/>
          <w:u w:val="single"/>
          <w:bdr w:val="none" w:sz="0" w:space="0" w:color="auto" w:frame="1"/>
        </w:rPr>
        <w:t>SELECT</w:t>
      </w:r>
      <w:r w:rsidRPr="006A387D">
        <w:rPr>
          <w:rFonts w:ascii="Arial" w:eastAsia="宋体" w:hAnsi="Arial" w:cs="Arial"/>
          <w:color w:val="555555"/>
          <w:kern w:val="0"/>
          <w:szCs w:val="21"/>
        </w:rPr>
        <w:fldChar w:fldCharType="end"/>
      </w:r>
      <w:r w:rsidRPr="006A387D">
        <w:rPr>
          <w:rFonts w:ascii="Arial" w:eastAsia="宋体" w:hAnsi="Arial" w:cs="Arial"/>
          <w:color w:val="555555"/>
          <w:kern w:val="0"/>
          <w:szCs w:val="21"/>
        </w:rPr>
        <w:t>没有空间索引的语句会得到相同的结果，但会导致执行时间从</w:t>
      </w:r>
      <w:r w:rsidRPr="006A387D">
        <w:rPr>
          <w:rFonts w:ascii="Arial" w:eastAsia="宋体" w:hAnsi="Arial" w:cs="Arial"/>
          <w:color w:val="555555"/>
          <w:kern w:val="0"/>
          <w:szCs w:val="21"/>
        </w:rPr>
        <w:t>0.00</w:t>
      </w:r>
      <w:r w:rsidRPr="006A387D">
        <w:rPr>
          <w:rFonts w:ascii="Arial" w:eastAsia="宋体" w:hAnsi="Arial" w:cs="Arial"/>
          <w:color w:val="555555"/>
          <w:kern w:val="0"/>
          <w:szCs w:val="21"/>
        </w:rPr>
        <w:t>秒上升到</w:t>
      </w:r>
      <w:r w:rsidRPr="006A387D">
        <w:rPr>
          <w:rFonts w:ascii="Arial" w:eastAsia="宋体" w:hAnsi="Arial" w:cs="Arial"/>
          <w:color w:val="555555"/>
          <w:kern w:val="0"/>
          <w:szCs w:val="21"/>
        </w:rPr>
        <w:t>0.46</w:t>
      </w:r>
      <w:r w:rsidRPr="006A387D">
        <w:rPr>
          <w:rFonts w:ascii="Arial" w:eastAsia="宋体" w:hAnsi="Arial" w:cs="Arial"/>
          <w:color w:val="555555"/>
          <w:kern w:val="0"/>
          <w:szCs w:val="21"/>
        </w:rPr>
        <w:t>秒：</w:t>
      </w:r>
    </w:p>
    <w:p w14:paraId="746AFD70" w14:textId="77777777" w:rsidR="006A387D" w:rsidRPr="006A387D" w:rsidRDefault="006A387D" w:rsidP="006A387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6A38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6A38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SET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@poly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=</w:t>
      </w:r>
    </w:p>
    <w:p w14:paraId="4789B57C" w14:textId="77777777" w:rsidR="006A387D" w:rsidRPr="006A387D" w:rsidRDefault="006A387D" w:rsidP="006A387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</w:pPr>
      <w:r w:rsidRPr="006A38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 xml:space="preserve">    -&gt;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'</w:t>
      </w:r>
      <w:proofErr w:type="gramStart"/>
      <w:r w:rsidRPr="006A387D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Polygon(</w:t>
      </w:r>
      <w:proofErr w:type="gramEnd"/>
      <w:r w:rsidRPr="006A387D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>(30000 15000,</w:t>
      </w:r>
    </w:p>
    <w:p w14:paraId="0904435F" w14:textId="77777777" w:rsidR="006A387D" w:rsidRPr="006A387D" w:rsidRDefault="006A387D" w:rsidP="006A387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</w:pPr>
      <w:r w:rsidRPr="006A387D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 xml:space="preserve">                 31000 15000,</w:t>
      </w:r>
    </w:p>
    <w:p w14:paraId="03994784" w14:textId="77777777" w:rsidR="006A387D" w:rsidRPr="006A387D" w:rsidRDefault="006A387D" w:rsidP="006A387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</w:pPr>
      <w:r w:rsidRPr="006A387D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 xml:space="preserve">                 31000 16000,</w:t>
      </w:r>
    </w:p>
    <w:p w14:paraId="2A5948AE" w14:textId="77777777" w:rsidR="006A387D" w:rsidRPr="006A387D" w:rsidRDefault="006A387D" w:rsidP="006A387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</w:pPr>
      <w:r w:rsidRPr="006A387D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 xml:space="preserve">                 30000 16000,</w:t>
      </w:r>
    </w:p>
    <w:p w14:paraId="3E45F7C1" w14:textId="77777777" w:rsidR="006A387D" w:rsidRPr="006A387D" w:rsidRDefault="006A387D" w:rsidP="006A387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r w:rsidRPr="006A387D">
        <w:rPr>
          <w:rFonts w:ascii="Consolas" w:eastAsia="宋体" w:hAnsi="Consolas" w:cs="宋体"/>
          <w:color w:val="669900"/>
          <w:kern w:val="0"/>
          <w:sz w:val="19"/>
          <w:szCs w:val="19"/>
          <w:bdr w:val="none" w:sz="0" w:space="0" w:color="auto" w:frame="1"/>
        </w:rPr>
        <w:t xml:space="preserve">                 30000 15000))'</w:t>
      </w:r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;</w:t>
      </w:r>
    </w:p>
    <w:p w14:paraId="1D3E77F7" w14:textId="77777777" w:rsidR="006A387D" w:rsidRPr="006A387D" w:rsidRDefault="006A387D" w:rsidP="006A387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</w:pPr>
      <w:proofErr w:type="spellStart"/>
      <w:r w:rsidRPr="006A38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mysql</w:t>
      </w:r>
      <w:proofErr w:type="spellEnd"/>
      <w:r w:rsidRPr="006A38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>&gt;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SELECT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fid</w:t>
      </w:r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,</w:t>
      </w:r>
      <w:r w:rsidRPr="006A387D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ST</w:t>
      </w:r>
      <w:proofErr w:type="gramEnd"/>
      <w:r w:rsidRPr="006A387D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_AsText</w:t>
      </w:r>
      <w:proofErr w:type="spellEnd"/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g</w:t>
      </w:r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FROM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geom</w:t>
      </w:r>
      <w:proofErr w:type="spellEnd"/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IGNORE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INDEX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g</w:t>
      </w:r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r w:rsidRPr="006A387D">
        <w:rPr>
          <w:rFonts w:ascii="Consolas" w:eastAsia="宋体" w:hAnsi="Consolas" w:cs="宋体"/>
          <w:color w:val="0077AA"/>
          <w:kern w:val="0"/>
          <w:sz w:val="19"/>
          <w:szCs w:val="19"/>
          <w:bdr w:val="none" w:sz="0" w:space="0" w:color="auto" w:frame="1"/>
        </w:rPr>
        <w:t>WHERE</w:t>
      </w:r>
    </w:p>
    <w:p w14:paraId="008CF1D6" w14:textId="77777777" w:rsidR="006A387D" w:rsidRPr="006A387D" w:rsidRDefault="006A387D" w:rsidP="006A387D">
      <w:pPr>
        <w:widowControl/>
        <w:pBdr>
          <w:top w:val="single" w:sz="6" w:space="0" w:color="D9D9D9"/>
          <w:left w:val="single" w:sz="6" w:space="31" w:color="D9D9D9"/>
          <w:bottom w:val="single" w:sz="6" w:space="0" w:color="D9D9D9"/>
          <w:right w:val="single" w:sz="6" w:space="12" w:color="D9D9D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00" w:right="300"/>
        <w:jc w:val="left"/>
        <w:textAlignment w:val="baseline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6A387D">
        <w:rPr>
          <w:rFonts w:ascii="Consolas" w:eastAsia="宋体" w:hAnsi="Consolas" w:cs="宋体"/>
          <w:color w:val="A67F59"/>
          <w:kern w:val="0"/>
          <w:sz w:val="19"/>
          <w:szCs w:val="19"/>
          <w:bdr w:val="none" w:sz="0" w:space="0" w:color="auto" w:frame="1"/>
        </w:rPr>
        <w:t xml:space="preserve">    -&gt;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 xml:space="preserve"> </w:t>
      </w:r>
      <w:proofErr w:type="spellStart"/>
      <w:r w:rsidRPr="006A387D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MBRContains</w:t>
      </w:r>
      <w:proofErr w:type="spellEnd"/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proofErr w:type="spellStart"/>
      <w:r w:rsidRPr="006A387D">
        <w:rPr>
          <w:rFonts w:ascii="Consolas" w:eastAsia="宋体" w:hAnsi="Consolas" w:cs="宋体"/>
          <w:color w:val="DD4A68"/>
          <w:kern w:val="0"/>
          <w:sz w:val="19"/>
          <w:szCs w:val="19"/>
          <w:bdr w:val="none" w:sz="0" w:space="0" w:color="auto" w:frame="1"/>
        </w:rPr>
        <w:t>ST_GeomFromText</w:t>
      </w:r>
      <w:proofErr w:type="spellEnd"/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(</w:t>
      </w:r>
      <w:r w:rsidRPr="006A387D">
        <w:rPr>
          <w:rFonts w:ascii="Consolas" w:eastAsia="宋体" w:hAnsi="Consolas" w:cs="宋体"/>
          <w:color w:val="EE9900"/>
          <w:kern w:val="0"/>
          <w:sz w:val="19"/>
          <w:szCs w:val="19"/>
          <w:bdr w:val="none" w:sz="0" w:space="0" w:color="auto" w:frame="1"/>
        </w:rPr>
        <w:t>@poly</w:t>
      </w:r>
      <w:proofErr w:type="gramStart"/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),</w:t>
      </w:r>
      <w:r w:rsidRPr="006A387D">
        <w:rPr>
          <w:rFonts w:ascii="Consolas" w:eastAsia="宋体" w:hAnsi="Consolas" w:cs="宋体"/>
          <w:color w:val="000000"/>
          <w:kern w:val="0"/>
          <w:sz w:val="19"/>
          <w:szCs w:val="19"/>
          <w:bdr w:val="none" w:sz="0" w:space="0" w:color="auto" w:frame="1"/>
        </w:rPr>
        <w:t>g</w:t>
      </w:r>
      <w:proofErr w:type="gramEnd"/>
      <w:r w:rsidRPr="006A387D">
        <w:rPr>
          <w:rFonts w:ascii="Consolas" w:eastAsia="宋体" w:hAnsi="Consolas" w:cs="宋体"/>
          <w:color w:val="999999"/>
          <w:kern w:val="0"/>
          <w:sz w:val="19"/>
          <w:szCs w:val="19"/>
          <w:bdr w:val="none" w:sz="0" w:space="0" w:color="auto" w:frame="1"/>
        </w:rPr>
        <w:t>);</w:t>
      </w:r>
    </w:p>
    <w:p w14:paraId="28BEA1A0" w14:textId="77777777" w:rsidR="006A387D" w:rsidRPr="006A387D" w:rsidRDefault="006A387D" w:rsidP="006A387D">
      <w:pPr>
        <w:ind w:firstLine="384"/>
        <w:rPr>
          <w:rFonts w:hint="eastAsia"/>
        </w:rPr>
      </w:pPr>
      <w:bookmarkStart w:id="0" w:name="_GoBack"/>
      <w:bookmarkEnd w:id="0"/>
    </w:p>
    <w:sectPr w:rsidR="006A387D" w:rsidRPr="006A3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47F98"/>
    <w:multiLevelType w:val="multilevel"/>
    <w:tmpl w:val="8DD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AC18DC"/>
    <w:multiLevelType w:val="multilevel"/>
    <w:tmpl w:val="A634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2B7EEE"/>
    <w:multiLevelType w:val="multilevel"/>
    <w:tmpl w:val="9754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057D02"/>
    <w:multiLevelType w:val="multilevel"/>
    <w:tmpl w:val="113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EA0723"/>
    <w:multiLevelType w:val="multilevel"/>
    <w:tmpl w:val="FF0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692E7E"/>
    <w:multiLevelType w:val="multilevel"/>
    <w:tmpl w:val="C22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A91AE2"/>
    <w:multiLevelType w:val="multilevel"/>
    <w:tmpl w:val="1BFE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FD2C31"/>
    <w:multiLevelType w:val="multilevel"/>
    <w:tmpl w:val="FA76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603C23"/>
    <w:multiLevelType w:val="multilevel"/>
    <w:tmpl w:val="83586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931EE2"/>
    <w:multiLevelType w:val="multilevel"/>
    <w:tmpl w:val="0EC63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A5609D9"/>
    <w:multiLevelType w:val="multilevel"/>
    <w:tmpl w:val="EE90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9"/>
  </w:num>
  <w:num w:numId="6">
    <w:abstractNumId w:val="10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2D"/>
    <w:rsid w:val="00367A02"/>
    <w:rsid w:val="003D4879"/>
    <w:rsid w:val="003E6352"/>
    <w:rsid w:val="003F3182"/>
    <w:rsid w:val="004E3AB0"/>
    <w:rsid w:val="00673598"/>
    <w:rsid w:val="006A387D"/>
    <w:rsid w:val="006B0485"/>
    <w:rsid w:val="00766D17"/>
    <w:rsid w:val="007E362D"/>
    <w:rsid w:val="00932597"/>
    <w:rsid w:val="00BB6E23"/>
    <w:rsid w:val="00CE2EE6"/>
    <w:rsid w:val="00D2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C9553"/>
  <w15:chartTrackingRefBased/>
  <w15:docId w15:val="{B824263F-896B-4CF1-90AD-28E0572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E63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E63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2E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67A0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E63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E6352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E6352"/>
  </w:style>
  <w:style w:type="paragraph" w:styleId="a4">
    <w:name w:val="Subtitle"/>
    <w:basedOn w:val="a"/>
    <w:next w:val="a"/>
    <w:link w:val="a5"/>
    <w:uiPriority w:val="11"/>
    <w:qFormat/>
    <w:rsid w:val="003E6352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3E6352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3E635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E63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E63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635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E63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E6352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766D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4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6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7/en/alter-table.html" TargetMode="External"/><Relationship Id="rId13" Type="http://schemas.openxmlformats.org/officeDocument/2006/relationships/hyperlink" Target="https://dev.mysql.com/doc/refman/5.7/en/myisam-storage-engine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c/refman/5.7/en/create-table.html" TargetMode="External"/><Relationship Id="rId12" Type="http://schemas.openxmlformats.org/officeDocument/2006/relationships/hyperlink" Target="https://dev.mysql.com/doc/refman/5.7/en/blob.html" TargetMode="External"/><Relationship Id="rId17" Type="http://schemas.openxmlformats.org/officeDocument/2006/relationships/hyperlink" Target="https://dev.mysql.com/doc/refman/5.7/en/spatial-relation-functions-mbr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.mysql.com/doc/refman/5.7/en/create-index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mysql.com/doc/refman/5.7/en/spatial-convenience-functions.html" TargetMode="External"/><Relationship Id="rId11" Type="http://schemas.openxmlformats.org/officeDocument/2006/relationships/hyperlink" Target="https://dev.mysql.com/doc/refman/5.7/en/gis-format-conversion-functions.html" TargetMode="External"/><Relationship Id="rId5" Type="http://schemas.openxmlformats.org/officeDocument/2006/relationships/hyperlink" Target="https://dev.mysql.com/doc/refman/5.7/en/blob.html" TargetMode="External"/><Relationship Id="rId15" Type="http://schemas.openxmlformats.org/officeDocument/2006/relationships/hyperlink" Target="https://dev.mysql.com/doc/refman/5.7/en/alter-table.html" TargetMode="External"/><Relationship Id="rId10" Type="http://schemas.openxmlformats.org/officeDocument/2006/relationships/hyperlink" Target="https://dev.mysql.com/doc/refman/5.7/en/gis-format-conversion-function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c/refman/5.7/en/insert.html" TargetMode="External"/><Relationship Id="rId14" Type="http://schemas.openxmlformats.org/officeDocument/2006/relationships/hyperlink" Target="https://dev.mysql.com/doc/refman/5.7/en/create-table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1007</Words>
  <Characters>5742</Characters>
  <Application>Microsoft Office Word</Application>
  <DocSecurity>0</DocSecurity>
  <Lines>47</Lines>
  <Paragraphs>13</Paragraphs>
  <ScaleCrop>false</ScaleCrop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李晓斌</dc:creator>
  <cp:keywords/>
  <dc:description/>
  <cp:lastModifiedBy>李晓斌</cp:lastModifiedBy>
  <cp:revision>5</cp:revision>
  <dcterms:created xsi:type="dcterms:W3CDTF">2017-11-24T05:46:00Z</dcterms:created>
  <dcterms:modified xsi:type="dcterms:W3CDTF">2017-11-24T08:27:00Z</dcterms:modified>
</cp:coreProperties>
</file>