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2D7" w:rsidRDefault="000C7BE1">
      <w:pPr>
        <w:rPr>
          <w:rFonts w:ascii="Comic Sans MS" w:hAnsi="Comic Sans MS" w:hint="eastAsia"/>
          <w:color w:val="444444"/>
          <w:szCs w:val="21"/>
          <w:shd w:val="clear" w:color="auto" w:fill="FFFFFF"/>
        </w:rPr>
      </w:pPr>
      <w:r>
        <w:rPr>
          <w:rFonts w:ascii="Comic Sans MS" w:hAnsi="Comic Sans MS"/>
          <w:color w:val="444444"/>
          <w:szCs w:val="21"/>
          <w:shd w:val="clear" w:color="auto" w:fill="FFFFFF"/>
        </w:rPr>
        <w:t xml:space="preserve">　</w:t>
      </w:r>
      <w:r>
        <w:rPr>
          <w:rFonts w:ascii="Comic Sans MS" w:hAnsi="Comic Sans MS"/>
          <w:color w:val="444444"/>
          <w:szCs w:val="21"/>
          <w:shd w:val="clear" w:color="auto" w:fill="FFFFFF"/>
        </w:rPr>
        <w:t>struts2</w:t>
      </w:r>
      <w:r>
        <w:rPr>
          <w:rFonts w:ascii="Comic Sans MS" w:hAnsi="Comic Sans MS"/>
          <w:color w:val="444444"/>
          <w:szCs w:val="21"/>
          <w:shd w:val="clear" w:color="auto" w:fill="FFFFFF"/>
        </w:rPr>
        <w:t>其实就是为我们封装了</w:t>
      </w:r>
      <w:r>
        <w:rPr>
          <w:rFonts w:ascii="Comic Sans MS" w:hAnsi="Comic Sans MS"/>
          <w:color w:val="444444"/>
          <w:szCs w:val="21"/>
          <w:shd w:val="clear" w:color="auto" w:fill="FFFFFF"/>
        </w:rPr>
        <w:t>servlet</w:t>
      </w:r>
      <w:r>
        <w:rPr>
          <w:rFonts w:ascii="Comic Sans MS" w:hAnsi="Comic Sans MS"/>
          <w:color w:val="444444"/>
          <w:szCs w:val="21"/>
          <w:shd w:val="clear" w:color="auto" w:fill="FFFFFF"/>
        </w:rPr>
        <w:t>，简化了</w:t>
      </w:r>
      <w:proofErr w:type="spellStart"/>
      <w:r>
        <w:rPr>
          <w:rFonts w:ascii="Comic Sans MS" w:hAnsi="Comic Sans MS"/>
          <w:color w:val="444444"/>
          <w:szCs w:val="21"/>
          <w:shd w:val="clear" w:color="auto" w:fill="FFFFFF"/>
        </w:rPr>
        <w:t>jsp</w:t>
      </w:r>
      <w:proofErr w:type="spellEnd"/>
      <w:r>
        <w:rPr>
          <w:rFonts w:ascii="Comic Sans MS" w:hAnsi="Comic Sans MS"/>
          <w:color w:val="444444"/>
          <w:szCs w:val="21"/>
          <w:shd w:val="clear" w:color="auto" w:fill="FFFFFF"/>
        </w:rPr>
        <w:t>跳转的复杂操作，并且提供了易于编写的标签，可以快速开发</w:t>
      </w:r>
      <w:r>
        <w:rPr>
          <w:rFonts w:ascii="Comic Sans MS" w:hAnsi="Comic Sans MS"/>
          <w:color w:val="444444"/>
          <w:szCs w:val="21"/>
          <w:shd w:val="clear" w:color="auto" w:fill="FFFFFF"/>
        </w:rPr>
        <w:t>view</w:t>
      </w:r>
      <w:r>
        <w:rPr>
          <w:rFonts w:ascii="Comic Sans MS" w:hAnsi="Comic Sans MS"/>
          <w:color w:val="444444"/>
          <w:szCs w:val="21"/>
          <w:shd w:val="clear" w:color="auto" w:fill="FFFFFF"/>
        </w:rPr>
        <w:t>层的代码。</w:t>
      </w:r>
    </w:p>
    <w:p w:rsidR="000C7BE1" w:rsidRPr="000C7BE1" w:rsidRDefault="000C7BE1" w:rsidP="000C7BE1">
      <w:pPr>
        <w:rPr>
          <w:rFonts w:asciiTheme="minorEastAsia" w:hAnsiTheme="minorEastAsia"/>
        </w:rPr>
      </w:pPr>
      <w:r w:rsidRPr="000C7BE1">
        <w:rPr>
          <w:rFonts w:asciiTheme="minorEastAsia" w:hAnsiTheme="minorEastAsia" w:hint="eastAsia"/>
        </w:rPr>
        <w:t>过去，我们用</w:t>
      </w:r>
      <w:proofErr w:type="spellStart"/>
      <w:r w:rsidRPr="000C7BE1">
        <w:rPr>
          <w:rFonts w:asciiTheme="minorEastAsia" w:hAnsiTheme="minorEastAsia" w:hint="eastAsia"/>
        </w:rPr>
        <w:t>jsp</w:t>
      </w:r>
      <w:proofErr w:type="spellEnd"/>
      <w:r w:rsidRPr="000C7BE1">
        <w:rPr>
          <w:rFonts w:asciiTheme="minorEastAsia" w:hAnsiTheme="minorEastAsia" w:hint="eastAsia"/>
        </w:rPr>
        <w:t>和servlet搭配，实现展现时，大体的过程是：</w:t>
      </w:r>
    </w:p>
    <w:p w:rsidR="000C7BE1" w:rsidRPr="000C7BE1" w:rsidRDefault="000C7BE1" w:rsidP="000C7BE1">
      <w:pPr>
        <w:rPr>
          <w:rFonts w:asciiTheme="minorEastAsia" w:hAnsiTheme="minorEastAsia" w:hint="eastAsia"/>
        </w:rPr>
      </w:pPr>
      <w:r w:rsidRPr="000C7BE1">
        <w:rPr>
          <w:rFonts w:asciiTheme="minorEastAsia" w:hAnsiTheme="minorEastAsia" w:hint="eastAsia"/>
        </w:rPr>
        <w:t xml:space="preserve">　　1 </w:t>
      </w:r>
      <w:proofErr w:type="spellStart"/>
      <w:r w:rsidRPr="000C7BE1">
        <w:rPr>
          <w:rFonts w:asciiTheme="minorEastAsia" w:hAnsiTheme="minorEastAsia" w:hint="eastAsia"/>
        </w:rPr>
        <w:t>jsp</w:t>
      </w:r>
      <w:proofErr w:type="spellEnd"/>
      <w:r w:rsidRPr="000C7BE1">
        <w:rPr>
          <w:rFonts w:asciiTheme="minorEastAsia" w:hAnsiTheme="minorEastAsia" w:hint="eastAsia"/>
        </w:rPr>
        <w:t>触发action</w:t>
      </w:r>
    </w:p>
    <w:p w:rsidR="000C7BE1" w:rsidRPr="000C7BE1" w:rsidRDefault="000C7BE1" w:rsidP="000C7BE1">
      <w:pPr>
        <w:rPr>
          <w:rFonts w:asciiTheme="minorEastAsia" w:hAnsiTheme="minorEastAsia"/>
        </w:rPr>
      </w:pPr>
      <w:r w:rsidRPr="000C7BE1">
        <w:rPr>
          <w:rFonts w:asciiTheme="minorEastAsia" w:hAnsiTheme="minorEastAsia" w:hint="eastAsia"/>
        </w:rPr>
        <w:t xml:space="preserve">　　2 servlet接受action,交给后台class处理</w:t>
      </w:r>
    </w:p>
    <w:p w:rsidR="000C7BE1" w:rsidRPr="000C7BE1" w:rsidRDefault="000C7BE1" w:rsidP="000C7BE1">
      <w:pPr>
        <w:rPr>
          <w:rFonts w:asciiTheme="minorEastAsia" w:hAnsiTheme="minorEastAsia" w:hint="eastAsia"/>
        </w:rPr>
      </w:pPr>
      <w:r w:rsidRPr="000C7BE1">
        <w:rPr>
          <w:rFonts w:asciiTheme="minorEastAsia" w:hAnsiTheme="minorEastAsia" w:hint="eastAsia"/>
        </w:rPr>
        <w:t xml:space="preserve">　　3 后台class跳转到其他的</w:t>
      </w:r>
      <w:proofErr w:type="spellStart"/>
      <w:r w:rsidRPr="000C7BE1">
        <w:rPr>
          <w:rFonts w:asciiTheme="minorEastAsia" w:hAnsiTheme="minorEastAsia" w:hint="eastAsia"/>
        </w:rPr>
        <w:t>jsp</w:t>
      </w:r>
      <w:proofErr w:type="spellEnd"/>
      <w:r w:rsidRPr="000C7BE1">
        <w:rPr>
          <w:rFonts w:asciiTheme="minorEastAsia" w:hAnsiTheme="minorEastAsia" w:hint="eastAsia"/>
        </w:rPr>
        <w:t>，实现数据展现</w:t>
      </w:r>
    </w:p>
    <w:p w:rsidR="000C7BE1" w:rsidRPr="000C7BE1" w:rsidRDefault="000C7BE1" w:rsidP="000C7BE1">
      <w:pPr>
        <w:rPr>
          <w:rFonts w:asciiTheme="minorEastAsia" w:hAnsiTheme="minorEastAsia"/>
        </w:rPr>
      </w:pPr>
      <w:r w:rsidRPr="000C7BE1">
        <w:rPr>
          <w:rFonts w:asciiTheme="minorEastAsia" w:hAnsiTheme="minorEastAsia" w:hint="eastAsia"/>
        </w:rPr>
        <w:t xml:space="preserve">　　</w:t>
      </w:r>
      <w:r>
        <w:rPr>
          <w:rFonts w:asciiTheme="minorEastAsia" w:hAnsiTheme="minorEastAsia" w:hint="eastAsia"/>
        </w:rPr>
        <w:t>+++++++++</w:t>
      </w:r>
      <w:r w:rsidRPr="000C7BE1">
        <w:rPr>
          <w:rFonts w:asciiTheme="minorEastAsia" w:hAnsiTheme="minorEastAsia" w:hint="eastAsia"/>
        </w:rPr>
        <w:t>现在有了struts2，实现过程变为</w:t>
      </w:r>
      <w:r>
        <w:rPr>
          <w:rFonts w:asciiTheme="minorEastAsia" w:hAnsiTheme="minorEastAsia" w:hint="eastAsia"/>
        </w:rPr>
        <w:t>++++++++++++</w:t>
      </w:r>
    </w:p>
    <w:p w:rsidR="000C7BE1" w:rsidRPr="000C7BE1" w:rsidRDefault="000C7BE1" w:rsidP="000C7BE1">
      <w:pPr>
        <w:rPr>
          <w:rFonts w:asciiTheme="minorEastAsia" w:hAnsiTheme="minorEastAsia" w:hint="eastAsia"/>
        </w:rPr>
      </w:pPr>
      <w:r w:rsidRPr="000C7BE1">
        <w:rPr>
          <w:rFonts w:asciiTheme="minorEastAsia" w:hAnsiTheme="minorEastAsia" w:hint="eastAsia"/>
        </w:rPr>
        <w:t xml:space="preserve">　　1 </w:t>
      </w:r>
      <w:proofErr w:type="spellStart"/>
      <w:r w:rsidRPr="000C7BE1">
        <w:rPr>
          <w:rFonts w:asciiTheme="minorEastAsia" w:hAnsiTheme="minorEastAsia" w:hint="eastAsia"/>
        </w:rPr>
        <w:t>jsp</w:t>
      </w:r>
      <w:proofErr w:type="spellEnd"/>
      <w:r w:rsidRPr="000C7BE1">
        <w:rPr>
          <w:rFonts w:asciiTheme="minorEastAsia" w:hAnsiTheme="minorEastAsia" w:hint="eastAsia"/>
        </w:rPr>
        <w:t>出发action</w:t>
      </w:r>
    </w:p>
    <w:p w:rsidR="000C7BE1" w:rsidRPr="000C7BE1" w:rsidRDefault="000C7BE1" w:rsidP="000C7BE1">
      <w:pPr>
        <w:rPr>
          <w:rFonts w:asciiTheme="minorEastAsia" w:hAnsiTheme="minorEastAsia"/>
        </w:rPr>
      </w:pPr>
      <w:r w:rsidRPr="000C7BE1">
        <w:rPr>
          <w:rFonts w:asciiTheme="minorEastAsia" w:hAnsiTheme="minorEastAsia" w:hint="eastAsia"/>
        </w:rPr>
        <w:t xml:space="preserve">　　2 struts2拦截请求，调用后台</w:t>
      </w:r>
      <w:r>
        <w:rPr>
          <w:rFonts w:asciiTheme="minorEastAsia" w:hAnsiTheme="minorEastAsia" w:hint="eastAsia"/>
        </w:rPr>
        <w:t>action</w:t>
      </w:r>
    </w:p>
    <w:p w:rsidR="008322D7" w:rsidRDefault="000C7BE1" w:rsidP="005217A2">
      <w:pPr>
        <w:ind w:firstLine="420"/>
        <w:rPr>
          <w:rFonts w:asciiTheme="minorEastAsia" w:hAnsiTheme="minorEastAsia" w:hint="eastAsia"/>
        </w:rPr>
      </w:pPr>
      <w:r w:rsidRPr="000C7BE1">
        <w:rPr>
          <w:rFonts w:asciiTheme="minorEastAsia" w:hAnsiTheme="minorEastAsia" w:hint="eastAsia"/>
        </w:rPr>
        <w:t>3 action返回结果，由不同的</w:t>
      </w:r>
      <w:proofErr w:type="spellStart"/>
      <w:r w:rsidRPr="000C7BE1">
        <w:rPr>
          <w:rFonts w:asciiTheme="minorEastAsia" w:hAnsiTheme="minorEastAsia" w:hint="eastAsia"/>
        </w:rPr>
        <w:t>jsp</w:t>
      </w:r>
      <w:proofErr w:type="spellEnd"/>
      <w:r w:rsidRPr="000C7BE1">
        <w:rPr>
          <w:rFonts w:asciiTheme="minorEastAsia" w:hAnsiTheme="minorEastAsia" w:hint="eastAsia"/>
        </w:rPr>
        <w:t>展现数据</w:t>
      </w:r>
    </w:p>
    <w:p w:rsidR="005A3EF7" w:rsidRPr="005A3EF7" w:rsidRDefault="005A3EF7" w:rsidP="005A3EF7">
      <w:pPr>
        <w:widowControl/>
        <w:shd w:val="clear" w:color="auto" w:fill="FFFFFF"/>
        <w:spacing w:line="480" w:lineRule="atLeast"/>
        <w:ind w:firstLine="520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（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1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）视图（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view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）</w:t>
      </w:r>
    </w:p>
    <w:p w:rsidR="005A3EF7" w:rsidRPr="005A3EF7" w:rsidRDefault="005A3EF7" w:rsidP="005A3EF7">
      <w:pPr>
        <w:widowControl/>
        <w:shd w:val="clear" w:color="auto" w:fill="FFFFFF"/>
        <w:spacing w:line="480" w:lineRule="atLeast"/>
        <w:ind w:firstLine="520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在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Struts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中，视图层包含两个部分，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JSP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页面和</w:t>
      </w:r>
      <w:proofErr w:type="spellStart"/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ActionForm</w:t>
      </w:r>
      <w:proofErr w:type="spellEnd"/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。</w:t>
      </w:r>
    </w:p>
    <w:p w:rsidR="005A3EF7" w:rsidRPr="005A3EF7" w:rsidRDefault="005A3EF7" w:rsidP="005A3EF7">
      <w:pPr>
        <w:widowControl/>
        <w:shd w:val="clear" w:color="auto" w:fill="FFFFFF"/>
        <w:spacing w:line="480" w:lineRule="atLeast"/>
        <w:ind w:firstLine="520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proofErr w:type="spellStart"/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ActionForm</w:t>
      </w:r>
      <w:proofErr w:type="spellEnd"/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封装了用户提交的表单信息，其实</w:t>
      </w:r>
      <w:proofErr w:type="spellStart"/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ActonForm</w:t>
      </w:r>
      <w:proofErr w:type="spellEnd"/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本质上就是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JavaBean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，这些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JavaBean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中没有业务逻辑，只提供了所有属性的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getter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和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setter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方法，这些属性和用户表单中的输入项是一一对应的。在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Struts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中就是通过</w:t>
      </w:r>
      <w:proofErr w:type="spellStart"/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ActionForm</w:t>
      </w:r>
      <w:proofErr w:type="spellEnd"/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把用户表单信息提交给控制器。</w:t>
      </w:r>
    </w:p>
    <w:p w:rsidR="005A3EF7" w:rsidRPr="005A3EF7" w:rsidRDefault="005A3EF7" w:rsidP="005A3EF7">
      <w:pPr>
        <w:widowControl/>
        <w:shd w:val="clear" w:color="auto" w:fill="FFFFFF"/>
        <w:spacing w:line="480" w:lineRule="atLeast"/>
        <w:ind w:firstLine="520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JSP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页面是经典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MVC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中主要的视图组件，主要是信息显示和控制器处理结果显示的功能。</w:t>
      </w:r>
    </w:p>
    <w:p w:rsidR="005A3EF7" w:rsidRPr="005A3EF7" w:rsidRDefault="005A3EF7" w:rsidP="005A3EF7">
      <w:pPr>
        <w:widowControl/>
        <w:shd w:val="clear" w:color="auto" w:fill="FFFFFF"/>
        <w:spacing w:line="480" w:lineRule="atLeast"/>
        <w:ind w:firstLine="520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除了以上，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struts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还提供了一个强大的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struts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标签库，来帮助用户解决显示逻辑，并且利用</w:t>
      </w:r>
      <w:proofErr w:type="spellStart"/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ActonForm</w:t>
      </w:r>
      <w:proofErr w:type="spellEnd"/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组件将信息传递到控制层。</w:t>
      </w:r>
    </w:p>
    <w:p w:rsidR="005A3EF7" w:rsidRPr="005A3EF7" w:rsidRDefault="005A3EF7" w:rsidP="005A3EF7">
      <w:pPr>
        <w:widowControl/>
        <w:shd w:val="clear" w:color="auto" w:fill="FFFFFF"/>
        <w:spacing w:line="480" w:lineRule="atLeast"/>
        <w:ind w:firstLine="520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（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2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）控制器（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Controller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）</w:t>
      </w:r>
    </w:p>
    <w:p w:rsidR="005A3EF7" w:rsidRPr="005A3EF7" w:rsidRDefault="005A3EF7" w:rsidP="005A3EF7">
      <w:pPr>
        <w:widowControl/>
        <w:shd w:val="clear" w:color="auto" w:fill="FFFFFF"/>
        <w:spacing w:line="480" w:lineRule="atLeast"/>
        <w:ind w:firstLine="520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在控制层，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struts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提供了一个控制器组件</w:t>
      </w:r>
      <w:proofErr w:type="spellStart"/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ActionServlet</w:t>
      </w:r>
      <w:proofErr w:type="spellEnd"/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，它继承自</w:t>
      </w:r>
      <w:proofErr w:type="spellStart"/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HttpServlet</w:t>
      </w:r>
      <w:proofErr w:type="spellEnd"/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，并重载了</w:t>
      </w:r>
      <w:proofErr w:type="spellStart"/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HttpServlet</w:t>
      </w:r>
      <w:proofErr w:type="spellEnd"/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的</w:t>
      </w:r>
      <w:proofErr w:type="spellStart"/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doGet</w:t>
      </w:r>
      <w:proofErr w:type="spellEnd"/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（），</w:t>
      </w:r>
      <w:proofErr w:type="spellStart"/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doPost</w:t>
      </w:r>
      <w:proofErr w:type="spellEnd"/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（）方法，可以接受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HTTP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的响应，并进行转发，同时还提供了使用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XML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进行转发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Mapping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（映射）的功能。</w:t>
      </w:r>
    </w:p>
    <w:p w:rsidR="005A3EF7" w:rsidRPr="005A3EF7" w:rsidRDefault="005A3EF7" w:rsidP="005A3EF7">
      <w:pPr>
        <w:widowControl/>
        <w:shd w:val="clear" w:color="auto" w:fill="FFFFFF"/>
        <w:spacing w:line="480" w:lineRule="atLeast"/>
        <w:ind w:firstLine="520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（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3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）模型（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Model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）</w:t>
      </w:r>
    </w:p>
    <w:p w:rsidR="005A3EF7" w:rsidRPr="005A3EF7" w:rsidRDefault="005A3EF7" w:rsidP="005A3EF7">
      <w:pPr>
        <w:widowControl/>
        <w:shd w:val="clear" w:color="auto" w:fill="FFFFFF"/>
        <w:spacing w:line="480" w:lineRule="atLeast"/>
        <w:ind w:firstLine="520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模型表示状态和业务逻辑的处理，在一般的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web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应用程序中，用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JavaBean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或者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EJB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来实现系统的业务逻辑。在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Struts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中，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struts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提供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Action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对象，来管理业务逻辑的</w:t>
      </w:r>
      <w:r w:rsidRPr="005A3EF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调用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，帮助用户分离业务逻辑，也就是说</w:t>
      </w:r>
      <w:r w:rsidRPr="005A3EF7">
        <w:rPr>
          <w:rFonts w:ascii="Times New Roman" w:eastAsia="微软雅黑" w:hAnsi="Times New Roman" w:cs="Times New Roman"/>
          <w:color w:val="454545"/>
          <w:kern w:val="0"/>
          <w:szCs w:val="21"/>
        </w:rPr>
        <w:t>struts</w:t>
      </w:r>
      <w:r w:rsidRPr="005A3EF7">
        <w:rPr>
          <w:rFonts w:ascii="宋体" w:eastAsia="宋体" w:hAnsi="宋体" w:cs="宋体" w:hint="eastAsia"/>
          <w:color w:val="454545"/>
          <w:kern w:val="0"/>
          <w:szCs w:val="21"/>
        </w:rPr>
        <w:t>本身不实现业务逻辑，但可以调用已完成的业务逻辑。</w:t>
      </w:r>
    </w:p>
    <w:p w:rsidR="00323BEA" w:rsidRPr="005A3EF7" w:rsidRDefault="00323BEA" w:rsidP="005217A2">
      <w:pPr>
        <w:ind w:firstLine="420"/>
        <w:rPr>
          <w:rFonts w:asciiTheme="minorEastAsia" w:hAnsiTheme="minorEastAsia" w:hint="eastAsia"/>
        </w:rPr>
      </w:pPr>
    </w:p>
    <w:p w:rsidR="005217A2" w:rsidRPr="005217A2" w:rsidRDefault="005217A2" w:rsidP="005217A2">
      <w:pPr>
        <w:rPr>
          <w:rFonts w:ascii="Comic Sans MS" w:hAnsi="Comic Sans MS" w:hint="eastAsia"/>
          <w:color w:val="444444"/>
          <w:sz w:val="28"/>
          <w:szCs w:val="28"/>
          <w:shd w:val="clear" w:color="auto" w:fill="FFFFFF"/>
        </w:rPr>
      </w:pPr>
      <w:r w:rsidRPr="005217A2">
        <w:rPr>
          <w:rFonts w:asciiTheme="minorEastAsia" w:hAnsiTheme="minorEastAsia" w:hint="eastAsia"/>
          <w:sz w:val="28"/>
          <w:szCs w:val="28"/>
        </w:rPr>
        <w:t>什么是</w:t>
      </w:r>
      <w:r w:rsidRPr="005217A2">
        <w:rPr>
          <w:rFonts w:ascii="Comic Sans MS" w:hAnsi="Comic Sans MS" w:hint="eastAsia"/>
          <w:color w:val="444444"/>
          <w:sz w:val="28"/>
          <w:szCs w:val="28"/>
          <w:shd w:val="clear" w:color="auto" w:fill="FFFFFF"/>
        </w:rPr>
        <w:t>spring</w:t>
      </w:r>
      <w:r w:rsidRPr="005217A2">
        <w:rPr>
          <w:rFonts w:asciiTheme="minorEastAsia" w:hAnsiTheme="minorEastAsia" w:hint="eastAsia"/>
          <w:sz w:val="28"/>
          <w:szCs w:val="28"/>
        </w:rPr>
        <w:t>框架</w:t>
      </w:r>
    </w:p>
    <w:p w:rsidR="005217A2" w:rsidRDefault="005217A2" w:rsidP="005217A2">
      <w:pPr>
        <w:ind w:firstLine="420"/>
        <w:rPr>
          <w:rFonts w:asciiTheme="minorEastAsia" w:hAnsiTheme="minorEastAsia" w:hint="eastAsia"/>
        </w:rPr>
      </w:pPr>
      <w:r w:rsidRPr="005217A2">
        <w:rPr>
          <w:rFonts w:asciiTheme="minorEastAsia" w:hAnsiTheme="minorEastAsia" w:hint="eastAsia"/>
        </w:rPr>
        <w:t>spring是J2EE应用程序框架，是轻量级的</w:t>
      </w:r>
      <w:proofErr w:type="spellStart"/>
      <w:r w:rsidRPr="005217A2">
        <w:rPr>
          <w:rFonts w:asciiTheme="minorEastAsia" w:hAnsiTheme="minorEastAsia" w:hint="eastAsia"/>
        </w:rPr>
        <w:t>IoC</w:t>
      </w:r>
      <w:proofErr w:type="spellEnd"/>
      <w:r w:rsidRPr="005217A2">
        <w:rPr>
          <w:rFonts w:asciiTheme="minorEastAsia" w:hAnsiTheme="minorEastAsia" w:hint="eastAsia"/>
        </w:rPr>
        <w:t>和</w:t>
      </w:r>
      <w:bookmarkStart w:id="0" w:name="_GoBack"/>
      <w:bookmarkEnd w:id="0"/>
      <w:r w:rsidRPr="005217A2">
        <w:rPr>
          <w:rFonts w:asciiTheme="minorEastAsia" w:hAnsiTheme="minorEastAsia" w:hint="eastAsia"/>
        </w:rPr>
        <w:t>AOP的容器框架，主要是针对</w:t>
      </w:r>
      <w:proofErr w:type="spellStart"/>
      <w:r w:rsidRPr="005217A2">
        <w:rPr>
          <w:rFonts w:asciiTheme="minorEastAsia" w:hAnsiTheme="minorEastAsia" w:hint="eastAsia"/>
          <w:color w:val="FF0000"/>
        </w:rPr>
        <w:t>javaBean</w:t>
      </w:r>
      <w:proofErr w:type="spellEnd"/>
      <w:r w:rsidRPr="005217A2">
        <w:rPr>
          <w:rFonts w:asciiTheme="minorEastAsia" w:hAnsiTheme="minorEastAsia" w:hint="eastAsia"/>
        </w:rPr>
        <w:t>的生命周期进行管理的轻量级容器，可以单独使用，也可以和Struts框架，</w:t>
      </w:r>
      <w:proofErr w:type="spellStart"/>
      <w:r w:rsidRPr="005217A2">
        <w:rPr>
          <w:rFonts w:asciiTheme="minorEastAsia" w:hAnsiTheme="minorEastAsia" w:hint="eastAsia"/>
        </w:rPr>
        <w:t>ibatis</w:t>
      </w:r>
      <w:proofErr w:type="spellEnd"/>
      <w:r w:rsidRPr="005217A2">
        <w:rPr>
          <w:rFonts w:asciiTheme="minorEastAsia" w:hAnsiTheme="minorEastAsia" w:hint="eastAsia"/>
        </w:rPr>
        <w:t>框架等组合使用。</w:t>
      </w:r>
    </w:p>
    <w:p w:rsidR="005A3EF7" w:rsidRDefault="005A3EF7" w:rsidP="005A3EF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pring优点</w:t>
      </w:r>
    </w:p>
    <w:p w:rsidR="005A3EF7" w:rsidRPr="00323BEA" w:rsidRDefault="005A3EF7" w:rsidP="005A3EF7">
      <w:pPr>
        <w:ind w:firstLine="420"/>
        <w:rPr>
          <w:rFonts w:asciiTheme="minorEastAsia" w:hAnsiTheme="minorEastAsia" w:hint="eastAsia"/>
        </w:rPr>
      </w:pPr>
      <w:r w:rsidRPr="00323BEA">
        <w:rPr>
          <w:rFonts w:asciiTheme="minorEastAsia" w:hAnsiTheme="minorEastAsia" w:hint="eastAsia"/>
        </w:rPr>
        <w:t>轻量级的容器框架没有侵入性</w:t>
      </w:r>
    </w:p>
    <w:p w:rsidR="005A3EF7" w:rsidRPr="00323BEA" w:rsidRDefault="005A3EF7" w:rsidP="005A3EF7">
      <w:pPr>
        <w:ind w:firstLine="420"/>
        <w:rPr>
          <w:rFonts w:asciiTheme="minorEastAsia" w:hAnsiTheme="minorEastAsia" w:hint="eastAsia"/>
        </w:rPr>
      </w:pPr>
      <w:r w:rsidRPr="00323BEA">
        <w:rPr>
          <w:rFonts w:asciiTheme="minorEastAsia" w:hAnsiTheme="minorEastAsia" w:hint="eastAsia"/>
        </w:rPr>
        <w:lastRenderedPageBreak/>
        <w:t>使用</w:t>
      </w:r>
      <w:proofErr w:type="spellStart"/>
      <w:r w:rsidRPr="00323BEA">
        <w:rPr>
          <w:rFonts w:asciiTheme="minorEastAsia" w:hAnsiTheme="minorEastAsia" w:hint="eastAsia"/>
        </w:rPr>
        <w:t>IoC</w:t>
      </w:r>
      <w:proofErr w:type="spellEnd"/>
      <w:r w:rsidRPr="00323BEA">
        <w:rPr>
          <w:rFonts w:asciiTheme="minorEastAsia" w:hAnsiTheme="minorEastAsia" w:hint="eastAsia"/>
        </w:rPr>
        <w:t>容器更加容易组合对象直接间关系，面向接口编程，降低耦合</w:t>
      </w:r>
    </w:p>
    <w:p w:rsidR="005A3EF7" w:rsidRPr="00323BEA" w:rsidRDefault="005A3EF7" w:rsidP="005A3EF7">
      <w:pPr>
        <w:ind w:firstLine="420"/>
        <w:rPr>
          <w:rFonts w:asciiTheme="minorEastAsia" w:hAnsiTheme="minorEastAsia" w:hint="eastAsia"/>
        </w:rPr>
      </w:pPr>
      <w:proofErr w:type="spellStart"/>
      <w:r w:rsidRPr="00323BEA">
        <w:rPr>
          <w:rFonts w:asciiTheme="minorEastAsia" w:hAnsiTheme="minorEastAsia" w:hint="eastAsia"/>
        </w:rPr>
        <w:t>Aop</w:t>
      </w:r>
      <w:proofErr w:type="spellEnd"/>
      <w:r w:rsidRPr="00323BEA">
        <w:rPr>
          <w:rFonts w:asciiTheme="minorEastAsia" w:hAnsiTheme="minorEastAsia" w:hint="eastAsia"/>
        </w:rPr>
        <w:t>可以更加容易的进行功能扩展，遵循</w:t>
      </w:r>
      <w:proofErr w:type="spellStart"/>
      <w:r w:rsidRPr="00323BEA">
        <w:rPr>
          <w:rFonts w:asciiTheme="minorEastAsia" w:hAnsiTheme="minorEastAsia" w:hint="eastAsia"/>
        </w:rPr>
        <w:t>ocp</w:t>
      </w:r>
      <w:proofErr w:type="spellEnd"/>
      <w:r w:rsidRPr="00323BEA">
        <w:rPr>
          <w:rFonts w:asciiTheme="minorEastAsia" w:hAnsiTheme="minorEastAsia" w:hint="eastAsia"/>
        </w:rPr>
        <w:t>开发原则</w:t>
      </w:r>
    </w:p>
    <w:p w:rsidR="005A3EF7" w:rsidRPr="00323BEA" w:rsidRDefault="005A3EF7" w:rsidP="005A3EF7">
      <w:pPr>
        <w:ind w:firstLine="420"/>
        <w:rPr>
          <w:rFonts w:asciiTheme="minorEastAsia" w:hAnsiTheme="minorEastAsia" w:hint="eastAsia"/>
        </w:rPr>
      </w:pPr>
      <w:r w:rsidRPr="00323BEA">
        <w:rPr>
          <w:rFonts w:asciiTheme="minorEastAsia" w:hAnsiTheme="minorEastAsia" w:hint="eastAsia"/>
        </w:rPr>
        <w:t>创建对象默认</w:t>
      </w:r>
      <w:proofErr w:type="gramStart"/>
      <w:r w:rsidRPr="00323BEA">
        <w:rPr>
          <w:rFonts w:asciiTheme="minorEastAsia" w:hAnsiTheme="minorEastAsia" w:hint="eastAsia"/>
        </w:rPr>
        <w:t>是单例的</w:t>
      </w:r>
      <w:proofErr w:type="gramEnd"/>
      <w:r w:rsidRPr="00323BEA">
        <w:rPr>
          <w:rFonts w:asciiTheme="minorEastAsia" w:hAnsiTheme="minorEastAsia" w:hint="eastAsia"/>
        </w:rPr>
        <w:t>，不需要再使用</w:t>
      </w:r>
      <w:proofErr w:type="gramStart"/>
      <w:r w:rsidRPr="00323BEA">
        <w:rPr>
          <w:rFonts w:asciiTheme="minorEastAsia" w:hAnsiTheme="minorEastAsia" w:hint="eastAsia"/>
        </w:rPr>
        <w:t>单例模式</w:t>
      </w:r>
      <w:proofErr w:type="gramEnd"/>
      <w:r w:rsidRPr="00323BEA">
        <w:rPr>
          <w:rFonts w:asciiTheme="minorEastAsia" w:hAnsiTheme="minorEastAsia" w:hint="eastAsia"/>
        </w:rPr>
        <w:t>进行处理</w:t>
      </w:r>
    </w:p>
    <w:p w:rsidR="005A3EF7" w:rsidRPr="005A3EF7" w:rsidRDefault="005A3EF7" w:rsidP="005217A2">
      <w:pPr>
        <w:ind w:firstLine="420"/>
        <w:rPr>
          <w:rFonts w:asciiTheme="minorEastAsia" w:hAnsiTheme="minorEastAsia" w:hint="eastAsia"/>
        </w:rPr>
      </w:pPr>
    </w:p>
    <w:p w:rsidR="00323BEA" w:rsidRPr="00323BEA" w:rsidRDefault="00323BEA" w:rsidP="00323BEA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323BEA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什么是</w:t>
      </w:r>
      <w:r w:rsidRPr="00323BEA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Hibernate</w:t>
      </w:r>
      <w:r w:rsidRPr="00323BEA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？</w:t>
      </w:r>
    </w:p>
    <w:p w:rsidR="00323BEA" w:rsidRPr="00323BEA" w:rsidRDefault="00323BEA" w:rsidP="00323BE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23BEA" w:rsidRPr="00323BEA" w:rsidRDefault="00323BEA" w:rsidP="00323BEA">
      <w:pPr>
        <w:widowControl/>
        <w:shd w:val="clear" w:color="auto" w:fill="FFFFFF"/>
        <w:jc w:val="left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323BEA">
        <w:rPr>
          <w:rFonts w:ascii="Arial" w:eastAsia="宋体" w:hAnsi="Arial" w:cs="Arial"/>
          <w:color w:val="000000"/>
          <w:kern w:val="0"/>
          <w:sz w:val="27"/>
          <w:szCs w:val="27"/>
        </w:rPr>
        <w:t>     </w:t>
      </w:r>
      <w:r w:rsidRPr="00323BEA">
        <w:rPr>
          <w:rFonts w:asciiTheme="majorEastAsia" w:eastAsiaTheme="majorEastAsia" w:hAnsiTheme="majorEastAsia" w:cs="Arial"/>
          <w:color w:val="000000"/>
          <w:kern w:val="0"/>
          <w:szCs w:val="21"/>
        </w:rPr>
        <w:t xml:space="preserve"> Hibernate，翻译过来是冬眠的意思，正好现在已经进入秋季，世间万物开始准备冬眠了。其实对于对象来说就是持久化。</w:t>
      </w:r>
    </w:p>
    <w:p w:rsidR="00323BEA" w:rsidRPr="00323BEA" w:rsidRDefault="00323BEA" w:rsidP="00323BEA">
      <w:pPr>
        <w:widowControl/>
        <w:shd w:val="clear" w:color="auto" w:fill="FFFFFF"/>
        <w:jc w:val="left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323BEA">
        <w:rPr>
          <w:rFonts w:asciiTheme="majorEastAsia" w:eastAsiaTheme="majorEastAsia" w:hAnsiTheme="majorEastAsia" w:cs="Arial"/>
          <w:color w:val="000000"/>
          <w:kern w:val="0"/>
          <w:szCs w:val="21"/>
        </w:rPr>
        <w:t>      持久化（Persistence），即把数据（如内存中的对象）保存到可永久保存的存储设备中（如磁盘）。持久化的主要应用是将内存中的对象存储在关系型的数据库中，当然也可以存储在磁盘文件中、XML数据文件中等等。</w:t>
      </w:r>
    </w:p>
    <w:p w:rsidR="00323BEA" w:rsidRPr="00323BEA" w:rsidRDefault="00323BEA" w:rsidP="00323BEA">
      <w:pPr>
        <w:widowControl/>
        <w:shd w:val="clear" w:color="auto" w:fill="FFFFFF"/>
        <w:jc w:val="left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323BEA">
        <w:rPr>
          <w:rFonts w:asciiTheme="majorEastAsia" w:eastAsiaTheme="majorEastAsia" w:hAnsiTheme="majorEastAsia" w:cs="Arial"/>
          <w:color w:val="000000"/>
          <w:kern w:val="0"/>
          <w:szCs w:val="21"/>
        </w:rPr>
        <w:t> </w:t>
      </w:r>
    </w:p>
    <w:p w:rsidR="00323BEA" w:rsidRPr="00323BEA" w:rsidRDefault="00323BEA" w:rsidP="00323BEA">
      <w:pPr>
        <w:widowControl/>
        <w:shd w:val="clear" w:color="auto" w:fill="FFFFFF"/>
        <w:jc w:val="left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323BEA">
        <w:rPr>
          <w:rFonts w:asciiTheme="majorEastAsia" w:eastAsiaTheme="majorEastAsia" w:hAnsiTheme="majorEastAsia" w:cs="Arial"/>
          <w:color w:val="000000"/>
          <w:kern w:val="0"/>
          <w:szCs w:val="21"/>
        </w:rPr>
        <w:t>持久化是将程序数据在持久状态和瞬时状态间转换的机制。</w:t>
      </w:r>
      <w:r w:rsidRPr="00323BEA">
        <w:rPr>
          <w:rFonts w:asciiTheme="majorEastAsia" w:eastAsiaTheme="majorEastAsia" w:hAnsiTheme="majorEastAsia" w:cs="Arial"/>
          <w:color w:val="000000"/>
          <w:kern w:val="0"/>
          <w:szCs w:val="21"/>
        </w:rPr>
        <w:br/>
        <w:t> </w:t>
      </w:r>
    </w:p>
    <w:p w:rsidR="00323BEA" w:rsidRPr="00323BEA" w:rsidRDefault="00323BEA" w:rsidP="00323BEA">
      <w:pPr>
        <w:widowControl/>
        <w:shd w:val="clear" w:color="auto" w:fill="FFFFFF"/>
        <w:jc w:val="left"/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</w:pPr>
      <w:r w:rsidRPr="00323BEA">
        <w:rPr>
          <w:rFonts w:asciiTheme="majorEastAsia" w:eastAsiaTheme="majorEastAsia" w:hAnsiTheme="majorEastAsia" w:cs="Arial"/>
          <w:color w:val="000000"/>
          <w:kern w:val="0"/>
          <w:szCs w:val="21"/>
        </w:rPr>
        <w:t>JDBC就是一种持久化机制。文件IO</w:t>
      </w:r>
      <w:r>
        <w:rPr>
          <w:rFonts w:asciiTheme="majorEastAsia" w:eastAsiaTheme="majorEastAsia" w:hAnsiTheme="majorEastAsia" w:cs="Arial"/>
          <w:color w:val="000000"/>
          <w:kern w:val="0"/>
          <w:szCs w:val="21"/>
        </w:rPr>
        <w:t>也是一种持久化机制。</w:t>
      </w:r>
    </w:p>
    <w:p w:rsidR="00323BEA" w:rsidRPr="00323BEA" w:rsidRDefault="00323BEA" w:rsidP="00323BEA">
      <w:pPr>
        <w:ind w:firstLine="420"/>
        <w:rPr>
          <w:rFonts w:asciiTheme="minorEastAsia" w:hAnsiTheme="minorEastAsia" w:hint="eastAsia"/>
        </w:rPr>
      </w:pPr>
      <w:r w:rsidRPr="00323BEA">
        <w:rPr>
          <w:rFonts w:asciiTheme="minorEastAsia" w:hAnsiTheme="minorEastAsia" w:hint="eastAsia"/>
        </w:rPr>
        <w:t>一、Hibernate是对JDBC进一步封装</w:t>
      </w:r>
    </w:p>
    <w:p w:rsidR="00323BEA" w:rsidRPr="00323BEA" w:rsidRDefault="00323BEA" w:rsidP="00323BEA">
      <w:pPr>
        <w:ind w:firstLine="420"/>
        <w:rPr>
          <w:rFonts w:asciiTheme="minorEastAsia" w:hAnsiTheme="minorEastAsia" w:hint="eastAsia"/>
        </w:rPr>
      </w:pPr>
      <w:r w:rsidRPr="00323BEA">
        <w:rPr>
          <w:rFonts w:asciiTheme="minorEastAsia" w:hAnsiTheme="minorEastAsia" w:hint="eastAsia"/>
        </w:rPr>
        <w:t xml:space="preserve">       原来没有使用</w:t>
      </w:r>
      <w:proofErr w:type="spellStart"/>
      <w:r w:rsidRPr="00323BEA">
        <w:rPr>
          <w:rFonts w:asciiTheme="minorEastAsia" w:hAnsiTheme="minorEastAsia" w:hint="eastAsia"/>
        </w:rPr>
        <w:t>Hiberante</w:t>
      </w:r>
      <w:proofErr w:type="spellEnd"/>
      <w:r w:rsidRPr="00323BEA">
        <w:rPr>
          <w:rFonts w:asciiTheme="minorEastAsia" w:hAnsiTheme="minorEastAsia" w:hint="eastAsia"/>
        </w:rPr>
        <w:t>做持久层开发时，存在很多冗余，如：各种JDBC语句，connection的管理，所以出现了Hibernate把JDBC封装了一下，我们不用操作数据，直接操作它就行了。</w:t>
      </w:r>
    </w:p>
    <w:p w:rsidR="00323BEA" w:rsidRPr="00323BEA" w:rsidRDefault="00323BEA" w:rsidP="00323BEA">
      <w:pPr>
        <w:ind w:firstLine="420"/>
        <w:rPr>
          <w:rFonts w:asciiTheme="minorEastAsia" w:hAnsiTheme="minorEastAsia"/>
        </w:rPr>
      </w:pPr>
      <w:r w:rsidRPr="00323BEA">
        <w:rPr>
          <w:rFonts w:asciiTheme="minorEastAsia" w:hAnsiTheme="minorEastAsia"/>
        </w:rPr>
        <w:t xml:space="preserve"> </w:t>
      </w:r>
    </w:p>
    <w:p w:rsidR="00323BEA" w:rsidRPr="00323BEA" w:rsidRDefault="00323BEA" w:rsidP="00323BEA">
      <w:pPr>
        <w:ind w:firstLine="420"/>
        <w:rPr>
          <w:rFonts w:asciiTheme="minorEastAsia" w:hAnsiTheme="minorEastAsia" w:hint="eastAsia"/>
        </w:rPr>
      </w:pPr>
      <w:r w:rsidRPr="00323BEA">
        <w:rPr>
          <w:rFonts w:asciiTheme="minorEastAsia" w:hAnsiTheme="minorEastAsia" w:hint="eastAsia"/>
        </w:rPr>
        <w:t>二、我们再从分层的角度来看</w:t>
      </w:r>
    </w:p>
    <w:p w:rsidR="00323BEA" w:rsidRPr="00323BEA" w:rsidRDefault="00323BEA" w:rsidP="00323BEA">
      <w:pPr>
        <w:ind w:firstLine="420"/>
        <w:rPr>
          <w:rFonts w:asciiTheme="minorEastAsia" w:hAnsiTheme="minorEastAsia" w:hint="eastAsia"/>
        </w:rPr>
      </w:pPr>
      <w:r w:rsidRPr="00323BEA">
        <w:rPr>
          <w:rFonts w:asciiTheme="minorEastAsia" w:hAnsiTheme="minorEastAsia" w:hint="eastAsia"/>
        </w:rPr>
        <w:t xml:space="preserve">       我们知道非常典型的三层架构：表示层，业务层，还有持久层。</w:t>
      </w:r>
      <w:proofErr w:type="spellStart"/>
      <w:r w:rsidRPr="00323BEA">
        <w:rPr>
          <w:rFonts w:asciiTheme="minorEastAsia" w:hAnsiTheme="minorEastAsia" w:hint="eastAsia"/>
        </w:rPr>
        <w:t>Hiberante</w:t>
      </w:r>
      <w:proofErr w:type="spellEnd"/>
      <w:r w:rsidRPr="00323BEA">
        <w:rPr>
          <w:rFonts w:asciiTheme="minorEastAsia" w:hAnsiTheme="minorEastAsia" w:hint="eastAsia"/>
        </w:rPr>
        <w:t>也是持久层的框架，而且持久层的框架还有很多，比如：</w:t>
      </w:r>
      <w:proofErr w:type="spellStart"/>
      <w:r w:rsidRPr="00323BEA">
        <w:rPr>
          <w:rFonts w:asciiTheme="minorEastAsia" w:hAnsiTheme="minorEastAsia" w:hint="eastAsia"/>
        </w:rPr>
        <w:t>IBatis</w:t>
      </w:r>
      <w:proofErr w:type="spellEnd"/>
      <w:r w:rsidRPr="00323BEA">
        <w:rPr>
          <w:rFonts w:asciiTheme="minorEastAsia" w:hAnsiTheme="minorEastAsia" w:hint="eastAsia"/>
        </w:rPr>
        <w:t>，</w:t>
      </w:r>
      <w:proofErr w:type="spellStart"/>
      <w:r w:rsidRPr="00323BEA">
        <w:rPr>
          <w:rFonts w:asciiTheme="minorEastAsia" w:hAnsiTheme="minorEastAsia" w:hint="eastAsia"/>
        </w:rPr>
        <w:t>Nhibernate</w:t>
      </w:r>
      <w:proofErr w:type="spellEnd"/>
      <w:r w:rsidRPr="00323BEA">
        <w:rPr>
          <w:rFonts w:asciiTheme="minorEastAsia" w:hAnsiTheme="minorEastAsia" w:hint="eastAsia"/>
        </w:rPr>
        <w:t>，JDO，OJB，EJB等等。</w:t>
      </w:r>
    </w:p>
    <w:p w:rsidR="00323BEA" w:rsidRPr="00323BEA" w:rsidRDefault="00323BEA" w:rsidP="00323BEA">
      <w:pPr>
        <w:ind w:firstLine="420"/>
        <w:rPr>
          <w:rFonts w:asciiTheme="minorEastAsia" w:hAnsiTheme="minorEastAsia"/>
        </w:rPr>
      </w:pPr>
      <w:r w:rsidRPr="00323BEA">
        <w:rPr>
          <w:rFonts w:asciiTheme="minorEastAsia" w:hAnsiTheme="minorEastAsia"/>
        </w:rPr>
        <w:t xml:space="preserve"> </w:t>
      </w:r>
    </w:p>
    <w:p w:rsidR="00323BEA" w:rsidRPr="00323BEA" w:rsidRDefault="00323BEA" w:rsidP="00323BEA">
      <w:pPr>
        <w:ind w:firstLine="420"/>
        <w:rPr>
          <w:rFonts w:asciiTheme="minorEastAsia" w:hAnsiTheme="minorEastAsia" w:hint="eastAsia"/>
        </w:rPr>
      </w:pPr>
      <w:r w:rsidRPr="00323BEA">
        <w:rPr>
          <w:rFonts w:asciiTheme="minorEastAsia" w:hAnsiTheme="minorEastAsia" w:hint="eastAsia"/>
        </w:rPr>
        <w:t>三、Hibernate是开源的一个ORM（对象关系映射）框架。</w:t>
      </w:r>
    </w:p>
    <w:p w:rsidR="00323BEA" w:rsidRPr="00323BEA" w:rsidRDefault="00323BEA" w:rsidP="00323BEA">
      <w:pPr>
        <w:ind w:firstLine="420"/>
        <w:rPr>
          <w:rFonts w:asciiTheme="minorEastAsia" w:hAnsiTheme="minorEastAsia"/>
        </w:rPr>
      </w:pPr>
      <w:r w:rsidRPr="00323BEA">
        <w:rPr>
          <w:rFonts w:asciiTheme="minorEastAsia" w:hAnsiTheme="minorEastAsia" w:hint="eastAsia"/>
        </w:rPr>
        <w:t xml:space="preserve">      ORM，即Object-Relational Mapping，它的作用就是在关系型数据库和对象之间做了一个映射。从对象（Object）映射到关系（Relation），再从关系映射到对象。这样，我们在操作数据库的时候，不需要再去和复杂SQL打交道，只要像操作对象一样操作它就可以了（把关系数据库的字段在内存中映射</w:t>
      </w:r>
      <w:proofErr w:type="gramStart"/>
      <w:r w:rsidRPr="00323BEA">
        <w:rPr>
          <w:rFonts w:asciiTheme="minorEastAsia" w:hAnsiTheme="minorEastAsia" w:hint="eastAsia"/>
        </w:rPr>
        <w:t>成对象</w:t>
      </w:r>
      <w:proofErr w:type="gramEnd"/>
      <w:r w:rsidRPr="00323BEA">
        <w:rPr>
          <w:rFonts w:asciiTheme="minorEastAsia" w:hAnsiTheme="minorEastAsia" w:hint="eastAsia"/>
        </w:rPr>
        <w:t>的属性）。</w:t>
      </w:r>
    </w:p>
    <w:p w:rsidR="008322D7" w:rsidRPr="002C5121" w:rsidRDefault="008322D7" w:rsidP="008322D7">
      <w:pPr>
        <w:tabs>
          <w:tab w:val="left" w:pos="2970"/>
        </w:tabs>
        <w:rPr>
          <w:rFonts w:asciiTheme="minorEastAsia" w:hAnsiTheme="minorEastAsia"/>
          <w:b/>
          <w:sz w:val="30"/>
          <w:szCs w:val="30"/>
        </w:rPr>
      </w:pPr>
      <w:proofErr w:type="spellStart"/>
      <w:proofErr w:type="gramStart"/>
      <w:r w:rsidRPr="002C5121">
        <w:rPr>
          <w:rFonts w:asciiTheme="minorEastAsia" w:hAnsiTheme="minorEastAsia"/>
          <w:b/>
          <w:sz w:val="30"/>
          <w:szCs w:val="30"/>
        </w:rPr>
        <w:t>context:</w:t>
      </w:r>
      <w:proofErr w:type="gramEnd"/>
      <w:r w:rsidRPr="002C5121">
        <w:rPr>
          <w:rFonts w:asciiTheme="minorEastAsia" w:hAnsiTheme="minorEastAsia"/>
          <w:b/>
          <w:sz w:val="30"/>
          <w:szCs w:val="30"/>
        </w:rPr>
        <w:t>component-scan</w:t>
      </w:r>
      <w:proofErr w:type="spellEnd"/>
      <w:r w:rsidRPr="002C5121">
        <w:rPr>
          <w:rFonts w:asciiTheme="minorEastAsia" w:hAnsiTheme="minorEastAsia"/>
          <w:b/>
          <w:sz w:val="30"/>
          <w:szCs w:val="30"/>
        </w:rPr>
        <w:t xml:space="preserve">  </w:t>
      </w:r>
    </w:p>
    <w:p w:rsidR="008322D7" w:rsidRPr="002C5121" w:rsidRDefault="008322D7" w:rsidP="008322D7">
      <w:pPr>
        <w:tabs>
          <w:tab w:val="left" w:pos="2970"/>
        </w:tabs>
        <w:rPr>
          <w:rFonts w:asciiTheme="minorEastAsia" w:hAnsiTheme="minorEastAsia" w:hint="eastAsia"/>
        </w:rPr>
      </w:pPr>
      <w:r w:rsidRPr="002C5121">
        <w:rPr>
          <w:rFonts w:asciiTheme="minorEastAsia" w:hAnsiTheme="minorEastAsia" w:hint="eastAsia"/>
        </w:rPr>
        <w:t>-----  在xml配置了这个标签后，spring可以自动去扫描base-pack下面或者子包下面的java文件，如果扫描到有@Component @</w:t>
      </w:r>
      <w:proofErr w:type="spellStart"/>
      <w:r w:rsidRPr="002C5121">
        <w:rPr>
          <w:rFonts w:asciiTheme="minorEastAsia" w:hAnsiTheme="minorEastAsia" w:hint="eastAsia"/>
        </w:rPr>
        <w:t>Controller@Service</w:t>
      </w:r>
      <w:proofErr w:type="spellEnd"/>
      <w:r w:rsidRPr="002C5121">
        <w:rPr>
          <w:rFonts w:asciiTheme="minorEastAsia" w:hAnsiTheme="minorEastAsia" w:hint="eastAsia"/>
        </w:rPr>
        <w:t>等这些注解的类，则把这些</w:t>
      </w:r>
      <w:proofErr w:type="gramStart"/>
      <w:r w:rsidRPr="002C5121">
        <w:rPr>
          <w:rFonts w:asciiTheme="minorEastAsia" w:hAnsiTheme="minorEastAsia" w:hint="eastAsia"/>
        </w:rPr>
        <w:t>类注册</w:t>
      </w:r>
      <w:proofErr w:type="gramEnd"/>
      <w:r w:rsidRPr="002C5121">
        <w:rPr>
          <w:rFonts w:asciiTheme="minorEastAsia" w:hAnsiTheme="minorEastAsia" w:hint="eastAsia"/>
        </w:rPr>
        <w:t>为bean。</w:t>
      </w:r>
    </w:p>
    <w:p w:rsidR="008322D7" w:rsidRPr="002C5121" w:rsidRDefault="008322D7" w:rsidP="008322D7">
      <w:pPr>
        <w:tabs>
          <w:tab w:val="left" w:pos="2970"/>
        </w:tabs>
        <w:rPr>
          <w:rFonts w:asciiTheme="minorEastAsia" w:hAnsiTheme="minorEastAsia"/>
        </w:rPr>
      </w:pPr>
    </w:p>
    <w:p w:rsidR="008322D7" w:rsidRPr="002C5121" w:rsidRDefault="008322D7" w:rsidP="008322D7">
      <w:pPr>
        <w:tabs>
          <w:tab w:val="left" w:pos="2970"/>
        </w:tabs>
        <w:rPr>
          <w:rFonts w:asciiTheme="minorEastAsia" w:hAnsiTheme="minorEastAsia" w:hint="eastAsia"/>
          <w:b/>
          <w:sz w:val="30"/>
          <w:szCs w:val="30"/>
        </w:rPr>
      </w:pPr>
      <w:r w:rsidRPr="002C5121">
        <w:rPr>
          <w:rFonts w:asciiTheme="minorEastAsia" w:hAnsiTheme="minorEastAsia" w:hint="eastAsia"/>
          <w:b/>
          <w:sz w:val="30"/>
          <w:szCs w:val="30"/>
        </w:rPr>
        <w:t>@</w:t>
      </w:r>
      <w:proofErr w:type="spellStart"/>
      <w:r w:rsidRPr="002C5121">
        <w:rPr>
          <w:rFonts w:asciiTheme="minorEastAsia" w:hAnsiTheme="minorEastAsia" w:hint="eastAsia"/>
          <w:b/>
          <w:sz w:val="30"/>
          <w:szCs w:val="30"/>
        </w:rPr>
        <w:t>Autowired</w:t>
      </w:r>
      <w:proofErr w:type="spellEnd"/>
      <w:r w:rsidRPr="002C5121">
        <w:rPr>
          <w:rFonts w:asciiTheme="minorEastAsia" w:hAnsiTheme="minorEastAsia" w:hint="eastAsia"/>
          <w:b/>
          <w:sz w:val="30"/>
          <w:szCs w:val="30"/>
        </w:rPr>
        <w:t>与@Resource</w:t>
      </w:r>
    </w:p>
    <w:p w:rsidR="008322D7" w:rsidRPr="002C5121" w:rsidRDefault="008322D7" w:rsidP="008322D7">
      <w:pPr>
        <w:tabs>
          <w:tab w:val="left" w:pos="2970"/>
        </w:tabs>
        <w:rPr>
          <w:rFonts w:asciiTheme="minorEastAsia" w:hAnsiTheme="minorEastAsia" w:hint="eastAsia"/>
        </w:rPr>
      </w:pPr>
      <w:r w:rsidRPr="002C5121">
        <w:rPr>
          <w:rFonts w:asciiTheme="minorEastAsia" w:hAnsiTheme="minorEastAsia" w:hint="eastAsia"/>
        </w:rPr>
        <w:t>------  1、@</w:t>
      </w:r>
      <w:proofErr w:type="spellStart"/>
      <w:r w:rsidRPr="002C5121">
        <w:rPr>
          <w:rFonts w:asciiTheme="minorEastAsia" w:hAnsiTheme="minorEastAsia" w:hint="eastAsia"/>
        </w:rPr>
        <w:t>Autowired</w:t>
      </w:r>
      <w:proofErr w:type="spellEnd"/>
      <w:r w:rsidRPr="002C5121">
        <w:rPr>
          <w:rFonts w:asciiTheme="minorEastAsia" w:hAnsiTheme="minorEastAsia" w:hint="eastAsia"/>
        </w:rPr>
        <w:t xml:space="preserve">与@Resource都可以用来装配bean. 都可以写在字段上,或写在setter方法上。 </w:t>
      </w:r>
    </w:p>
    <w:p w:rsidR="008322D7" w:rsidRPr="002C5121" w:rsidRDefault="008322D7" w:rsidP="008322D7">
      <w:pPr>
        <w:tabs>
          <w:tab w:val="left" w:pos="2970"/>
        </w:tabs>
        <w:rPr>
          <w:rFonts w:asciiTheme="minorEastAsia" w:hAnsiTheme="minorEastAsia" w:hint="eastAsia"/>
        </w:rPr>
      </w:pPr>
      <w:r w:rsidRPr="002C5121">
        <w:rPr>
          <w:rFonts w:asciiTheme="minorEastAsia" w:hAnsiTheme="minorEastAsia" w:hint="eastAsia"/>
        </w:rPr>
        <w:t>2、@</w:t>
      </w:r>
      <w:proofErr w:type="spellStart"/>
      <w:r w:rsidRPr="002C5121">
        <w:rPr>
          <w:rFonts w:asciiTheme="minorEastAsia" w:hAnsiTheme="minorEastAsia" w:hint="eastAsia"/>
        </w:rPr>
        <w:t>Autowired</w:t>
      </w:r>
      <w:proofErr w:type="spellEnd"/>
      <w:r w:rsidRPr="002C5121">
        <w:rPr>
          <w:rFonts w:asciiTheme="minorEastAsia" w:hAnsiTheme="minorEastAsia" w:hint="eastAsia"/>
        </w:rPr>
        <w:t>默认按类型装配（这个注解</w:t>
      </w:r>
      <w:proofErr w:type="gramStart"/>
      <w:r w:rsidRPr="002C5121">
        <w:rPr>
          <w:rFonts w:asciiTheme="minorEastAsia" w:hAnsiTheme="minorEastAsia" w:hint="eastAsia"/>
        </w:rPr>
        <w:t>是属业</w:t>
      </w:r>
      <w:proofErr w:type="gramEnd"/>
      <w:r w:rsidRPr="002C5121">
        <w:rPr>
          <w:rFonts w:asciiTheme="minorEastAsia" w:hAnsiTheme="minorEastAsia" w:hint="eastAsia"/>
        </w:rPr>
        <w:t>spring的），默认情况下必须要求依赖对象必须存在，如果要允许null 值，可以设置它的required属性为false，如：</w:t>
      </w:r>
      <w:r w:rsidRPr="002C5121">
        <w:rPr>
          <w:rFonts w:asciiTheme="minorEastAsia" w:hAnsiTheme="minorEastAsia" w:hint="eastAsia"/>
        </w:rPr>
        <w:lastRenderedPageBreak/>
        <w:t>@</w:t>
      </w:r>
      <w:proofErr w:type="spellStart"/>
      <w:r w:rsidRPr="002C5121">
        <w:rPr>
          <w:rFonts w:asciiTheme="minorEastAsia" w:hAnsiTheme="minorEastAsia" w:hint="eastAsia"/>
        </w:rPr>
        <w:t>Autowired</w:t>
      </w:r>
      <w:proofErr w:type="spellEnd"/>
      <w:r w:rsidRPr="002C5121">
        <w:rPr>
          <w:rFonts w:asciiTheme="minorEastAsia" w:hAnsiTheme="minorEastAsia" w:hint="eastAsia"/>
        </w:rPr>
        <w:t xml:space="preserve">(required=false) ，如果我们想使用名称装配可以结合@Qualifier注解进行使用，如下： </w:t>
      </w:r>
    </w:p>
    <w:p w:rsidR="008322D7" w:rsidRPr="002C5121" w:rsidRDefault="008322D7" w:rsidP="008322D7">
      <w:pPr>
        <w:tabs>
          <w:tab w:val="left" w:pos="2970"/>
        </w:tabs>
        <w:rPr>
          <w:rFonts w:asciiTheme="minorEastAsia" w:hAnsiTheme="minorEastAsia" w:hint="eastAsia"/>
        </w:rPr>
      </w:pPr>
      <w:r w:rsidRPr="002C5121">
        <w:rPr>
          <w:rFonts w:asciiTheme="minorEastAsia" w:hAnsiTheme="minorEastAsia" w:hint="eastAsia"/>
        </w:rPr>
        <w:t>Java代码  收藏代码</w:t>
      </w:r>
    </w:p>
    <w:p w:rsidR="008322D7" w:rsidRPr="002C5121" w:rsidRDefault="008322D7" w:rsidP="008322D7">
      <w:pPr>
        <w:tabs>
          <w:tab w:val="left" w:pos="2970"/>
        </w:tabs>
        <w:rPr>
          <w:rFonts w:asciiTheme="minorEastAsia" w:hAnsiTheme="minorEastAsia"/>
        </w:rPr>
      </w:pPr>
      <w:proofErr w:type="gramStart"/>
      <w:r w:rsidRPr="002C5121">
        <w:rPr>
          <w:rFonts w:asciiTheme="minorEastAsia" w:hAnsiTheme="minorEastAsia"/>
        </w:rPr>
        <w:t>@</w:t>
      </w:r>
      <w:proofErr w:type="spellStart"/>
      <w:r w:rsidRPr="002C5121">
        <w:rPr>
          <w:rFonts w:asciiTheme="minorEastAsia" w:hAnsiTheme="minorEastAsia"/>
        </w:rPr>
        <w:t>Autowired</w:t>
      </w:r>
      <w:proofErr w:type="spellEnd"/>
      <w:r w:rsidRPr="002C5121">
        <w:rPr>
          <w:rFonts w:asciiTheme="minorEastAsia" w:hAnsiTheme="minorEastAsia"/>
        </w:rPr>
        <w:t>(</w:t>
      </w:r>
      <w:proofErr w:type="gramEnd"/>
      <w:r w:rsidRPr="002C5121">
        <w:rPr>
          <w:rFonts w:asciiTheme="minorEastAsia" w:hAnsiTheme="minorEastAsia"/>
        </w:rPr>
        <w:t>) @Qualifier("</w:t>
      </w:r>
      <w:proofErr w:type="spellStart"/>
      <w:r w:rsidRPr="002C5121">
        <w:rPr>
          <w:rFonts w:asciiTheme="minorEastAsia" w:hAnsiTheme="minorEastAsia"/>
        </w:rPr>
        <w:t>baseDao</w:t>
      </w:r>
      <w:proofErr w:type="spellEnd"/>
      <w:r w:rsidRPr="002C5121">
        <w:rPr>
          <w:rFonts w:asciiTheme="minorEastAsia" w:hAnsiTheme="minorEastAsia"/>
        </w:rPr>
        <w:t xml:space="preserve">")     </w:t>
      </w:r>
    </w:p>
    <w:p w:rsidR="008322D7" w:rsidRPr="002C5121" w:rsidRDefault="008322D7" w:rsidP="008322D7">
      <w:pPr>
        <w:tabs>
          <w:tab w:val="left" w:pos="2970"/>
        </w:tabs>
        <w:rPr>
          <w:rFonts w:asciiTheme="minorEastAsia" w:hAnsiTheme="minorEastAsia"/>
        </w:rPr>
      </w:pPr>
      <w:proofErr w:type="gramStart"/>
      <w:r w:rsidRPr="002C5121">
        <w:rPr>
          <w:rFonts w:asciiTheme="minorEastAsia" w:hAnsiTheme="minorEastAsia"/>
        </w:rPr>
        <w:t>private</w:t>
      </w:r>
      <w:proofErr w:type="gramEnd"/>
      <w:r w:rsidRPr="002C5121">
        <w:rPr>
          <w:rFonts w:asciiTheme="minorEastAsia" w:hAnsiTheme="minorEastAsia"/>
        </w:rPr>
        <w:t xml:space="preserve"> </w:t>
      </w:r>
      <w:proofErr w:type="spellStart"/>
      <w:r w:rsidRPr="002C5121">
        <w:rPr>
          <w:rFonts w:asciiTheme="minorEastAsia" w:hAnsiTheme="minorEastAsia"/>
        </w:rPr>
        <w:t>BaseDao</w:t>
      </w:r>
      <w:proofErr w:type="spellEnd"/>
      <w:r w:rsidRPr="002C5121">
        <w:rPr>
          <w:rFonts w:asciiTheme="minorEastAsia" w:hAnsiTheme="minorEastAsia"/>
        </w:rPr>
        <w:t xml:space="preserve"> </w:t>
      </w:r>
      <w:proofErr w:type="spellStart"/>
      <w:r w:rsidRPr="002C5121">
        <w:rPr>
          <w:rFonts w:asciiTheme="minorEastAsia" w:hAnsiTheme="minorEastAsia"/>
        </w:rPr>
        <w:t>baseDao</w:t>
      </w:r>
      <w:proofErr w:type="spellEnd"/>
      <w:r w:rsidRPr="002C5121">
        <w:rPr>
          <w:rFonts w:asciiTheme="minorEastAsia" w:hAnsiTheme="minorEastAsia"/>
        </w:rPr>
        <w:t xml:space="preserve">;    </w:t>
      </w:r>
    </w:p>
    <w:p w:rsidR="008322D7" w:rsidRPr="002C5121" w:rsidRDefault="008322D7" w:rsidP="008322D7">
      <w:pPr>
        <w:tabs>
          <w:tab w:val="left" w:pos="2970"/>
        </w:tabs>
        <w:rPr>
          <w:rFonts w:asciiTheme="minorEastAsia" w:hAnsiTheme="minorEastAsia" w:hint="eastAsia"/>
        </w:rPr>
      </w:pPr>
      <w:r w:rsidRPr="002C5121">
        <w:rPr>
          <w:rFonts w:asciiTheme="minorEastAsia" w:hAnsiTheme="minorEastAsia" w:hint="eastAsia"/>
        </w:rPr>
        <w:t xml:space="preserve"> 3、@Resource（这个注解属于J2EE的），默认安照名称进行装配，名称可以通过name属性进行指定， </w:t>
      </w:r>
    </w:p>
    <w:p w:rsidR="00C1241F" w:rsidRPr="002C5121" w:rsidRDefault="008322D7" w:rsidP="008322D7">
      <w:pPr>
        <w:tabs>
          <w:tab w:val="left" w:pos="2970"/>
        </w:tabs>
        <w:rPr>
          <w:rFonts w:asciiTheme="minorEastAsia" w:hAnsiTheme="minorEastAsia" w:hint="eastAsia"/>
        </w:rPr>
      </w:pPr>
      <w:r w:rsidRPr="002C5121">
        <w:rPr>
          <w:rFonts w:asciiTheme="minorEastAsia" w:hAnsiTheme="minorEastAsia" w:hint="eastAsia"/>
        </w:rPr>
        <w:t>如果没有指定name属性，当注解写在字段上时，默认取字段名进行按照名称查找，如果注解写在setter方法上默认取属性名进行装配。 当找不到与名称匹配的bean时才按照类型进行装配。但是需要注意的是，如果name属性一旦指定，就只会按照名称进行装配。</w:t>
      </w:r>
    </w:p>
    <w:p w:rsidR="008322D7" w:rsidRPr="002C5121" w:rsidRDefault="008322D7" w:rsidP="008322D7">
      <w:pPr>
        <w:tabs>
          <w:tab w:val="left" w:pos="2970"/>
        </w:tabs>
        <w:rPr>
          <w:rFonts w:asciiTheme="minorEastAsia" w:hAnsiTheme="minorEastAsia" w:hint="eastAsia"/>
        </w:rPr>
      </w:pPr>
    </w:p>
    <w:p w:rsidR="008322D7" w:rsidRPr="002C5121" w:rsidRDefault="008322D7" w:rsidP="008322D7">
      <w:pPr>
        <w:tabs>
          <w:tab w:val="left" w:pos="2970"/>
        </w:tabs>
        <w:rPr>
          <w:rFonts w:asciiTheme="minorEastAsia" w:hAnsiTheme="minorEastAsia" w:hint="eastAsia"/>
          <w:b/>
          <w:sz w:val="30"/>
          <w:szCs w:val="30"/>
        </w:rPr>
      </w:pPr>
      <w:r w:rsidRPr="002C5121">
        <w:rPr>
          <w:rFonts w:asciiTheme="minorEastAsia" w:hAnsiTheme="minorEastAsia"/>
          <w:b/>
          <w:sz w:val="30"/>
          <w:szCs w:val="30"/>
        </w:rPr>
        <w:t>@</w:t>
      </w:r>
      <w:proofErr w:type="spellStart"/>
      <w:r w:rsidRPr="002C5121">
        <w:rPr>
          <w:rFonts w:asciiTheme="minorEastAsia" w:hAnsiTheme="minorEastAsia"/>
          <w:b/>
          <w:sz w:val="30"/>
          <w:szCs w:val="30"/>
        </w:rPr>
        <w:t>RequestMapping</w:t>
      </w:r>
      <w:proofErr w:type="spellEnd"/>
    </w:p>
    <w:p w:rsidR="008322D7" w:rsidRPr="008322D7" w:rsidRDefault="008322D7" w:rsidP="008322D7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2C5121">
        <w:rPr>
          <w:rFonts w:asciiTheme="minorEastAsia" w:hAnsiTheme="minorEastAsia" w:cs="Arial"/>
          <w:color w:val="000000"/>
          <w:kern w:val="0"/>
          <w:szCs w:val="21"/>
        </w:rPr>
        <w:t>--------</w:t>
      </w:r>
      <w:r w:rsidRPr="002C5121">
        <w:rPr>
          <w:rFonts w:asciiTheme="minorEastAsia" w:hAnsiTheme="minorEastAsia" w:cs="Arial" w:hint="eastAsia"/>
          <w:color w:val="000000"/>
          <w:kern w:val="0"/>
          <w:szCs w:val="21"/>
        </w:rPr>
        <w:t xml:space="preserve">    </w:t>
      </w:r>
      <w:proofErr w:type="spellStart"/>
      <w:r w:rsidRPr="008322D7">
        <w:rPr>
          <w:rFonts w:asciiTheme="minorEastAsia" w:hAnsiTheme="minorEastAsia" w:cs="Arial"/>
          <w:color w:val="000000"/>
          <w:kern w:val="0"/>
          <w:szCs w:val="21"/>
        </w:rPr>
        <w:t>RequestMapping</w:t>
      </w:r>
      <w:proofErr w:type="spellEnd"/>
      <w:r w:rsidRPr="008322D7">
        <w:rPr>
          <w:rFonts w:asciiTheme="minorEastAsia" w:hAnsiTheme="minorEastAsia" w:cs="Arial"/>
          <w:color w:val="000000"/>
          <w:kern w:val="0"/>
          <w:szCs w:val="21"/>
        </w:rPr>
        <w:t>是一个用来处理请求地址映射的注解，</w:t>
      </w:r>
      <w:proofErr w:type="gramStart"/>
      <w:r w:rsidRPr="008322D7">
        <w:rPr>
          <w:rFonts w:asciiTheme="minorEastAsia" w:hAnsiTheme="minorEastAsia" w:cs="Arial"/>
          <w:color w:val="000000"/>
          <w:kern w:val="0"/>
          <w:szCs w:val="21"/>
        </w:rPr>
        <w:t>可用于类或</w:t>
      </w:r>
      <w:proofErr w:type="gramEnd"/>
      <w:r w:rsidRPr="008322D7">
        <w:rPr>
          <w:rFonts w:asciiTheme="minorEastAsia" w:hAnsiTheme="minorEastAsia" w:cs="Arial"/>
          <w:color w:val="000000"/>
          <w:kern w:val="0"/>
          <w:szCs w:val="21"/>
        </w:rPr>
        <w:t>方法上。用于类上，表示类中的所有响应请求的方法都是以该地址作为父路径。</w:t>
      </w:r>
    </w:p>
    <w:p w:rsidR="008322D7" w:rsidRPr="008322D7" w:rsidRDefault="008322D7" w:rsidP="008322D7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proofErr w:type="spellStart"/>
      <w:r w:rsidRPr="008322D7">
        <w:rPr>
          <w:rFonts w:asciiTheme="minorEastAsia" w:hAnsiTheme="minorEastAsia" w:cs="Arial"/>
          <w:color w:val="000000"/>
          <w:kern w:val="0"/>
          <w:szCs w:val="21"/>
        </w:rPr>
        <w:t>RequestMapping</w:t>
      </w:r>
      <w:proofErr w:type="spellEnd"/>
      <w:r w:rsidRPr="008322D7">
        <w:rPr>
          <w:rFonts w:asciiTheme="minorEastAsia" w:hAnsiTheme="minorEastAsia" w:cs="Arial"/>
          <w:color w:val="000000"/>
          <w:kern w:val="0"/>
          <w:szCs w:val="21"/>
        </w:rPr>
        <w:t>注解有六个属性，下面我们把她分成三类进行说明。</w:t>
      </w:r>
    </w:p>
    <w:p w:rsidR="008322D7" w:rsidRPr="008322D7" w:rsidRDefault="008322D7" w:rsidP="008322D7">
      <w:pPr>
        <w:widowControl/>
        <w:shd w:val="clear" w:color="auto" w:fill="FFFFFF"/>
        <w:spacing w:before="150" w:after="150"/>
        <w:jc w:val="left"/>
        <w:outlineLvl w:val="2"/>
        <w:rPr>
          <w:rFonts w:asciiTheme="minorEastAsia" w:hAnsiTheme="minorEastAsia" w:cs="Arial"/>
          <w:b/>
          <w:bCs/>
          <w:color w:val="000000"/>
          <w:kern w:val="0"/>
          <w:szCs w:val="21"/>
        </w:rPr>
      </w:pPr>
      <w:bookmarkStart w:id="1" w:name="t2"/>
      <w:bookmarkEnd w:id="1"/>
      <w:r w:rsidRPr="008322D7">
        <w:rPr>
          <w:rFonts w:asciiTheme="minorEastAsia" w:hAnsiTheme="minorEastAsia" w:cs="Arial"/>
          <w:b/>
          <w:bCs/>
          <w:color w:val="000000"/>
          <w:kern w:val="0"/>
          <w:szCs w:val="21"/>
        </w:rPr>
        <w:t>1、 value， method；</w:t>
      </w:r>
    </w:p>
    <w:p w:rsidR="008322D7" w:rsidRPr="008322D7" w:rsidRDefault="008322D7" w:rsidP="008322D7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8322D7">
        <w:rPr>
          <w:rFonts w:asciiTheme="minorEastAsia" w:hAnsiTheme="minorEastAsia" w:cs="Arial"/>
          <w:color w:val="000000"/>
          <w:kern w:val="0"/>
          <w:szCs w:val="21"/>
        </w:rPr>
        <w:t>value：     指定请求的实际地址，指定的地址可以是URI Template 模式（后面将会说明）；</w:t>
      </w:r>
    </w:p>
    <w:p w:rsidR="008322D7" w:rsidRPr="008322D7" w:rsidRDefault="008322D7" w:rsidP="008322D7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8322D7">
        <w:rPr>
          <w:rFonts w:asciiTheme="minorEastAsia" w:hAnsiTheme="minorEastAsia" w:cs="Arial"/>
          <w:color w:val="000000"/>
          <w:kern w:val="0"/>
          <w:szCs w:val="21"/>
        </w:rPr>
        <w:t>method：  指定请求的method类型， GET、POST、PUT、DELETE</w:t>
      </w:r>
      <w:r w:rsidRPr="002C5121">
        <w:rPr>
          <w:rFonts w:asciiTheme="minorEastAsia" w:hAnsiTheme="minorEastAsia" w:cs="Arial"/>
          <w:color w:val="000000"/>
          <w:kern w:val="0"/>
          <w:szCs w:val="21"/>
        </w:rPr>
        <w:t>等</w:t>
      </w:r>
      <w:r w:rsidRPr="002C5121">
        <w:rPr>
          <w:rFonts w:asciiTheme="minorEastAsia" w:hAnsiTheme="minorEastAsia" w:cs="Arial"/>
          <w:color w:val="000000"/>
          <w:kern w:val="0"/>
          <w:szCs w:val="21"/>
        </w:rPr>
        <w:tab/>
      </w:r>
    </w:p>
    <w:p w:rsidR="008322D7" w:rsidRPr="008322D7" w:rsidRDefault="008322D7" w:rsidP="008322D7">
      <w:pPr>
        <w:widowControl/>
        <w:shd w:val="clear" w:color="auto" w:fill="FFFFFF"/>
        <w:spacing w:before="150" w:after="150"/>
        <w:jc w:val="left"/>
        <w:outlineLvl w:val="2"/>
        <w:rPr>
          <w:rFonts w:asciiTheme="minorEastAsia" w:hAnsiTheme="minorEastAsia" w:cs="Arial"/>
          <w:b/>
          <w:bCs/>
          <w:color w:val="000000"/>
          <w:kern w:val="0"/>
          <w:szCs w:val="21"/>
        </w:rPr>
      </w:pPr>
      <w:bookmarkStart w:id="2" w:name="t3"/>
      <w:bookmarkEnd w:id="2"/>
      <w:r w:rsidRPr="008322D7">
        <w:rPr>
          <w:rFonts w:asciiTheme="minorEastAsia" w:hAnsiTheme="minorEastAsia" w:cs="Arial"/>
          <w:b/>
          <w:bCs/>
          <w:color w:val="000000"/>
          <w:kern w:val="0"/>
          <w:szCs w:val="21"/>
        </w:rPr>
        <w:t>2、 consumes，produces；</w:t>
      </w:r>
    </w:p>
    <w:p w:rsidR="008322D7" w:rsidRPr="008322D7" w:rsidRDefault="008322D7" w:rsidP="008322D7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8322D7">
        <w:rPr>
          <w:rFonts w:asciiTheme="minorEastAsia" w:hAnsiTheme="minorEastAsia" w:cs="Arial"/>
          <w:color w:val="000000"/>
          <w:kern w:val="0"/>
          <w:szCs w:val="21"/>
        </w:rPr>
        <w:t>consumes： 指定处理请求的提交内容类型（Content-Type），例如application/</w:t>
      </w:r>
      <w:proofErr w:type="spellStart"/>
      <w:r w:rsidRPr="008322D7">
        <w:rPr>
          <w:rFonts w:asciiTheme="minorEastAsia" w:hAnsiTheme="minorEastAsia" w:cs="Arial"/>
          <w:color w:val="000000"/>
          <w:kern w:val="0"/>
          <w:szCs w:val="21"/>
        </w:rPr>
        <w:t>json</w:t>
      </w:r>
      <w:proofErr w:type="spellEnd"/>
      <w:r w:rsidRPr="008322D7">
        <w:rPr>
          <w:rFonts w:asciiTheme="minorEastAsia" w:hAnsiTheme="minorEastAsia" w:cs="Arial"/>
          <w:color w:val="000000"/>
          <w:kern w:val="0"/>
          <w:szCs w:val="21"/>
        </w:rPr>
        <w:t>, text/html;</w:t>
      </w:r>
    </w:p>
    <w:p w:rsidR="008322D7" w:rsidRPr="008322D7" w:rsidRDefault="008322D7" w:rsidP="008322D7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8322D7">
        <w:rPr>
          <w:rFonts w:asciiTheme="minorEastAsia" w:hAnsiTheme="minorEastAsia" w:cs="Arial"/>
          <w:color w:val="000000"/>
          <w:kern w:val="0"/>
          <w:szCs w:val="21"/>
        </w:rPr>
        <w:t>produces:    指定返回的内容类型，仅当request请求头中的(Accept)类型中包含该指定类型才返回；</w:t>
      </w:r>
    </w:p>
    <w:p w:rsidR="008322D7" w:rsidRPr="008322D7" w:rsidRDefault="008322D7" w:rsidP="008322D7">
      <w:pPr>
        <w:widowControl/>
        <w:shd w:val="clear" w:color="auto" w:fill="FFFFFF"/>
        <w:spacing w:before="150" w:after="150"/>
        <w:jc w:val="left"/>
        <w:outlineLvl w:val="2"/>
        <w:rPr>
          <w:rFonts w:asciiTheme="minorEastAsia" w:hAnsiTheme="minorEastAsia" w:cs="Arial"/>
          <w:b/>
          <w:bCs/>
          <w:color w:val="000000"/>
          <w:kern w:val="0"/>
          <w:szCs w:val="21"/>
        </w:rPr>
      </w:pPr>
      <w:bookmarkStart w:id="3" w:name="t4"/>
      <w:bookmarkEnd w:id="3"/>
      <w:r w:rsidRPr="008322D7">
        <w:rPr>
          <w:rFonts w:asciiTheme="minorEastAsia" w:hAnsiTheme="minorEastAsia" w:cs="Arial"/>
          <w:b/>
          <w:bCs/>
          <w:color w:val="000000"/>
          <w:kern w:val="0"/>
          <w:szCs w:val="21"/>
        </w:rPr>
        <w:t xml:space="preserve">3、 </w:t>
      </w:r>
      <w:proofErr w:type="spellStart"/>
      <w:r w:rsidRPr="008322D7">
        <w:rPr>
          <w:rFonts w:asciiTheme="minorEastAsia" w:hAnsiTheme="minorEastAsia" w:cs="Arial"/>
          <w:b/>
          <w:bCs/>
          <w:color w:val="000000"/>
          <w:kern w:val="0"/>
          <w:szCs w:val="21"/>
        </w:rPr>
        <w:t>params</w:t>
      </w:r>
      <w:proofErr w:type="spellEnd"/>
      <w:r w:rsidRPr="008322D7">
        <w:rPr>
          <w:rFonts w:asciiTheme="minorEastAsia" w:hAnsiTheme="minorEastAsia" w:cs="Arial"/>
          <w:b/>
          <w:bCs/>
          <w:color w:val="000000"/>
          <w:kern w:val="0"/>
          <w:szCs w:val="21"/>
        </w:rPr>
        <w:t>，headers；</w:t>
      </w:r>
    </w:p>
    <w:p w:rsidR="008322D7" w:rsidRPr="008322D7" w:rsidRDefault="008322D7" w:rsidP="008322D7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proofErr w:type="spellStart"/>
      <w:r w:rsidRPr="008322D7">
        <w:rPr>
          <w:rFonts w:asciiTheme="minorEastAsia" w:hAnsiTheme="minorEastAsia" w:cs="Arial"/>
          <w:color w:val="000000"/>
          <w:kern w:val="0"/>
          <w:szCs w:val="21"/>
        </w:rPr>
        <w:t>params</w:t>
      </w:r>
      <w:proofErr w:type="spellEnd"/>
      <w:r w:rsidRPr="008322D7">
        <w:rPr>
          <w:rFonts w:asciiTheme="minorEastAsia" w:hAnsiTheme="minorEastAsia" w:cs="Arial"/>
          <w:color w:val="000000"/>
          <w:kern w:val="0"/>
          <w:szCs w:val="21"/>
        </w:rPr>
        <w:t>： 指定request中必须包含某些参数值是，才让该方法处理。</w:t>
      </w:r>
    </w:p>
    <w:p w:rsidR="008322D7" w:rsidRPr="008322D7" w:rsidRDefault="008322D7" w:rsidP="008322D7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8322D7">
        <w:rPr>
          <w:rFonts w:asciiTheme="minorEastAsia" w:hAnsiTheme="minorEastAsia" w:cs="Arial"/>
          <w:color w:val="000000"/>
          <w:kern w:val="0"/>
          <w:szCs w:val="21"/>
        </w:rPr>
        <w:t>headers： 指定request中必须包含某些指定的header值，才能让该方法处理请求。</w:t>
      </w:r>
    </w:p>
    <w:p w:rsidR="008322D7" w:rsidRPr="002C5121" w:rsidRDefault="002F14AC" w:rsidP="008322D7">
      <w:pPr>
        <w:tabs>
          <w:tab w:val="left" w:pos="2970"/>
        </w:tabs>
        <w:rPr>
          <w:rFonts w:asciiTheme="minorEastAsia" w:hAnsiTheme="minorEastAsia" w:hint="eastAsia"/>
          <w:b/>
          <w:sz w:val="30"/>
          <w:szCs w:val="30"/>
        </w:rPr>
      </w:pPr>
      <w:proofErr w:type="gramStart"/>
      <w:r w:rsidRPr="002C5121">
        <w:rPr>
          <w:rFonts w:asciiTheme="minorEastAsia" w:hAnsiTheme="minorEastAsia"/>
          <w:b/>
          <w:sz w:val="30"/>
          <w:szCs w:val="30"/>
        </w:rPr>
        <w:t>@</w:t>
      </w:r>
      <w:proofErr w:type="spellStart"/>
      <w:r w:rsidRPr="002C5121">
        <w:rPr>
          <w:rFonts w:asciiTheme="minorEastAsia" w:hAnsiTheme="minorEastAsia"/>
          <w:b/>
          <w:sz w:val="30"/>
          <w:szCs w:val="30"/>
        </w:rPr>
        <w:t>SuppressWarnings</w:t>
      </w:r>
      <w:proofErr w:type="spellEnd"/>
      <w:r w:rsidRPr="002C5121">
        <w:rPr>
          <w:rFonts w:asciiTheme="minorEastAsia" w:hAnsiTheme="minorEastAsia"/>
          <w:b/>
          <w:sz w:val="30"/>
          <w:szCs w:val="30"/>
        </w:rPr>
        <w:t>(</w:t>
      </w:r>
      <w:proofErr w:type="gramEnd"/>
      <w:r w:rsidRPr="002C5121">
        <w:rPr>
          <w:rFonts w:asciiTheme="minorEastAsia" w:hAnsiTheme="minorEastAsia"/>
          <w:b/>
          <w:sz w:val="30"/>
          <w:szCs w:val="30"/>
        </w:rPr>
        <w:t>"")</w:t>
      </w:r>
    </w:p>
    <w:p w:rsidR="002F14AC" w:rsidRPr="002C5121" w:rsidRDefault="002F14AC" w:rsidP="002F14AC">
      <w:pPr>
        <w:pStyle w:val="HTML"/>
        <w:shd w:val="clear" w:color="auto" w:fill="FFFFFF"/>
        <w:spacing w:line="435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2C5121">
        <w:rPr>
          <w:rFonts w:asciiTheme="minorEastAsia" w:eastAsiaTheme="minorEastAsia" w:hAnsiTheme="minorEastAsia" w:hint="eastAsia"/>
          <w:b/>
          <w:sz w:val="21"/>
          <w:szCs w:val="21"/>
        </w:rPr>
        <w:t>----</w:t>
      </w:r>
      <w:r w:rsidRPr="002C5121">
        <w:rPr>
          <w:rFonts w:asciiTheme="minorEastAsia" w:eastAsiaTheme="minorEastAsia" w:hAnsiTheme="minorEastAsia" w:hint="eastAsia"/>
          <w:b/>
          <w:sz w:val="21"/>
          <w:szCs w:val="21"/>
        </w:rPr>
        <w:tab/>
      </w:r>
      <w:r w:rsidRPr="002C5121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简介： </w:t>
      </w:r>
      <w:proofErr w:type="spellStart"/>
      <w:r w:rsidRPr="002C5121">
        <w:rPr>
          <w:rFonts w:asciiTheme="minorEastAsia" w:eastAsiaTheme="minorEastAsia" w:hAnsiTheme="minorEastAsia" w:hint="eastAsia"/>
          <w:color w:val="333333"/>
          <w:sz w:val="21"/>
          <w:szCs w:val="21"/>
        </w:rPr>
        <w:t>java.lang.SuppressWarnings</w:t>
      </w:r>
      <w:proofErr w:type="spellEnd"/>
      <w:r w:rsidRPr="002C5121">
        <w:rPr>
          <w:rFonts w:asciiTheme="minorEastAsia" w:eastAsiaTheme="minorEastAsia" w:hAnsiTheme="minorEastAsia" w:hint="eastAsia"/>
          <w:color w:val="333333"/>
          <w:sz w:val="21"/>
          <w:szCs w:val="21"/>
        </w:rPr>
        <w:t>是J2SE 5.0中标准的Annotation之一。可以标注在类、字段、方法、参数、构造方法，以及局部变量上。</w:t>
      </w:r>
      <w:r w:rsidRPr="002C5121">
        <w:rPr>
          <w:rFonts w:asciiTheme="minorEastAsia" w:eastAsiaTheme="minorEastAsia" w:hAnsiTheme="minorEastAsia" w:hint="eastAsia"/>
          <w:color w:val="333333"/>
          <w:sz w:val="21"/>
          <w:szCs w:val="21"/>
        </w:rPr>
        <w:br/>
        <w:t>作用：告诉编译器忽略指定的警告，不用在编译完成后出现警告信息。</w:t>
      </w:r>
    </w:p>
    <w:p w:rsidR="002F14AC" w:rsidRPr="002C5121" w:rsidRDefault="002F14AC" w:rsidP="002F14AC">
      <w:pPr>
        <w:pStyle w:val="HTML"/>
        <w:shd w:val="clear" w:color="auto" w:fill="FFFFFF"/>
        <w:spacing w:line="435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gramStart"/>
      <w:r w:rsidRPr="002C5121">
        <w:rPr>
          <w:rFonts w:asciiTheme="minorEastAsia" w:eastAsiaTheme="minorEastAsia" w:hAnsiTheme="minorEastAsia"/>
          <w:color w:val="333333"/>
          <w:sz w:val="21"/>
          <w:szCs w:val="21"/>
        </w:rPr>
        <w:t>@</w:t>
      </w:r>
      <w:proofErr w:type="spellStart"/>
      <w:r w:rsidRPr="002C5121">
        <w:rPr>
          <w:rFonts w:asciiTheme="minorEastAsia" w:eastAsiaTheme="minorEastAsia" w:hAnsiTheme="minorEastAsia"/>
          <w:color w:val="333333"/>
          <w:sz w:val="21"/>
          <w:szCs w:val="21"/>
        </w:rPr>
        <w:t>SuppressWarnings</w:t>
      </w:r>
      <w:proofErr w:type="spellEnd"/>
      <w:r w:rsidRPr="002C5121">
        <w:rPr>
          <w:rFonts w:asciiTheme="minorEastAsia" w:eastAsiaTheme="minorEastAsia" w:hAnsiTheme="minorEastAsia"/>
          <w:color w:val="333333"/>
          <w:sz w:val="21"/>
          <w:szCs w:val="21"/>
        </w:rPr>
        <w:t>(</w:t>
      </w:r>
      <w:proofErr w:type="gramEnd"/>
      <w:r w:rsidRPr="002C5121">
        <w:rPr>
          <w:rFonts w:asciiTheme="minorEastAsia" w:eastAsiaTheme="minorEastAsia" w:hAnsiTheme="minorEastAsia"/>
          <w:color w:val="333333"/>
          <w:sz w:val="21"/>
          <w:szCs w:val="21"/>
        </w:rPr>
        <w:t>"unchecked")</w:t>
      </w:r>
    </w:p>
    <w:p w:rsidR="002F14AC" w:rsidRPr="002C5121" w:rsidRDefault="002F14AC" w:rsidP="002F14AC">
      <w:pPr>
        <w:pStyle w:val="HTML"/>
        <w:shd w:val="clear" w:color="auto" w:fill="FFFFFF"/>
        <w:spacing w:line="435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2C5121">
        <w:rPr>
          <w:rFonts w:asciiTheme="minorEastAsia" w:eastAsiaTheme="minorEastAsia" w:hAnsiTheme="minorEastAsia" w:hint="eastAsia"/>
          <w:color w:val="333333"/>
          <w:sz w:val="21"/>
          <w:szCs w:val="21"/>
        </w:rPr>
        <w:t>告诉编译器忽略 unchecked 搜索警告信息，如使用List，</w:t>
      </w:r>
      <w:proofErr w:type="spellStart"/>
      <w:r w:rsidRPr="002C5121">
        <w:rPr>
          <w:rFonts w:asciiTheme="minorEastAsia" w:eastAsiaTheme="minorEastAsia" w:hAnsiTheme="minorEastAsia" w:hint="eastAsia"/>
          <w:color w:val="333333"/>
          <w:sz w:val="21"/>
          <w:szCs w:val="21"/>
        </w:rPr>
        <w:t>ArrayList</w:t>
      </w:r>
      <w:proofErr w:type="spellEnd"/>
      <w:r w:rsidRPr="002C5121">
        <w:rPr>
          <w:rFonts w:asciiTheme="minorEastAsia" w:eastAsiaTheme="minorEastAsia" w:hAnsiTheme="minorEastAsia" w:hint="eastAsia"/>
          <w:color w:val="333333"/>
          <w:sz w:val="21"/>
          <w:szCs w:val="21"/>
        </w:rPr>
        <w:t>等未进行参数化产生的警告信息。</w:t>
      </w:r>
    </w:p>
    <w:p w:rsidR="00981460" w:rsidRPr="002C5121" w:rsidRDefault="00981460" w:rsidP="002F14AC">
      <w:pPr>
        <w:pStyle w:val="HTML"/>
        <w:shd w:val="clear" w:color="auto" w:fill="FFFFFF"/>
        <w:spacing w:line="435" w:lineRule="atLeast"/>
        <w:rPr>
          <w:rFonts w:asciiTheme="minorEastAsia" w:eastAsiaTheme="minorEastAsia" w:hAnsiTheme="minorEastAsia" w:hint="eastAsia"/>
          <w:b/>
          <w:color w:val="333333"/>
          <w:sz w:val="21"/>
          <w:szCs w:val="21"/>
        </w:rPr>
      </w:pPr>
      <w:r w:rsidRPr="002C5121">
        <w:rPr>
          <w:rFonts w:asciiTheme="minorEastAsia" w:eastAsiaTheme="minorEastAsia" w:hAnsiTheme="minorEastAsia" w:hint="eastAsia"/>
          <w:b/>
          <w:color w:val="333333"/>
        </w:rPr>
        <w:lastRenderedPageBreak/>
        <w:t>@Service</w:t>
      </w:r>
    </w:p>
    <w:p w:rsidR="00981460" w:rsidRPr="002C5121" w:rsidRDefault="00981460" w:rsidP="00981460">
      <w:pPr>
        <w:pStyle w:val="HTML"/>
        <w:shd w:val="clear" w:color="auto" w:fill="FFFFFF"/>
        <w:spacing w:before="150" w:after="15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2C5121">
        <w:rPr>
          <w:rFonts w:asciiTheme="minorEastAsia" w:eastAsiaTheme="minorEastAsia" w:hAnsiTheme="minorEastAsia" w:hint="eastAsia"/>
          <w:color w:val="333333"/>
          <w:sz w:val="21"/>
          <w:szCs w:val="21"/>
        </w:rPr>
        <w:t>@Service是一个注解啊，告诉spring</w:t>
      </w:r>
      <w:r w:rsidRPr="002C5121">
        <w:rPr>
          <w:rFonts w:asciiTheme="minorEastAsia" w:eastAsiaTheme="minorEastAsia" w:hAnsiTheme="minorEastAsia" w:hint="eastAsia"/>
          <w:color w:val="333333"/>
          <w:sz w:val="21"/>
          <w:szCs w:val="21"/>
        </w:rPr>
        <w:t>创建一个实现类的实例</w:t>
      </w:r>
    </w:p>
    <w:p w:rsidR="00981460" w:rsidRPr="00981460" w:rsidRDefault="002C5121" w:rsidP="009814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2C5121">
        <w:rPr>
          <w:rFonts w:asciiTheme="minorEastAsia" w:hAnsiTheme="minorEastAsia" w:cs="宋体" w:hint="eastAsia"/>
          <w:color w:val="333333"/>
          <w:kern w:val="0"/>
          <w:szCs w:val="21"/>
        </w:rPr>
        <w:t>括号里的参数</w:t>
      </w:r>
      <w:r w:rsidR="00981460" w:rsidRPr="00981460">
        <w:rPr>
          <w:rFonts w:asciiTheme="minorEastAsia" w:hAnsiTheme="minorEastAsia" w:cs="宋体" w:hint="eastAsia"/>
          <w:color w:val="333333"/>
          <w:kern w:val="0"/>
          <w:szCs w:val="21"/>
        </w:rPr>
        <w:t>理论上可以随便设置，因为这是你要实现的类的一个对象名而已，比如在一个Student实现类上加上@Service("student")，括号里面就是给实例化后的Student对象取个名字。。。</w:t>
      </w:r>
      <w:r w:rsidR="00981460" w:rsidRPr="00981460">
        <w:rPr>
          <w:rFonts w:asciiTheme="minorEastAsia" w:hAnsiTheme="minorEastAsia" w:cs="宋体" w:hint="eastAsia"/>
          <w:color w:val="333333"/>
          <w:kern w:val="0"/>
          <w:szCs w:val="21"/>
        </w:rPr>
        <w:br/>
        <w:t>这是在你一个接口有多个实现类的情况下区分实现类的方式。。。。</w:t>
      </w:r>
      <w:r w:rsidR="00981460" w:rsidRPr="00981460">
        <w:rPr>
          <w:rFonts w:asciiTheme="minorEastAsia" w:hAnsiTheme="minorEastAsia" w:cs="宋体" w:hint="eastAsia"/>
          <w:color w:val="333333"/>
          <w:kern w:val="0"/>
          <w:szCs w:val="21"/>
        </w:rPr>
        <w:br/>
        <w:t>比如Student实现了Person接口，在你的controller里面@</w:t>
      </w:r>
      <w:proofErr w:type="spellStart"/>
      <w:r w:rsidR="00981460" w:rsidRPr="00981460">
        <w:rPr>
          <w:rFonts w:asciiTheme="minorEastAsia" w:hAnsiTheme="minorEastAsia" w:cs="宋体" w:hint="eastAsia"/>
          <w:color w:val="333333"/>
          <w:kern w:val="0"/>
          <w:szCs w:val="21"/>
        </w:rPr>
        <w:t>Autowired</w:t>
      </w:r>
      <w:proofErr w:type="spellEnd"/>
      <w:r w:rsidR="00981460" w:rsidRPr="00981460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Person时，假如这时Person还有另一个实现类User，为了确定实例化Student还是User， @Service括号里面的东西就有用了，</w:t>
      </w:r>
      <w:r w:rsidR="00981460" w:rsidRPr="00981460">
        <w:rPr>
          <w:rFonts w:asciiTheme="minorEastAsia" w:hAnsiTheme="minorEastAsia" w:cs="宋体" w:hint="eastAsia"/>
          <w:color w:val="333333"/>
          <w:kern w:val="0"/>
          <w:szCs w:val="21"/>
        </w:rPr>
        <w:br/>
        <w:t>@</w:t>
      </w:r>
      <w:proofErr w:type="spellStart"/>
      <w:r w:rsidR="00981460" w:rsidRPr="00981460">
        <w:rPr>
          <w:rFonts w:asciiTheme="minorEastAsia" w:hAnsiTheme="minorEastAsia" w:cs="宋体" w:hint="eastAsia"/>
          <w:color w:val="333333"/>
          <w:kern w:val="0"/>
          <w:szCs w:val="21"/>
        </w:rPr>
        <w:t>Autowired</w:t>
      </w:r>
      <w:proofErr w:type="spellEnd"/>
      <w:r w:rsidR="00981460" w:rsidRPr="00981460">
        <w:rPr>
          <w:rFonts w:asciiTheme="minorEastAsia" w:hAnsiTheme="minorEastAsia" w:cs="宋体" w:hint="eastAsia"/>
          <w:color w:val="333333"/>
          <w:kern w:val="0"/>
          <w:szCs w:val="21"/>
        </w:rPr>
        <w:br/>
        <w:t>@Qualifier("student")</w:t>
      </w:r>
      <w:r w:rsidRPr="002C5121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 或  </w:t>
      </w:r>
      <w:r w:rsidRPr="002C5121">
        <w:rPr>
          <w:rFonts w:asciiTheme="minorEastAsia" w:hAnsiTheme="minorEastAsia" w:hint="eastAsia"/>
        </w:rPr>
        <w:t>@Resource</w:t>
      </w:r>
      <w:r>
        <w:rPr>
          <w:rFonts w:asciiTheme="minorEastAsia" w:hAnsiTheme="minorEastAsia" w:hint="eastAsia"/>
        </w:rPr>
        <w:t>(</w:t>
      </w:r>
      <w:r w:rsidRPr="00981460">
        <w:rPr>
          <w:rFonts w:asciiTheme="minorEastAsia" w:hAnsiTheme="minorEastAsia" w:cs="宋体" w:hint="eastAsia"/>
          <w:color w:val="333333"/>
          <w:kern w:val="0"/>
          <w:szCs w:val="21"/>
        </w:rPr>
        <w:t>"student"</w:t>
      </w:r>
      <w:r>
        <w:rPr>
          <w:rFonts w:asciiTheme="minorEastAsia" w:hAnsiTheme="minorEastAsia" w:hint="eastAsia"/>
        </w:rPr>
        <w:t>)</w:t>
      </w:r>
      <w:r w:rsidR="00981460" w:rsidRPr="00981460">
        <w:rPr>
          <w:rFonts w:asciiTheme="minorEastAsia" w:hAnsiTheme="minorEastAsia" w:cs="宋体" w:hint="eastAsia"/>
          <w:color w:val="333333"/>
          <w:kern w:val="0"/>
          <w:szCs w:val="21"/>
        </w:rPr>
        <w:br/>
        <w:t xml:space="preserve">private Person </w:t>
      </w:r>
      <w:proofErr w:type="spellStart"/>
      <w:r w:rsidR="00981460" w:rsidRPr="00981460">
        <w:rPr>
          <w:rFonts w:asciiTheme="minorEastAsia" w:hAnsiTheme="minorEastAsia" w:cs="宋体" w:hint="eastAsia"/>
          <w:color w:val="333333"/>
          <w:kern w:val="0"/>
          <w:szCs w:val="21"/>
        </w:rPr>
        <w:t>person</w:t>
      </w:r>
      <w:proofErr w:type="spellEnd"/>
      <w:r w:rsidR="00981460" w:rsidRPr="00981460">
        <w:rPr>
          <w:rFonts w:asciiTheme="minorEastAsia" w:hAnsiTheme="minorEastAsia" w:cs="宋体" w:hint="eastAsia"/>
          <w:color w:val="333333"/>
          <w:kern w:val="0"/>
          <w:szCs w:val="21"/>
        </w:rPr>
        <w:t>;</w:t>
      </w:r>
      <w:r w:rsidR="00981460" w:rsidRPr="00981460">
        <w:rPr>
          <w:rFonts w:asciiTheme="minorEastAsia" w:hAnsiTheme="minorEastAsia" w:cs="宋体" w:hint="eastAsia"/>
          <w:color w:val="333333"/>
          <w:kern w:val="0"/>
          <w:szCs w:val="21"/>
        </w:rPr>
        <w:br/>
        <w:t>这样就确定实例化了一个Person指向一个Student对象。。。</w:t>
      </w:r>
    </w:p>
    <w:p w:rsidR="00981460" w:rsidRDefault="008877B9" w:rsidP="002F14AC">
      <w:pPr>
        <w:pStyle w:val="HTML"/>
        <w:shd w:val="clear" w:color="auto" w:fill="FFFFFF"/>
        <w:spacing w:line="435" w:lineRule="atLeast"/>
        <w:rPr>
          <w:rFonts w:asciiTheme="minorEastAsia" w:eastAsiaTheme="minorEastAsia" w:hAnsiTheme="minorEastAsia" w:hint="eastAsia"/>
          <w:b/>
          <w:color w:val="333333"/>
          <w:sz w:val="30"/>
          <w:szCs w:val="30"/>
        </w:rPr>
      </w:pPr>
      <w:r w:rsidRPr="008877B9">
        <w:rPr>
          <w:rFonts w:asciiTheme="minorEastAsia" w:eastAsiaTheme="minorEastAsia" w:hAnsiTheme="minorEastAsia" w:hint="eastAsia"/>
          <w:b/>
          <w:color w:val="333333"/>
          <w:sz w:val="30"/>
          <w:szCs w:val="30"/>
        </w:rPr>
        <w:t>Struts2注解</w:t>
      </w:r>
      <w:r>
        <w:rPr>
          <w:rFonts w:asciiTheme="minorEastAsia" w:eastAsiaTheme="minorEastAsia" w:hAnsiTheme="minorEastAsia" w:hint="eastAsia"/>
          <w:b/>
          <w:color w:val="333333"/>
          <w:sz w:val="30"/>
          <w:szCs w:val="30"/>
        </w:rPr>
        <w:t>（常用）</w:t>
      </w:r>
    </w:p>
    <w:p w:rsidR="008877B9" w:rsidRPr="008877B9" w:rsidRDefault="008877B9" w:rsidP="008877B9">
      <w:pPr>
        <w:pStyle w:val="HTML"/>
        <w:shd w:val="clear" w:color="auto" w:fill="FFFFFF"/>
        <w:tabs>
          <w:tab w:val="clear" w:pos="916"/>
          <w:tab w:val="clear" w:pos="1832"/>
        </w:tabs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8877B9">
        <w:rPr>
          <w:rFonts w:asciiTheme="minorEastAsia" w:eastAsiaTheme="minorEastAsia" w:hAnsiTheme="minorEastAsia" w:hint="eastAsia"/>
          <w:color w:val="333333"/>
          <w:sz w:val="21"/>
          <w:szCs w:val="21"/>
        </w:rPr>
        <w:t>Namespace：指定命名空间。</w:t>
      </w:r>
      <w:r w:rsidRPr="008877B9">
        <w:rPr>
          <w:rFonts w:asciiTheme="minorEastAsia" w:eastAsiaTheme="minorEastAsia" w:hAnsiTheme="minorEastAsia"/>
          <w:color w:val="333333"/>
          <w:sz w:val="21"/>
          <w:szCs w:val="21"/>
        </w:rPr>
        <w:tab/>
      </w:r>
    </w:p>
    <w:p w:rsidR="008877B9" w:rsidRPr="008877B9" w:rsidRDefault="008877B9" w:rsidP="008877B9">
      <w:pPr>
        <w:pStyle w:val="HTML"/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8877B9">
        <w:rPr>
          <w:rFonts w:asciiTheme="minorEastAsia" w:eastAsiaTheme="minorEastAsia" w:hAnsiTheme="minorEastAsia" w:hint="eastAsia"/>
          <w:color w:val="333333"/>
          <w:sz w:val="21"/>
          <w:szCs w:val="21"/>
        </w:rPr>
        <w:t>ParentPackage</w:t>
      </w:r>
      <w:proofErr w:type="spellEnd"/>
      <w:r w:rsidRPr="008877B9">
        <w:rPr>
          <w:rFonts w:asciiTheme="minorEastAsia" w:eastAsiaTheme="minorEastAsia" w:hAnsiTheme="minorEastAsia" w:hint="eastAsia"/>
          <w:color w:val="333333"/>
          <w:sz w:val="21"/>
          <w:szCs w:val="21"/>
        </w:rPr>
        <w:t>：指定父包。</w:t>
      </w:r>
    </w:p>
    <w:p w:rsidR="008877B9" w:rsidRPr="008877B9" w:rsidRDefault="008877B9" w:rsidP="008877B9">
      <w:pPr>
        <w:pStyle w:val="HTML"/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8877B9">
        <w:rPr>
          <w:rFonts w:asciiTheme="minorEastAsia" w:eastAsiaTheme="minorEastAsia" w:hAnsiTheme="minorEastAsia" w:hint="eastAsia"/>
          <w:color w:val="333333"/>
          <w:sz w:val="21"/>
          <w:szCs w:val="21"/>
        </w:rPr>
        <w:t>Result：提供了Action结果的映射。（一个结果的映射）</w:t>
      </w:r>
    </w:p>
    <w:p w:rsidR="008877B9" w:rsidRPr="008877B9" w:rsidRDefault="008877B9" w:rsidP="008877B9">
      <w:pPr>
        <w:pStyle w:val="HTML"/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8877B9">
        <w:rPr>
          <w:rFonts w:asciiTheme="minorEastAsia" w:eastAsiaTheme="minorEastAsia" w:hAnsiTheme="minorEastAsia" w:hint="eastAsia"/>
          <w:color w:val="333333"/>
          <w:sz w:val="21"/>
          <w:szCs w:val="21"/>
        </w:rPr>
        <w:t>Results：“Result”注解列表</w:t>
      </w:r>
      <w:r w:rsidRPr="008877B9">
        <w:rPr>
          <w:rFonts w:asciiTheme="minorEastAsia" w:eastAsiaTheme="minorEastAsia" w:hAnsiTheme="minorEastAsia"/>
          <w:color w:val="333333"/>
          <w:sz w:val="21"/>
          <w:szCs w:val="21"/>
        </w:rPr>
        <w:t xml:space="preserve"> </w:t>
      </w:r>
    </w:p>
    <w:p w:rsidR="008877B9" w:rsidRPr="008877B9" w:rsidRDefault="008877B9" w:rsidP="008877B9">
      <w:pPr>
        <w:pStyle w:val="HTML"/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8877B9">
        <w:rPr>
          <w:rFonts w:asciiTheme="minorEastAsia" w:eastAsiaTheme="minorEastAsia" w:hAnsiTheme="minorEastAsia" w:hint="eastAsia"/>
          <w:color w:val="333333"/>
          <w:sz w:val="21"/>
          <w:szCs w:val="21"/>
        </w:rPr>
        <w:t>ResultPath</w:t>
      </w:r>
      <w:proofErr w:type="spellEnd"/>
      <w:r w:rsidRPr="008877B9">
        <w:rPr>
          <w:rFonts w:asciiTheme="minorEastAsia" w:eastAsiaTheme="minorEastAsia" w:hAnsiTheme="minorEastAsia" w:hint="eastAsia"/>
          <w:color w:val="333333"/>
          <w:sz w:val="21"/>
          <w:szCs w:val="21"/>
        </w:rPr>
        <w:t>：指定结果页面的基路径。</w:t>
      </w:r>
    </w:p>
    <w:p w:rsidR="008877B9" w:rsidRDefault="008877B9" w:rsidP="008877B9">
      <w:pPr>
        <w:pStyle w:val="HTML"/>
        <w:shd w:val="clear" w:color="auto" w:fill="FFFFFF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8877B9">
        <w:rPr>
          <w:rFonts w:asciiTheme="minorEastAsia" w:eastAsiaTheme="minorEastAsia" w:hAnsiTheme="minorEastAsia" w:hint="eastAsia"/>
          <w:color w:val="333333"/>
          <w:sz w:val="21"/>
          <w:szCs w:val="21"/>
        </w:rPr>
        <w:t>Action：指定Action的访问URL。</w:t>
      </w:r>
    </w:p>
    <w:p w:rsidR="008877B9" w:rsidRPr="008877B9" w:rsidRDefault="008877B9" w:rsidP="008877B9">
      <w:pPr>
        <w:pStyle w:val="HTML"/>
        <w:shd w:val="clear" w:color="auto" w:fill="FFFFFF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8877B9">
        <w:rPr>
          <w:rFonts w:asciiTheme="minorEastAsia" w:eastAsiaTheme="minorEastAsia" w:hAnsiTheme="minorEastAsia" w:hint="eastAsia"/>
          <w:color w:val="333333"/>
          <w:sz w:val="21"/>
          <w:szCs w:val="21"/>
        </w:rPr>
        <w:t>Actions：“Action”注解列表。</w:t>
      </w:r>
    </w:p>
    <w:p w:rsidR="000C7BE1" w:rsidRPr="000C7BE1" w:rsidRDefault="000C7BE1" w:rsidP="000C7BE1">
      <w:pPr>
        <w:tabs>
          <w:tab w:val="left" w:pos="2970"/>
        </w:tabs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@Action(</w:t>
      </w:r>
      <w:proofErr w:type="gramEnd"/>
      <w:r>
        <w:rPr>
          <w:rFonts w:asciiTheme="minorEastAsia" w:hAnsiTheme="minorEastAsia"/>
          <w:szCs w:val="21"/>
        </w:rPr>
        <w:t>value="testAction",results=</w:t>
      </w:r>
      <w:r w:rsidRPr="000C7BE1">
        <w:rPr>
          <w:rFonts w:asciiTheme="minorEastAsia" w:hAnsiTheme="minorEastAsia"/>
          <w:szCs w:val="21"/>
        </w:rPr>
        <w:t>{@Result(name="success",location="/success.jsp")})</w:t>
      </w:r>
    </w:p>
    <w:p w:rsidR="000C7BE1" w:rsidRDefault="000C7BE1" w:rsidP="000C7BE1">
      <w:pPr>
        <w:tabs>
          <w:tab w:val="left" w:pos="2970"/>
        </w:tabs>
        <w:rPr>
          <w:rFonts w:asciiTheme="minorEastAsia" w:hAnsiTheme="minorEastAsia" w:hint="eastAsia"/>
          <w:szCs w:val="21"/>
        </w:rPr>
      </w:pPr>
      <w:proofErr w:type="gramStart"/>
      <w:r w:rsidRPr="000C7BE1">
        <w:rPr>
          <w:rFonts w:asciiTheme="minorEastAsia" w:hAnsiTheme="minorEastAsia"/>
          <w:szCs w:val="21"/>
        </w:rPr>
        <w:t>public</w:t>
      </w:r>
      <w:proofErr w:type="gramEnd"/>
      <w:r w:rsidRPr="000C7BE1">
        <w:rPr>
          <w:rFonts w:asciiTheme="minorEastAsia" w:hAnsiTheme="minorEastAsia"/>
          <w:szCs w:val="21"/>
        </w:rPr>
        <w:t xml:space="preserve"> class </w:t>
      </w:r>
      <w:proofErr w:type="spellStart"/>
      <w:r w:rsidRPr="000C7BE1">
        <w:rPr>
          <w:rFonts w:asciiTheme="minorEastAsia" w:hAnsiTheme="minorEastAsia"/>
          <w:szCs w:val="21"/>
        </w:rPr>
        <w:t>tes</w:t>
      </w:r>
      <w:r>
        <w:rPr>
          <w:rFonts w:asciiTheme="minorEastAsia" w:hAnsiTheme="minorEastAsia"/>
          <w:szCs w:val="21"/>
        </w:rPr>
        <w:t>tAction</w:t>
      </w:r>
      <w:proofErr w:type="spellEnd"/>
      <w:r>
        <w:rPr>
          <w:rFonts w:asciiTheme="minorEastAsia" w:hAnsiTheme="minorEastAsia"/>
          <w:szCs w:val="21"/>
        </w:rPr>
        <w:t xml:space="preserve"> extends </w:t>
      </w:r>
      <w:proofErr w:type="spellStart"/>
      <w:r>
        <w:rPr>
          <w:rFonts w:asciiTheme="minorEastAsia" w:hAnsiTheme="minorEastAsia"/>
          <w:szCs w:val="21"/>
        </w:rPr>
        <w:t>ActionSupport</w:t>
      </w:r>
      <w:proofErr w:type="spellEnd"/>
      <w:r>
        <w:rPr>
          <w:rFonts w:asciiTheme="minorEastAsia" w:hAnsiTheme="minorEastAsia"/>
          <w:szCs w:val="21"/>
        </w:rPr>
        <w:t xml:space="preserve"> {</w:t>
      </w:r>
      <w:r w:rsidRPr="000C7BE1">
        <w:rPr>
          <w:rFonts w:asciiTheme="minorEastAsia" w:hAnsiTheme="minorEastAsia"/>
          <w:szCs w:val="21"/>
        </w:rPr>
        <w:t xml:space="preserve">    </w:t>
      </w:r>
    </w:p>
    <w:p w:rsidR="000C7BE1" w:rsidRPr="000C7BE1" w:rsidRDefault="000C7BE1" w:rsidP="000C7BE1">
      <w:pPr>
        <w:tabs>
          <w:tab w:val="left" w:pos="2970"/>
        </w:tabs>
        <w:rPr>
          <w:rFonts w:asciiTheme="minorEastAsia" w:hAnsiTheme="minorEastAsia"/>
          <w:szCs w:val="21"/>
        </w:rPr>
      </w:pPr>
      <w:r w:rsidRPr="000C7BE1">
        <w:rPr>
          <w:rFonts w:asciiTheme="minorEastAsia" w:hAnsiTheme="minorEastAsia"/>
          <w:szCs w:val="21"/>
        </w:rPr>
        <w:t>@Override</w:t>
      </w:r>
    </w:p>
    <w:p w:rsidR="000C7BE1" w:rsidRPr="000C7BE1" w:rsidRDefault="000C7BE1" w:rsidP="000C7BE1">
      <w:pPr>
        <w:tabs>
          <w:tab w:val="left" w:pos="2970"/>
        </w:tabs>
        <w:rPr>
          <w:rFonts w:asciiTheme="minorEastAsia" w:hAnsiTheme="minorEastAsia"/>
          <w:szCs w:val="21"/>
        </w:rPr>
      </w:pPr>
      <w:r w:rsidRPr="000C7BE1">
        <w:rPr>
          <w:rFonts w:asciiTheme="minorEastAsia" w:hAnsiTheme="minorEastAsia"/>
          <w:szCs w:val="21"/>
        </w:rPr>
        <w:t xml:space="preserve">    </w:t>
      </w:r>
      <w:proofErr w:type="gramStart"/>
      <w:r w:rsidRPr="000C7BE1">
        <w:rPr>
          <w:rFonts w:asciiTheme="minorEastAsia" w:hAnsiTheme="minorEastAsia"/>
          <w:szCs w:val="21"/>
        </w:rPr>
        <w:t>public</w:t>
      </w:r>
      <w:proofErr w:type="gramEnd"/>
      <w:r w:rsidRPr="000C7BE1">
        <w:rPr>
          <w:rFonts w:asciiTheme="minorEastAsia" w:hAnsiTheme="minorEastAsia"/>
          <w:szCs w:val="21"/>
        </w:rPr>
        <w:t xml:space="preserve"> String execute() throws Exception {</w:t>
      </w:r>
    </w:p>
    <w:p w:rsidR="000C7BE1" w:rsidRPr="000C7BE1" w:rsidRDefault="000C7BE1" w:rsidP="000C7BE1">
      <w:pPr>
        <w:tabs>
          <w:tab w:val="left" w:pos="2970"/>
        </w:tabs>
        <w:rPr>
          <w:rFonts w:asciiTheme="minorEastAsia" w:hAnsiTheme="minorEastAsia"/>
          <w:szCs w:val="21"/>
        </w:rPr>
      </w:pPr>
      <w:r w:rsidRPr="000C7BE1">
        <w:rPr>
          <w:rFonts w:asciiTheme="minorEastAsia" w:hAnsiTheme="minorEastAsia"/>
          <w:szCs w:val="21"/>
        </w:rPr>
        <w:t xml:space="preserve">        </w:t>
      </w:r>
      <w:proofErr w:type="gramStart"/>
      <w:r w:rsidRPr="000C7BE1">
        <w:rPr>
          <w:rFonts w:asciiTheme="minorEastAsia" w:hAnsiTheme="minorEastAsia"/>
          <w:szCs w:val="21"/>
        </w:rPr>
        <w:t>return</w:t>
      </w:r>
      <w:proofErr w:type="gramEnd"/>
      <w:r w:rsidRPr="000C7BE1">
        <w:rPr>
          <w:rFonts w:asciiTheme="minorEastAsia" w:hAnsiTheme="minorEastAsia"/>
          <w:szCs w:val="21"/>
        </w:rPr>
        <w:t xml:space="preserve"> SUCCESS;</w:t>
      </w:r>
    </w:p>
    <w:p w:rsidR="000C7BE1" w:rsidRPr="000C7BE1" w:rsidRDefault="000C7BE1" w:rsidP="000C7BE1">
      <w:pPr>
        <w:tabs>
          <w:tab w:val="left" w:pos="2970"/>
        </w:tabs>
        <w:rPr>
          <w:rFonts w:asciiTheme="minorEastAsia" w:hAnsiTheme="minorEastAsia"/>
          <w:szCs w:val="21"/>
        </w:rPr>
      </w:pPr>
      <w:r w:rsidRPr="000C7BE1">
        <w:rPr>
          <w:rFonts w:asciiTheme="minorEastAsia" w:hAnsiTheme="minorEastAsia"/>
          <w:szCs w:val="21"/>
        </w:rPr>
        <w:t xml:space="preserve">    }</w:t>
      </w:r>
    </w:p>
    <w:p w:rsidR="000C7BE1" w:rsidRPr="000C7BE1" w:rsidRDefault="000C7BE1" w:rsidP="000C7BE1">
      <w:pPr>
        <w:tabs>
          <w:tab w:val="left" w:pos="2970"/>
        </w:tabs>
        <w:rPr>
          <w:rFonts w:asciiTheme="minorEastAsia" w:hAnsiTheme="minorEastAsia"/>
          <w:szCs w:val="21"/>
        </w:rPr>
      </w:pPr>
      <w:r w:rsidRPr="000C7BE1">
        <w:rPr>
          <w:rFonts w:asciiTheme="minorEastAsia" w:hAnsiTheme="minorEastAsia"/>
          <w:szCs w:val="21"/>
        </w:rPr>
        <w:t>}</w:t>
      </w:r>
    </w:p>
    <w:p w:rsidR="000C7BE1" w:rsidRPr="000C7BE1" w:rsidRDefault="000C7BE1" w:rsidP="000C7BE1">
      <w:pPr>
        <w:tabs>
          <w:tab w:val="left" w:pos="2970"/>
        </w:tabs>
        <w:rPr>
          <w:rFonts w:asciiTheme="minorEastAsia" w:hAnsiTheme="minorEastAsia"/>
          <w:szCs w:val="21"/>
        </w:rPr>
      </w:pPr>
      <w:r w:rsidRPr="000C7BE1">
        <w:rPr>
          <w:rFonts w:asciiTheme="minorEastAsia" w:hAnsiTheme="minorEastAsia" w:hint="eastAsia"/>
          <w:szCs w:val="21"/>
        </w:rPr>
        <w:t>这就相当于如下的xml配置</w:t>
      </w:r>
    </w:p>
    <w:p w:rsidR="000C7BE1" w:rsidRPr="000C7BE1" w:rsidRDefault="000C7BE1" w:rsidP="000C7BE1">
      <w:pPr>
        <w:tabs>
          <w:tab w:val="left" w:pos="2970"/>
        </w:tabs>
        <w:rPr>
          <w:rFonts w:asciiTheme="minorEastAsia" w:hAnsiTheme="minorEastAsia"/>
          <w:szCs w:val="21"/>
        </w:rPr>
      </w:pPr>
      <w:r w:rsidRPr="000C7BE1">
        <w:rPr>
          <w:rFonts w:asciiTheme="minorEastAsia" w:hAnsiTheme="minorEastAsia"/>
          <w:szCs w:val="21"/>
        </w:rPr>
        <w:t xml:space="preserve">    &lt;</w:t>
      </w:r>
      <w:proofErr w:type="gramStart"/>
      <w:r w:rsidRPr="000C7BE1">
        <w:rPr>
          <w:rFonts w:asciiTheme="minorEastAsia" w:hAnsiTheme="minorEastAsia"/>
          <w:szCs w:val="21"/>
        </w:rPr>
        <w:t>result</w:t>
      </w:r>
      <w:proofErr w:type="gramEnd"/>
      <w:r w:rsidRPr="000C7BE1">
        <w:rPr>
          <w:rFonts w:asciiTheme="minorEastAsia" w:hAnsiTheme="minorEastAsia"/>
          <w:szCs w:val="21"/>
        </w:rPr>
        <w:t xml:space="preserve"> name="success"&gt;/</w:t>
      </w:r>
      <w:proofErr w:type="spellStart"/>
      <w:r w:rsidRPr="000C7BE1">
        <w:rPr>
          <w:rFonts w:asciiTheme="minorEastAsia" w:hAnsiTheme="minorEastAsia"/>
          <w:szCs w:val="21"/>
        </w:rPr>
        <w:t>success.jsp</w:t>
      </w:r>
      <w:proofErr w:type="spellEnd"/>
      <w:r w:rsidRPr="000C7BE1">
        <w:rPr>
          <w:rFonts w:asciiTheme="minorEastAsia" w:hAnsiTheme="minorEastAsia"/>
          <w:szCs w:val="21"/>
        </w:rPr>
        <w:t>&lt;/result&gt;</w:t>
      </w:r>
    </w:p>
    <w:p w:rsidR="002F14AC" w:rsidRPr="000C7BE1" w:rsidRDefault="000C7BE1" w:rsidP="000C7BE1">
      <w:pPr>
        <w:tabs>
          <w:tab w:val="left" w:pos="2970"/>
        </w:tabs>
        <w:rPr>
          <w:rFonts w:asciiTheme="minorEastAsia" w:hAnsiTheme="minorEastAsia"/>
          <w:sz w:val="30"/>
          <w:szCs w:val="30"/>
        </w:rPr>
      </w:pPr>
      <w:r w:rsidRPr="000C7BE1">
        <w:rPr>
          <w:rFonts w:asciiTheme="minorEastAsia" w:hAnsiTheme="minorEastAsia"/>
          <w:szCs w:val="21"/>
        </w:rPr>
        <w:t>&lt;/action&gt;</w:t>
      </w:r>
    </w:p>
    <w:sectPr w:rsidR="002F14AC" w:rsidRPr="000C7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00A" w:rsidRDefault="00A3000A" w:rsidP="000C7BE1">
      <w:r>
        <w:separator/>
      </w:r>
    </w:p>
  </w:endnote>
  <w:endnote w:type="continuationSeparator" w:id="0">
    <w:p w:rsidR="00A3000A" w:rsidRDefault="00A3000A" w:rsidP="000C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00A" w:rsidRDefault="00A3000A" w:rsidP="000C7BE1">
      <w:r>
        <w:separator/>
      </w:r>
    </w:p>
  </w:footnote>
  <w:footnote w:type="continuationSeparator" w:id="0">
    <w:p w:rsidR="00A3000A" w:rsidRDefault="00A3000A" w:rsidP="000C7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C638A"/>
    <w:multiLevelType w:val="hybridMultilevel"/>
    <w:tmpl w:val="7020DE78"/>
    <w:lvl w:ilvl="0" w:tplc="8200DE5E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BA1C0D"/>
    <w:multiLevelType w:val="hybridMultilevel"/>
    <w:tmpl w:val="FC46C26A"/>
    <w:lvl w:ilvl="0" w:tplc="3BA46902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A08"/>
    <w:rsid w:val="000C7BE1"/>
    <w:rsid w:val="002C5121"/>
    <w:rsid w:val="002F14AC"/>
    <w:rsid w:val="00323BEA"/>
    <w:rsid w:val="005217A2"/>
    <w:rsid w:val="005A3EF7"/>
    <w:rsid w:val="00616E0F"/>
    <w:rsid w:val="00830A08"/>
    <w:rsid w:val="008322D7"/>
    <w:rsid w:val="008877B9"/>
    <w:rsid w:val="00981460"/>
    <w:rsid w:val="00A3000A"/>
    <w:rsid w:val="00DD3031"/>
    <w:rsid w:val="00F7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3B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F1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14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77B9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877B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C7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7B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7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7B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3BEA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323B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A3E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3B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F1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14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77B9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877B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C7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7B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7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7B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3BEA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323B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A3E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1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9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9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9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0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1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1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9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7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5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9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3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75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3349">
              <w:marLeft w:val="0"/>
              <w:marRight w:val="180"/>
              <w:marTop w:val="0"/>
              <w:marBottom w:val="0"/>
              <w:divBdr>
                <w:top w:val="single" w:sz="6" w:space="0" w:color="E8ECEE"/>
                <w:left w:val="single" w:sz="6" w:space="0" w:color="E8ECEE"/>
                <w:bottom w:val="single" w:sz="6" w:space="0" w:color="E8ECEE"/>
                <w:right w:val="single" w:sz="6" w:space="0" w:color="E8ECEE"/>
              </w:divBdr>
            </w:div>
            <w:div w:id="1618177987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2017-09-21T07:49:00Z</dcterms:created>
  <dcterms:modified xsi:type="dcterms:W3CDTF">2017-09-21T08:55:00Z</dcterms:modified>
</cp:coreProperties>
</file>