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8D98" w14:textId="77777777" w:rsidR="001B1631" w:rsidRDefault="001B1631">
      <w:pPr>
        <w:rPr>
          <w:b/>
          <w:bCs/>
        </w:rPr>
      </w:pPr>
      <w:r w:rsidRPr="001B1631">
        <w:rPr>
          <w:b/>
          <w:bCs/>
        </w:rPr>
        <w:t xml:space="preserve">screenshot of the </w:t>
      </w:r>
      <w:proofErr w:type="gramStart"/>
      <w:r w:rsidRPr="001B1631">
        <w:rPr>
          <w:b/>
          <w:bCs/>
        </w:rPr>
        <w:t>validators</w:t>
      </w:r>
      <w:proofErr w:type="gramEnd"/>
      <w:r w:rsidRPr="001B1631">
        <w:rPr>
          <w:b/>
          <w:bCs/>
        </w:rPr>
        <w:t xml:space="preserve"> results (there should be one or more errors)</w:t>
      </w:r>
      <w:r w:rsidRPr="001B1631">
        <w:rPr>
          <w:b/>
          <w:bCs/>
        </w:rPr>
        <w:t>:</w:t>
      </w:r>
      <w:r w:rsidR="00B92949" w:rsidRPr="00B92949">
        <w:drawing>
          <wp:inline distT="0" distB="0" distL="0" distR="0" wp14:anchorId="21B5E4AC" wp14:editId="4AF0C2F9">
            <wp:extent cx="3695700" cy="2887029"/>
            <wp:effectExtent l="0" t="0" r="0" b="8890"/>
            <wp:docPr id="53653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0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9537" cy="28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158F" w14:textId="77777777" w:rsidR="001B1631" w:rsidRDefault="001B1631">
      <w:pPr>
        <w:rPr>
          <w:b/>
          <w:bCs/>
        </w:rPr>
      </w:pPr>
      <w:r w:rsidRPr="001B1631">
        <w:rPr>
          <w:b/>
          <w:bCs/>
        </w:rPr>
        <w:t>screenshot of the updated results (this time, there should be 0 errors</w:t>
      </w:r>
      <w:r>
        <w:rPr>
          <w:b/>
          <w:bCs/>
        </w:rPr>
        <w:t>:</w:t>
      </w:r>
    </w:p>
    <w:p w14:paraId="0AB8EA5C" w14:textId="5A2FCDD9" w:rsidR="001B1631" w:rsidRDefault="001B1631">
      <w:pPr>
        <w:rPr>
          <w:b/>
          <w:bCs/>
        </w:rPr>
      </w:pPr>
      <w:r w:rsidRPr="00B92949">
        <w:drawing>
          <wp:inline distT="0" distB="0" distL="0" distR="0" wp14:anchorId="0F5ADCFE" wp14:editId="20C69D80">
            <wp:extent cx="3695700" cy="3288299"/>
            <wp:effectExtent l="0" t="0" r="0" b="7620"/>
            <wp:docPr id="15552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66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329" cy="32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87E" w14:textId="77777777" w:rsidR="001B1631" w:rsidRDefault="001B1631">
      <w:pPr>
        <w:rPr>
          <w:b/>
          <w:bCs/>
        </w:rPr>
      </w:pPr>
      <w:r>
        <w:rPr>
          <w:b/>
          <w:bCs/>
        </w:rPr>
        <w:br w:type="page"/>
      </w:r>
    </w:p>
    <w:p w14:paraId="30842FF0" w14:textId="77777777" w:rsidR="001B1631" w:rsidRDefault="001B1631">
      <w:pPr>
        <w:rPr>
          <w:b/>
          <w:bCs/>
        </w:rPr>
      </w:pPr>
    </w:p>
    <w:p w14:paraId="359C413D" w14:textId="5821E870" w:rsidR="001B1631" w:rsidRDefault="001B1631">
      <w:pPr>
        <w:rPr>
          <w:b/>
          <w:bCs/>
        </w:rPr>
      </w:pPr>
      <w:r w:rsidRPr="001B1631">
        <w:rPr>
          <w:b/>
          <w:bCs/>
        </w:rPr>
        <w:t>screenshot of the updated results (this time, there should be 0 errors)</w:t>
      </w:r>
      <w:r>
        <w:rPr>
          <w:b/>
          <w:bCs/>
        </w:rPr>
        <w:t>:</w:t>
      </w:r>
    </w:p>
    <w:p w14:paraId="33F1964B" w14:textId="01B2C109" w:rsidR="00B92949" w:rsidRDefault="00B92949">
      <w:pPr>
        <w:rPr>
          <w:b/>
          <w:bCs/>
        </w:rPr>
      </w:pPr>
      <w:r w:rsidRPr="00B92949">
        <w:drawing>
          <wp:inline distT="0" distB="0" distL="0" distR="0" wp14:anchorId="2EFC217C" wp14:editId="41A42806">
            <wp:extent cx="5744377" cy="3962953"/>
            <wp:effectExtent l="0" t="0" r="8890" b="0"/>
            <wp:docPr id="199833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37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F515" w14:textId="77777777" w:rsidR="001B1631" w:rsidRDefault="001B1631">
      <w:pPr>
        <w:rPr>
          <w:b/>
          <w:bCs/>
        </w:rPr>
      </w:pPr>
    </w:p>
    <w:p w14:paraId="3CF5A51F" w14:textId="401FF4C3" w:rsidR="001B1631" w:rsidRDefault="001B1631">
      <w:pPr>
        <w:rPr>
          <w:b/>
          <w:bCs/>
        </w:rPr>
      </w:pPr>
      <w:r w:rsidRPr="001B1631">
        <w:rPr>
          <w:b/>
          <w:bCs/>
        </w:rPr>
        <w:t>computer's default browser and take a screenshot of the web page</w:t>
      </w:r>
      <w:r>
        <w:rPr>
          <w:b/>
          <w:bCs/>
        </w:rPr>
        <w:t>:</w:t>
      </w:r>
    </w:p>
    <w:p w14:paraId="78CA6BCA" w14:textId="2DD45475" w:rsidR="001B1631" w:rsidRPr="001B1631" w:rsidRDefault="001B1631">
      <w:pPr>
        <w:rPr>
          <w:b/>
          <w:bCs/>
        </w:rPr>
      </w:pPr>
      <w:r w:rsidRPr="001B1631">
        <w:rPr>
          <w:b/>
          <w:bCs/>
        </w:rPr>
        <w:drawing>
          <wp:inline distT="0" distB="0" distL="0" distR="0" wp14:anchorId="45B8E6DE" wp14:editId="154DA8D2">
            <wp:extent cx="5943600" cy="2056765"/>
            <wp:effectExtent l="0" t="0" r="0" b="635"/>
            <wp:docPr id="207328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81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631" w:rsidRPr="001B163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AE318" w14:textId="77777777" w:rsidR="00D53B57" w:rsidRDefault="00D53B57" w:rsidP="001B1631">
      <w:pPr>
        <w:spacing w:after="0" w:line="240" w:lineRule="auto"/>
      </w:pPr>
      <w:r>
        <w:separator/>
      </w:r>
    </w:p>
  </w:endnote>
  <w:endnote w:type="continuationSeparator" w:id="0">
    <w:p w14:paraId="0E834E53" w14:textId="77777777" w:rsidR="00D53B57" w:rsidRDefault="00D53B57" w:rsidP="001B1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12C7" w14:textId="77777777" w:rsidR="00D53B57" w:rsidRDefault="00D53B57" w:rsidP="001B1631">
      <w:pPr>
        <w:spacing w:after="0" w:line="240" w:lineRule="auto"/>
      </w:pPr>
      <w:r>
        <w:separator/>
      </w:r>
    </w:p>
  </w:footnote>
  <w:footnote w:type="continuationSeparator" w:id="0">
    <w:p w14:paraId="3C26956B" w14:textId="77777777" w:rsidR="00D53B57" w:rsidRDefault="00D53B57" w:rsidP="001B1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2263" w14:textId="48011FC9" w:rsidR="001B1631" w:rsidRDefault="001B1631">
    <w:pPr>
      <w:pStyle w:val="Header"/>
    </w:pPr>
    <w:r>
      <w:t>Natalia Carbajal</w:t>
    </w:r>
  </w:p>
  <w:p w14:paraId="5B3E177C" w14:textId="25DEF98D" w:rsidR="001B1631" w:rsidRDefault="001B1631">
    <w:pPr>
      <w:pStyle w:val="Header"/>
    </w:pPr>
    <w:r>
      <w:t>8/14/2026</w:t>
    </w:r>
  </w:p>
  <w:p w14:paraId="1E14FB16" w14:textId="0C2586D3" w:rsidR="001B1631" w:rsidRDefault="001B1631">
    <w:pPr>
      <w:pStyle w:val="Header"/>
    </w:pPr>
    <w:r w:rsidRPr="001B1631">
      <w:t>Module 1.3 Assignment</w:t>
    </w:r>
  </w:p>
  <w:p w14:paraId="43CA7A09" w14:textId="77777777" w:rsidR="001B1631" w:rsidRDefault="001B16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49"/>
    <w:rsid w:val="0018769D"/>
    <w:rsid w:val="001B1631"/>
    <w:rsid w:val="00B92949"/>
    <w:rsid w:val="00D5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57966"/>
  <w15:chartTrackingRefBased/>
  <w15:docId w15:val="{0E60E61C-C908-476F-A99F-B2E1AC19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9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631"/>
  </w:style>
  <w:style w:type="paragraph" w:styleId="Footer">
    <w:name w:val="footer"/>
    <w:basedOn w:val="Normal"/>
    <w:link w:val="FooterChar"/>
    <w:uiPriority w:val="99"/>
    <w:unhideWhenUsed/>
    <w:rsid w:val="001B1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1</cp:revision>
  <dcterms:created xsi:type="dcterms:W3CDTF">2026-08-15T03:13:00Z</dcterms:created>
  <dcterms:modified xsi:type="dcterms:W3CDTF">2026-08-15T03:31:00Z</dcterms:modified>
</cp:coreProperties>
</file>