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FC1" w:rsidRPr="00B13FC1" w:rsidRDefault="004E5CDC" w:rsidP="00D00796">
      <w:pPr>
        <w:rPr>
          <w:i/>
        </w:rPr>
      </w:pPr>
      <w:r>
        <w:rPr>
          <w:i/>
          <w:noProof/>
          <w:lang w:eastAsia="fr-FR"/>
        </w:rPr>
        <w:drawing>
          <wp:anchor distT="0" distB="0" distL="114300" distR="114300" simplePos="0" relativeHeight="251684864" behindDoc="1" locked="0" layoutInCell="1" allowOverlap="1" wp14:anchorId="1EEFDA2B" wp14:editId="72915D63">
            <wp:simplePos x="0" y="0"/>
            <wp:positionH relativeFrom="page">
              <wp:align>left</wp:align>
            </wp:positionH>
            <wp:positionV relativeFrom="paragraph">
              <wp:posOffset>-1846654</wp:posOffset>
            </wp:positionV>
            <wp:extent cx="5957999" cy="7943999"/>
            <wp:effectExtent l="0" t="2540" r="2540" b="254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620_110723.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957999" cy="7943999"/>
                    </a:xfrm>
                    <a:prstGeom prst="rect">
                      <a:avLst/>
                    </a:prstGeom>
                  </pic:spPr>
                </pic:pic>
              </a:graphicData>
            </a:graphic>
            <wp14:sizeRelH relativeFrom="margin">
              <wp14:pctWidth>0</wp14:pctWidth>
            </wp14:sizeRelH>
            <wp14:sizeRelV relativeFrom="margin">
              <wp14:pctHeight>0</wp14:pctHeight>
            </wp14:sizeRelV>
          </wp:anchor>
        </w:drawing>
      </w:r>
      <w:r w:rsidR="000E2ECC">
        <w:rPr>
          <w:noProof/>
          <w:lang w:eastAsia="fr-FR"/>
        </w:rPr>
        <w:drawing>
          <wp:anchor distT="0" distB="0" distL="114300" distR="114300" simplePos="0" relativeHeight="251660288" behindDoc="1" locked="0" layoutInCell="1" allowOverlap="1" wp14:anchorId="45236A07" wp14:editId="7AA764B5">
            <wp:simplePos x="0" y="0"/>
            <wp:positionH relativeFrom="page">
              <wp:align>left</wp:align>
            </wp:positionH>
            <wp:positionV relativeFrom="paragraph">
              <wp:posOffset>4257922</wp:posOffset>
            </wp:positionV>
            <wp:extent cx="14100688" cy="57183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ires-marche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00688" cy="5718302"/>
                    </a:xfrm>
                    <a:prstGeom prst="rect">
                      <a:avLst/>
                    </a:prstGeom>
                  </pic:spPr>
                </pic:pic>
              </a:graphicData>
            </a:graphic>
            <wp14:sizeRelH relativeFrom="margin">
              <wp14:pctWidth>0</wp14:pctWidth>
            </wp14:sizeRelH>
            <wp14:sizeRelV relativeFrom="margin">
              <wp14:pctHeight>0</wp14:pctHeight>
            </wp14:sizeRelV>
          </wp:anchor>
        </w:drawing>
      </w:r>
      <w:r w:rsidR="000E2ECC">
        <w:rPr>
          <w:noProof/>
          <w:lang w:eastAsia="fr-FR"/>
        </w:rPr>
        <mc:AlternateContent>
          <mc:Choice Requires="wps">
            <w:drawing>
              <wp:anchor distT="45720" distB="45720" distL="114300" distR="114300" simplePos="0" relativeHeight="251666432" behindDoc="0" locked="0" layoutInCell="1" allowOverlap="1" wp14:anchorId="02CF6F9D" wp14:editId="6AF99740">
                <wp:simplePos x="0" y="0"/>
                <wp:positionH relativeFrom="margin">
                  <wp:align>right</wp:align>
                </wp:positionH>
                <wp:positionV relativeFrom="paragraph">
                  <wp:posOffset>4262698</wp:posOffset>
                </wp:positionV>
                <wp:extent cx="5745480" cy="1323340"/>
                <wp:effectExtent l="0" t="0" r="26670" b="101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323340"/>
                        </a:xfrm>
                        <a:prstGeom prst="rect">
                          <a:avLst/>
                        </a:prstGeom>
                        <a:solidFill>
                          <a:schemeClr val="bg1"/>
                        </a:solidFill>
                        <a:ln w="9525">
                          <a:solidFill>
                            <a:schemeClr val="bg1"/>
                          </a:solidFill>
                          <a:miter lim="800000"/>
                          <a:headEnd/>
                          <a:tailEnd/>
                        </a:ln>
                      </wps:spPr>
                      <wps:txbx>
                        <w:txbxContent>
                          <w:p w:rsidR="00FE0CB2" w:rsidRPr="000E2ECC" w:rsidRDefault="00FE0CB2" w:rsidP="00FE0CB2">
                            <w:pPr>
                              <w:jc w:val="center"/>
                              <w:rPr>
                                <w:sz w:val="72"/>
                              </w:rPr>
                            </w:pPr>
                            <w:r w:rsidRPr="000E2ECC">
                              <w:rPr>
                                <w:sz w:val="72"/>
                              </w:rPr>
                              <w:t xml:space="preserve">INTERFACE POUR </w:t>
                            </w:r>
                            <w:r w:rsidR="000E2ECC" w:rsidRPr="000E2ECC">
                              <w:rPr>
                                <w:sz w:val="72"/>
                              </w:rPr>
                              <w:br/>
                            </w:r>
                            <w:r w:rsidRPr="000E2ECC">
                              <w:rPr>
                                <w:sz w:val="72"/>
                              </w:rPr>
                              <w:t>GESTION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CF6F9D" id="_x0000_t202" coordsize="21600,21600" o:spt="202" path="m,l,21600r21600,l21600,xe">
                <v:stroke joinstyle="miter"/>
                <v:path gradientshapeok="t" o:connecttype="rect"/>
              </v:shapetype>
              <v:shape id="Zone de texte 2" o:spid="_x0000_s1026" type="#_x0000_t202" style="position:absolute;margin-left:401.2pt;margin-top:335.65pt;width:452.4pt;height:104.2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" fillcolor="white [3212]" strokecolor="white [3212]">
                <v:textbox>
                  <w:txbxContent>
                    <w:p w:rsidR="00FE0CB2" w:rsidRPr="000E2ECC" w:rsidRDefault="00FE0CB2" w:rsidP="00FE0CB2">
                      <w:pPr>
                        <w:jc w:val="center"/>
                        <w:rPr>
                          <w:sz w:val="72"/>
                        </w:rPr>
                      </w:pPr>
                      <w:r w:rsidRPr="000E2ECC">
                        <w:rPr>
                          <w:sz w:val="72"/>
                        </w:rPr>
                        <w:t xml:space="preserve">INTERFACE POUR </w:t>
                      </w:r>
                      <w:r w:rsidR="000E2ECC" w:rsidRPr="000E2ECC">
                        <w:rPr>
                          <w:sz w:val="72"/>
                        </w:rPr>
                        <w:br/>
                      </w:r>
                      <w:r w:rsidRPr="000E2ECC">
                        <w:rPr>
                          <w:sz w:val="72"/>
                        </w:rPr>
                        <w:t>GESTION DE COMMANDE</w:t>
                      </w:r>
                    </w:p>
                  </w:txbxContent>
                </v:textbox>
                <w10:wrap type="square" anchorx="margin"/>
              </v:shape>
            </w:pict>
          </mc:Fallback>
        </mc:AlternateContent>
      </w:r>
      <w:r w:rsidR="000E2ECC">
        <w:rPr>
          <w:noProof/>
          <w:lang w:eastAsia="fr-FR"/>
        </w:rPr>
        <mc:AlternateContent>
          <mc:Choice Requires="wps">
            <w:drawing>
              <wp:anchor distT="0" distB="0" distL="114300" distR="114300" simplePos="0" relativeHeight="251663360" behindDoc="0" locked="0" layoutInCell="1" allowOverlap="1" wp14:anchorId="042C5B75" wp14:editId="34BD3C98">
                <wp:simplePos x="0" y="0"/>
                <wp:positionH relativeFrom="column">
                  <wp:posOffset>-1022019</wp:posOffset>
                </wp:positionH>
                <wp:positionV relativeFrom="paragraph">
                  <wp:posOffset>3370847</wp:posOffset>
                </wp:positionV>
                <wp:extent cx="16459200" cy="2129051"/>
                <wp:effectExtent l="114300" t="495300" r="114300" b="500380"/>
                <wp:wrapNone/>
                <wp:docPr id="5" name="Organigramme : Bande perforée 5"/>
                <wp:cNvGraphicFramePr/>
                <a:graphic xmlns:a="http://schemas.openxmlformats.org/drawingml/2006/main">
                  <a:graphicData uri="http://schemas.microsoft.com/office/word/2010/wordprocessingShape">
                    <wps:wsp>
                      <wps:cNvSpPr/>
                      <wps:spPr>
                        <a:xfrm rot="21348749">
                          <a:off x="0" y="0"/>
                          <a:ext cx="16459200" cy="2129051"/>
                        </a:xfrm>
                        <a:prstGeom prst="flowChartPunchedTape">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89B356"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5" o:spid="_x0000_s1026" type="#_x0000_t122" style="position:absolute;margin-left:-80.45pt;margin-top:265.4pt;width:18in;height:167.65pt;rotation:-274433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" fillcolor="white [3212]" strokecolor="white [3212]" strokeweight="6pt"/>
            </w:pict>
          </mc:Fallback>
        </mc:AlternateContent>
      </w:r>
      <w:r w:rsidR="000E2ECC">
        <w:rPr>
          <w:noProof/>
          <w:lang w:eastAsia="fr-FR"/>
        </w:rPr>
        <w:drawing>
          <wp:anchor distT="0" distB="0" distL="114300" distR="114300" simplePos="0" relativeHeight="251671552" behindDoc="0" locked="0" layoutInCell="1" allowOverlap="1" wp14:anchorId="5ACA69AF" wp14:editId="22454FF1">
            <wp:simplePos x="0" y="0"/>
            <wp:positionH relativeFrom="margin">
              <wp:posOffset>2730509</wp:posOffset>
            </wp:positionH>
            <wp:positionV relativeFrom="paragraph">
              <wp:posOffset>-899795</wp:posOffset>
            </wp:positionV>
            <wp:extent cx="3032078" cy="95510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079719" cy="970112"/>
                    </a:xfrm>
                    <a:prstGeom prst="rect">
                      <a:avLst/>
                    </a:prstGeom>
                  </pic:spPr>
                </pic:pic>
              </a:graphicData>
            </a:graphic>
            <wp14:sizeRelH relativeFrom="margin">
              <wp14:pctWidth>0</wp14:pctWidth>
            </wp14:sizeRelH>
            <wp14:sizeRelV relativeFrom="margin">
              <wp14:pctHeight>0</wp14:pctHeight>
            </wp14:sizeRelV>
          </wp:anchor>
        </w:drawing>
      </w:r>
      <w:r w:rsidR="000E2ECC">
        <w:rPr>
          <w:noProof/>
          <w:lang w:eastAsia="fr-FR"/>
        </w:rPr>
        <mc:AlternateContent>
          <mc:Choice Requires="wps">
            <w:drawing>
              <wp:anchor distT="45720" distB="45720" distL="114300" distR="114300" simplePos="0" relativeHeight="251670528" behindDoc="0" locked="0" layoutInCell="1" allowOverlap="1" wp14:anchorId="5818A392" wp14:editId="4447FBC5">
                <wp:simplePos x="0" y="0"/>
                <wp:positionH relativeFrom="margin">
                  <wp:align>right</wp:align>
                </wp:positionH>
                <wp:positionV relativeFrom="paragraph">
                  <wp:posOffset>8599615</wp:posOffset>
                </wp:positionV>
                <wp:extent cx="2360930" cy="290195"/>
                <wp:effectExtent l="0" t="0" r="635"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0195"/>
                        </a:xfrm>
                        <a:prstGeom prst="rect">
                          <a:avLst/>
                        </a:prstGeom>
                        <a:solidFill>
                          <a:srgbClr val="FFFFFF"/>
                        </a:solidFill>
                        <a:ln w="9525">
                          <a:noFill/>
                          <a:miter lim="800000"/>
                          <a:headEnd/>
                          <a:tailEnd/>
                        </a:ln>
                      </wps:spPr>
                      <wps:txbx>
                        <w:txbxContent>
                          <w:p w:rsidR="000E2ECC" w:rsidRDefault="000E2ECC" w:rsidP="000E2ECC">
                            <w:pPr>
                              <w:jc w:val="right"/>
                            </w:pPr>
                            <w:r>
                              <w:t>JUIN 2018</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8A392" id="_x0000_s1027" type="#_x0000_t202" style="position:absolute;margin-left:134.7pt;margin-top:677.15pt;width:185.9pt;height:22.85pt;z-index:25167052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" stroked="f">
                <v:textbox>
                  <w:txbxContent>
                    <w:p w:rsidR="000E2ECC" w:rsidRDefault="000E2ECC" w:rsidP="000E2ECC">
                      <w:pPr>
                        <w:jc w:val="right"/>
                      </w:pPr>
                      <w:r>
                        <w:t>JUIN 2018</w:t>
                      </w:r>
                    </w:p>
                  </w:txbxContent>
                </v:textbox>
                <w10:wrap type="square" anchorx="margin"/>
              </v:shape>
            </w:pict>
          </mc:Fallback>
        </mc:AlternateContent>
      </w:r>
      <w:r w:rsidR="000E2ECC">
        <w:rPr>
          <w:noProof/>
          <w:lang w:eastAsia="fr-FR"/>
        </w:rPr>
        <mc:AlternateContent>
          <mc:Choice Requires="wps">
            <w:drawing>
              <wp:anchor distT="45720" distB="45720" distL="114300" distR="114300" simplePos="0" relativeHeight="251668480" behindDoc="0" locked="0" layoutInCell="1" allowOverlap="1" wp14:anchorId="18928558" wp14:editId="48122D1A">
                <wp:simplePos x="0" y="0"/>
                <wp:positionH relativeFrom="margin">
                  <wp:align>left</wp:align>
                </wp:positionH>
                <wp:positionV relativeFrom="paragraph">
                  <wp:posOffset>8584565</wp:posOffset>
                </wp:positionV>
                <wp:extent cx="2360930" cy="290195"/>
                <wp:effectExtent l="0" t="0" r="635"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0195"/>
                        </a:xfrm>
                        <a:prstGeom prst="rect">
                          <a:avLst/>
                        </a:prstGeom>
                        <a:solidFill>
                          <a:srgbClr val="FFFFFF"/>
                        </a:solidFill>
                        <a:ln w="9525">
                          <a:noFill/>
                          <a:miter lim="800000"/>
                          <a:headEnd/>
                          <a:tailEnd/>
                        </a:ln>
                      </wps:spPr>
                      <wps:txbx>
                        <w:txbxContent>
                          <w:p w:rsidR="000E2ECC" w:rsidRDefault="000E2ECC">
                            <w:r>
                              <w:t>CARREZ Nicolas – DESERT Louis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928558" id="_x0000_s1028" type="#_x0000_t202" style="position:absolute;margin-left:0;margin-top:675.95pt;width:185.9pt;height:22.85pt;z-index:2516684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" stroked="f">
                <v:textbox>
                  <w:txbxContent>
                    <w:p w:rsidR="000E2ECC" w:rsidRDefault="000E2ECC">
                      <w:r>
                        <w:t>CARREZ Nicolas – DESERT Louis</w:t>
                      </w:r>
                    </w:p>
                  </w:txbxContent>
                </v:textbox>
                <w10:wrap type="square" anchorx="margin"/>
              </v:shape>
            </w:pict>
          </mc:Fallback>
        </mc:AlternateContent>
      </w:r>
      <w:r w:rsidR="00FE0CB2">
        <w:rPr>
          <w:noProof/>
          <w:lang w:eastAsia="fr-FR"/>
        </w:rPr>
        <mc:AlternateContent>
          <mc:Choice Requires="wps">
            <w:drawing>
              <wp:anchor distT="0" distB="0" distL="114300" distR="114300" simplePos="0" relativeHeight="251664384" behindDoc="0" locked="0" layoutInCell="1" allowOverlap="1" wp14:anchorId="7C5917C2" wp14:editId="00F15B1A">
                <wp:simplePos x="0" y="0"/>
                <wp:positionH relativeFrom="page">
                  <wp:align>right</wp:align>
                </wp:positionH>
                <wp:positionV relativeFrom="paragraph">
                  <wp:posOffset>-900269</wp:posOffset>
                </wp:positionV>
                <wp:extent cx="7519338" cy="1091821"/>
                <wp:effectExtent l="0" t="0" r="24765" b="13335"/>
                <wp:wrapNone/>
                <wp:docPr id="6" name="Organigramme : Document 6"/>
                <wp:cNvGraphicFramePr/>
                <a:graphic xmlns:a="http://schemas.openxmlformats.org/drawingml/2006/main">
                  <a:graphicData uri="http://schemas.microsoft.com/office/word/2010/wordprocessingShape">
                    <wps:wsp>
                      <wps:cNvSpPr/>
                      <wps:spPr>
                        <a:xfrm flipH="1">
                          <a:off x="0" y="0"/>
                          <a:ext cx="7519338" cy="1091821"/>
                        </a:xfrm>
                        <a:prstGeom prst="flowChartDocumen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5F32C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6" o:spid="_x0000_s1026" type="#_x0000_t114" style="position:absolute;margin-left:540.85pt;margin-top:-70.9pt;width:592.05pt;height:85.95pt;flip:x;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" fillcolor="white [3212]" strokecolor="white [3212]" strokeweight="1pt">
                <w10:wrap anchorx="page"/>
              </v:shape>
            </w:pict>
          </mc:Fallback>
        </mc:AlternateContent>
      </w:r>
      <w:r w:rsidR="00FE0CB2">
        <w:rPr>
          <w:noProof/>
          <w:lang w:eastAsia="fr-FR"/>
        </w:rPr>
        <mc:AlternateContent>
          <mc:Choice Requires="wps">
            <w:drawing>
              <wp:anchor distT="0" distB="0" distL="114300" distR="114300" simplePos="0" relativeHeight="251662336" behindDoc="0" locked="0" layoutInCell="1" allowOverlap="1" wp14:anchorId="46409E08" wp14:editId="37FB6B7B">
                <wp:simplePos x="0" y="0"/>
                <wp:positionH relativeFrom="page">
                  <wp:align>right</wp:align>
                </wp:positionH>
                <wp:positionV relativeFrom="paragraph">
                  <wp:posOffset>8585398</wp:posOffset>
                </wp:positionV>
                <wp:extent cx="7519338" cy="1159453"/>
                <wp:effectExtent l="0" t="0" r="24765" b="22225"/>
                <wp:wrapNone/>
                <wp:docPr id="4" name="Rectangle 4"/>
                <wp:cNvGraphicFramePr/>
                <a:graphic xmlns:a="http://schemas.openxmlformats.org/drawingml/2006/main">
                  <a:graphicData uri="http://schemas.microsoft.com/office/word/2010/wordprocessingShape">
                    <wps:wsp>
                      <wps:cNvSpPr/>
                      <wps:spPr>
                        <a:xfrm>
                          <a:off x="0" y="0"/>
                          <a:ext cx="7519338" cy="11594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C63D7A" id="Rectangle 4" o:spid="_x0000_s1026" style="position:absolute;margin-left:540.85pt;margin-top:676pt;width:592.05pt;height:91.3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" fillcolor="white [3212]" strokecolor="white [3212]" strokeweight="1pt">
                <w10:wrap anchorx="page"/>
              </v:rect>
            </w:pict>
          </mc:Fallback>
        </mc:AlternateContent>
      </w:r>
      <w:r w:rsidR="00FE0CB2">
        <w:rPr>
          <w:noProof/>
          <w:lang w:eastAsia="fr-FR"/>
        </w:rPr>
        <mc:AlternateContent>
          <mc:Choice Requires="wps">
            <w:drawing>
              <wp:anchor distT="0" distB="0" distL="114300" distR="114300" simplePos="0" relativeHeight="251661312" behindDoc="0" locked="0" layoutInCell="1" allowOverlap="1" wp14:anchorId="43571311" wp14:editId="7E8354A7">
                <wp:simplePos x="0" y="0"/>
                <wp:positionH relativeFrom="page">
                  <wp:align>right</wp:align>
                </wp:positionH>
                <wp:positionV relativeFrom="paragraph">
                  <wp:posOffset>-858852</wp:posOffset>
                </wp:positionV>
                <wp:extent cx="7478405" cy="10604311"/>
                <wp:effectExtent l="38100" t="38100" r="46355" b="45085"/>
                <wp:wrapNone/>
                <wp:docPr id="3" name="Rectangle 3"/>
                <wp:cNvGraphicFramePr/>
                <a:graphic xmlns:a="http://schemas.openxmlformats.org/drawingml/2006/main">
                  <a:graphicData uri="http://schemas.microsoft.com/office/word/2010/wordprocessingShape">
                    <wps:wsp>
                      <wps:cNvSpPr/>
                      <wps:spPr>
                        <a:xfrm>
                          <a:off x="0" y="0"/>
                          <a:ext cx="7478405" cy="10604311"/>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A29D73" id="Rectangle 3" o:spid="_x0000_s1026" style="position:absolute;margin-left:537.65pt;margin-top:-67.65pt;width:588.85pt;height:83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" filled="f" strokecolor="white [3212]" strokeweight="6pt">
                <w10:wrap anchorx="page"/>
              </v:rect>
            </w:pict>
          </mc:Fallback>
        </mc:AlternateContent>
      </w:r>
      <w:r w:rsidR="00FE0CB2">
        <w:br w:type="page"/>
      </w:r>
    </w:p>
    <w:p w:rsidR="00D00796" w:rsidRPr="00D00796" w:rsidRDefault="00D00796" w:rsidP="00D00796">
      <w:pPr>
        <w:pStyle w:val="Citationintense"/>
        <w:rPr>
          <w:i w:val="0"/>
        </w:rPr>
      </w:pPr>
      <w:r w:rsidRPr="00D00796">
        <w:rPr>
          <w:i w:val="0"/>
        </w:rPr>
        <w:lastRenderedPageBreak/>
        <w:t>INTRODUCTION</w:t>
      </w:r>
    </w:p>
    <w:p w:rsidR="006C12D0" w:rsidRPr="006C12D0" w:rsidRDefault="006C12D0" w:rsidP="006C12D0">
      <w:pPr>
        <w:pStyle w:val="Titre1"/>
      </w:pPr>
      <w:bookmarkStart w:id="0" w:name="_Toc517374430"/>
      <w:r w:rsidRPr="006C12D0">
        <w:t>Vue d'ensemble</w:t>
      </w:r>
      <w:r w:rsidR="00002E04">
        <w:t xml:space="preserve"> (Intitulé)</w:t>
      </w:r>
      <w:bookmarkEnd w:id="0"/>
    </w:p>
    <w:p w:rsidR="006C12D0" w:rsidRDefault="006C12D0" w:rsidP="009513E9">
      <w:pPr>
        <w:jc w:val="both"/>
      </w:pPr>
      <w:r>
        <w:t>Il s’agit de mettre en place une solution qui assiste un employé pour la gestion des commandes d’un magasin en ligne. L’employé doit avoir le choix entre travailler avec une tablette Android ou bien avec un bracelet équipé d’un écran LCD pour mettre en place des paniers correspondant aux commandes, paniers qui seront ensuite envoyés par colis. En pratique, les commandes des clients initialement sur PC sont dans un premier temps transférées dans le système embarqué à mettre en place ou dans la tablette Android. L’écran affiche une image des différents articles commandés (avec la quantité désirée) pour aider l’employé à remplir le panier. A chaque article placé dans le panier, l’utilisateur scanne un code barre, afin de vérifier que le produit est le bon, et de passer au produit suivant jusqu’à la fin de la commande.</w:t>
      </w:r>
    </w:p>
    <w:p w:rsidR="006C12D0" w:rsidRPr="006C12D0" w:rsidRDefault="006C12D0" w:rsidP="006C12D0">
      <w:pPr>
        <w:pStyle w:val="Titre1"/>
      </w:pPr>
      <w:bookmarkStart w:id="1" w:name="_Toc517374431"/>
      <w:r w:rsidRPr="006C12D0">
        <w:t>Objectifs</w:t>
      </w:r>
      <w:bookmarkEnd w:id="1"/>
    </w:p>
    <w:p w:rsidR="006C12D0" w:rsidRDefault="006C12D0" w:rsidP="009513E9">
      <w:pPr>
        <w:pStyle w:val="Paragraphedeliste"/>
        <w:numPr>
          <w:ilvl w:val="0"/>
          <w:numId w:val="4"/>
        </w:numPr>
        <w:jc w:val="both"/>
      </w:pPr>
      <w:r>
        <w:t>Créer une solution assistant les employés,</w:t>
      </w:r>
    </w:p>
    <w:p w:rsidR="006C12D0" w:rsidRDefault="006C12D0" w:rsidP="009513E9">
      <w:pPr>
        <w:pStyle w:val="Paragraphedeliste"/>
        <w:numPr>
          <w:ilvl w:val="0"/>
          <w:numId w:val="4"/>
        </w:numPr>
        <w:jc w:val="both"/>
      </w:pPr>
      <w:r>
        <w:t>Créer une interface affichant la liste des produits à ajouter dans le carton de commande,</w:t>
      </w:r>
    </w:p>
    <w:p w:rsidR="006C12D0" w:rsidRDefault="006C12D0" w:rsidP="009513E9">
      <w:pPr>
        <w:pStyle w:val="Paragraphedeliste"/>
        <w:numPr>
          <w:ilvl w:val="0"/>
          <w:numId w:val="4"/>
        </w:numPr>
        <w:jc w:val="both"/>
      </w:pPr>
      <w:r>
        <w:t xml:space="preserve">Configurer une connexion (Bluetooth) entre l’interface et une douchette afin de vérifier le contenu du colis. </w:t>
      </w:r>
    </w:p>
    <w:p w:rsidR="006C12D0" w:rsidRPr="006C12D0" w:rsidRDefault="006C12D0" w:rsidP="006C12D0">
      <w:pPr>
        <w:pStyle w:val="Titre1"/>
      </w:pPr>
      <w:bookmarkStart w:id="2" w:name="_Toc517374432"/>
      <w:r w:rsidRPr="006C12D0">
        <w:t>Caractéristiques</w:t>
      </w:r>
      <w:bookmarkEnd w:id="2"/>
    </w:p>
    <w:p w:rsidR="006C12D0" w:rsidRDefault="006C12D0" w:rsidP="009513E9">
      <w:pPr>
        <w:jc w:val="both"/>
      </w:pPr>
      <w:r>
        <w:t>L’application doit afficher les différents produits compris dans la commande.</w:t>
      </w:r>
    </w:p>
    <w:p w:rsidR="006C12D0" w:rsidRDefault="006C12D0" w:rsidP="006C12D0">
      <w:pPr>
        <w:pStyle w:val="Titre1"/>
      </w:pPr>
      <w:bookmarkStart w:id="3" w:name="_Toc517374433"/>
      <w:r>
        <w:t>Matériel :</w:t>
      </w:r>
      <w:bookmarkEnd w:id="3"/>
    </w:p>
    <w:p w:rsidR="006C12D0" w:rsidRDefault="006C12D0" w:rsidP="006C12D0">
      <w:r>
        <w:t>Une plateforme sous Android (4.0.3/6.0.0/8.0.0)</w:t>
      </w:r>
      <w:r>
        <w:br/>
        <w:t>Une carte STM32 +Module Bluetooth Slave</w:t>
      </w:r>
      <w:r>
        <w:br/>
        <w:t xml:space="preserve">Une douchette </w:t>
      </w:r>
      <w:r w:rsidR="00F74643">
        <w:t>Bluetooth</w:t>
      </w:r>
    </w:p>
    <w:p w:rsidR="006C12D0" w:rsidRDefault="00E61506" w:rsidP="006C12D0">
      <w:r>
        <w:t>Deux</w:t>
      </w:r>
      <w:r w:rsidR="006C12D0">
        <w:t xml:space="preserve"> ordinateur de développement (Android Studio</w:t>
      </w:r>
      <w:r>
        <w:t xml:space="preserve"> / </w:t>
      </w:r>
      <w:proofErr w:type="spellStart"/>
      <w:r>
        <w:t>KeilµVision</w:t>
      </w:r>
      <w:proofErr w:type="spellEnd"/>
      <w:r w:rsidR="006C12D0">
        <w:t>)</w:t>
      </w:r>
    </w:p>
    <w:p w:rsidR="006C12D0" w:rsidRPr="006C12D0" w:rsidRDefault="006C12D0">
      <w:pPr>
        <w:rPr>
          <w:iCs/>
          <w:color w:val="5B9BD5" w:themeColor="accent1"/>
          <w:sz w:val="32"/>
        </w:rPr>
      </w:pPr>
      <w:r>
        <w:rPr>
          <w:i/>
          <w:sz w:val="32"/>
        </w:rPr>
        <w:br w:type="page"/>
      </w:r>
    </w:p>
    <w:p w:rsidR="00FE0CB2" w:rsidRDefault="000E2ECC" w:rsidP="000E2ECC">
      <w:pPr>
        <w:pStyle w:val="Citationintense"/>
        <w:rPr>
          <w:i w:val="0"/>
          <w:sz w:val="32"/>
        </w:rPr>
      </w:pPr>
      <w:r w:rsidRPr="000E2ECC">
        <w:rPr>
          <w:i w:val="0"/>
          <w:sz w:val="32"/>
        </w:rPr>
        <w:lastRenderedPageBreak/>
        <w:t>SOMMAIRE</w:t>
      </w:r>
    </w:p>
    <w:sdt>
      <w:sdtPr>
        <w:rPr>
          <w:rFonts w:asciiTheme="minorHAnsi" w:eastAsiaTheme="minorHAnsi" w:hAnsiTheme="minorHAnsi" w:cstheme="minorBidi"/>
          <w:color w:val="auto"/>
          <w:sz w:val="22"/>
          <w:szCs w:val="22"/>
          <w:lang w:eastAsia="en-US"/>
        </w:rPr>
        <w:id w:val="-969745525"/>
        <w:docPartObj>
          <w:docPartGallery w:val="Table of Contents"/>
          <w:docPartUnique/>
        </w:docPartObj>
      </w:sdtPr>
      <w:sdtEndPr>
        <w:rPr>
          <w:b/>
          <w:bCs/>
        </w:rPr>
      </w:sdtEndPr>
      <w:sdtContent>
        <w:p w:rsidR="009A33FF" w:rsidRPr="000F0A73" w:rsidRDefault="009A33FF">
          <w:pPr>
            <w:pStyle w:val="En-ttedetabledesmatires"/>
            <w:rPr>
              <w:rStyle w:val="Emphaseintense"/>
            </w:rPr>
          </w:pPr>
          <w:r w:rsidRPr="000F0A73">
            <w:rPr>
              <w:rStyle w:val="Emphaseintense"/>
            </w:rPr>
            <w:t>Table des matières</w:t>
          </w:r>
        </w:p>
        <w:p w:rsidR="000F0A73" w:rsidRPr="000F0A73" w:rsidRDefault="000F0A73" w:rsidP="000F0A73">
          <w:pPr>
            <w:pStyle w:val="Titre2"/>
            <w:rPr>
              <w:lang w:eastAsia="fr-FR"/>
            </w:rPr>
          </w:pPr>
          <w:r>
            <w:rPr>
              <w:lang w:eastAsia="fr-FR"/>
            </w:rPr>
            <w:t>Partie I : Générale</w:t>
          </w:r>
        </w:p>
        <w:p w:rsidR="000F0A73" w:rsidRDefault="009A33FF">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17374430" w:history="1">
            <w:r w:rsidR="000F0A73" w:rsidRPr="00283033">
              <w:rPr>
                <w:rStyle w:val="Lienhypertexte"/>
                <w:noProof/>
              </w:rPr>
              <w:t>Vue d'ensemble (Intitulé)</w:t>
            </w:r>
            <w:r w:rsidR="000F0A73">
              <w:rPr>
                <w:noProof/>
                <w:webHidden/>
              </w:rPr>
              <w:tab/>
            </w:r>
            <w:r w:rsidR="000F0A73">
              <w:rPr>
                <w:noProof/>
                <w:webHidden/>
              </w:rPr>
              <w:fldChar w:fldCharType="begin"/>
            </w:r>
            <w:r w:rsidR="000F0A73">
              <w:rPr>
                <w:noProof/>
                <w:webHidden/>
              </w:rPr>
              <w:instrText xml:space="preserve"> PAGEREF _Toc517374430 \h </w:instrText>
            </w:r>
            <w:r w:rsidR="000F0A73">
              <w:rPr>
                <w:noProof/>
                <w:webHidden/>
              </w:rPr>
            </w:r>
            <w:r w:rsidR="000F0A73">
              <w:rPr>
                <w:noProof/>
                <w:webHidden/>
              </w:rPr>
              <w:fldChar w:fldCharType="separate"/>
            </w:r>
            <w:r w:rsidR="000F0A73">
              <w:rPr>
                <w:noProof/>
                <w:webHidden/>
              </w:rPr>
              <w:t>2</w:t>
            </w:r>
            <w:r w:rsidR="000F0A73">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1" w:history="1">
            <w:r w:rsidRPr="00283033">
              <w:rPr>
                <w:rStyle w:val="Lienhypertexte"/>
                <w:noProof/>
              </w:rPr>
              <w:t>Objectifs</w:t>
            </w:r>
            <w:r>
              <w:rPr>
                <w:noProof/>
                <w:webHidden/>
              </w:rPr>
              <w:tab/>
            </w:r>
            <w:r>
              <w:rPr>
                <w:noProof/>
                <w:webHidden/>
              </w:rPr>
              <w:fldChar w:fldCharType="begin"/>
            </w:r>
            <w:r>
              <w:rPr>
                <w:noProof/>
                <w:webHidden/>
              </w:rPr>
              <w:instrText xml:space="preserve"> PAGEREF _Toc517374431 \h </w:instrText>
            </w:r>
            <w:r>
              <w:rPr>
                <w:noProof/>
                <w:webHidden/>
              </w:rPr>
            </w:r>
            <w:r>
              <w:rPr>
                <w:noProof/>
                <w:webHidden/>
              </w:rPr>
              <w:fldChar w:fldCharType="separate"/>
            </w:r>
            <w:r>
              <w:rPr>
                <w:noProof/>
                <w:webHidden/>
              </w:rPr>
              <w:t>2</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2" w:history="1">
            <w:r w:rsidRPr="00283033">
              <w:rPr>
                <w:rStyle w:val="Lienhypertexte"/>
                <w:noProof/>
              </w:rPr>
              <w:t>Caractéristiques</w:t>
            </w:r>
            <w:r>
              <w:rPr>
                <w:noProof/>
                <w:webHidden/>
              </w:rPr>
              <w:tab/>
            </w:r>
            <w:r>
              <w:rPr>
                <w:noProof/>
                <w:webHidden/>
              </w:rPr>
              <w:fldChar w:fldCharType="begin"/>
            </w:r>
            <w:r>
              <w:rPr>
                <w:noProof/>
                <w:webHidden/>
              </w:rPr>
              <w:instrText xml:space="preserve"> PAGEREF _Toc517374432 \h </w:instrText>
            </w:r>
            <w:r>
              <w:rPr>
                <w:noProof/>
                <w:webHidden/>
              </w:rPr>
            </w:r>
            <w:r>
              <w:rPr>
                <w:noProof/>
                <w:webHidden/>
              </w:rPr>
              <w:fldChar w:fldCharType="separate"/>
            </w:r>
            <w:r>
              <w:rPr>
                <w:noProof/>
                <w:webHidden/>
              </w:rPr>
              <w:t>2</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3" w:history="1">
            <w:r w:rsidRPr="00283033">
              <w:rPr>
                <w:rStyle w:val="Lienhypertexte"/>
                <w:noProof/>
              </w:rPr>
              <w:t>Matériel :</w:t>
            </w:r>
            <w:r>
              <w:rPr>
                <w:noProof/>
                <w:webHidden/>
              </w:rPr>
              <w:tab/>
            </w:r>
            <w:r>
              <w:rPr>
                <w:noProof/>
                <w:webHidden/>
              </w:rPr>
              <w:fldChar w:fldCharType="begin"/>
            </w:r>
            <w:r>
              <w:rPr>
                <w:noProof/>
                <w:webHidden/>
              </w:rPr>
              <w:instrText xml:space="preserve"> PAGEREF _Toc517374433 \h </w:instrText>
            </w:r>
            <w:r>
              <w:rPr>
                <w:noProof/>
                <w:webHidden/>
              </w:rPr>
            </w:r>
            <w:r>
              <w:rPr>
                <w:noProof/>
                <w:webHidden/>
              </w:rPr>
              <w:fldChar w:fldCharType="separate"/>
            </w:r>
            <w:r>
              <w:rPr>
                <w:noProof/>
                <w:webHidden/>
              </w:rPr>
              <w:t>2</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4" w:history="1">
            <w:r w:rsidRPr="00283033">
              <w:rPr>
                <w:rStyle w:val="Lienhypertexte"/>
                <w:noProof/>
              </w:rPr>
              <w:t>Définition du fonctionnement</w:t>
            </w:r>
            <w:r>
              <w:rPr>
                <w:noProof/>
                <w:webHidden/>
              </w:rPr>
              <w:tab/>
            </w:r>
            <w:r>
              <w:rPr>
                <w:noProof/>
                <w:webHidden/>
              </w:rPr>
              <w:fldChar w:fldCharType="begin"/>
            </w:r>
            <w:r>
              <w:rPr>
                <w:noProof/>
                <w:webHidden/>
              </w:rPr>
              <w:instrText xml:space="preserve"> PAGEREF _Toc517374434 \h </w:instrText>
            </w:r>
            <w:r>
              <w:rPr>
                <w:noProof/>
                <w:webHidden/>
              </w:rPr>
            </w:r>
            <w:r>
              <w:rPr>
                <w:noProof/>
                <w:webHidden/>
              </w:rPr>
              <w:fldChar w:fldCharType="separate"/>
            </w:r>
            <w:r>
              <w:rPr>
                <w:noProof/>
                <w:webHidden/>
              </w:rPr>
              <w:t>4</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5" w:history="1">
            <w:r w:rsidRPr="00283033">
              <w:rPr>
                <w:rStyle w:val="Lienhypertexte"/>
                <w:noProof/>
              </w:rPr>
              <w:t>Design de l’UI</w:t>
            </w:r>
            <w:r>
              <w:rPr>
                <w:noProof/>
                <w:webHidden/>
              </w:rPr>
              <w:tab/>
            </w:r>
            <w:r>
              <w:rPr>
                <w:noProof/>
                <w:webHidden/>
              </w:rPr>
              <w:fldChar w:fldCharType="begin"/>
            </w:r>
            <w:r>
              <w:rPr>
                <w:noProof/>
                <w:webHidden/>
              </w:rPr>
              <w:instrText xml:space="preserve"> PAGEREF _Toc517374435 \h </w:instrText>
            </w:r>
            <w:r>
              <w:rPr>
                <w:noProof/>
                <w:webHidden/>
              </w:rPr>
            </w:r>
            <w:r>
              <w:rPr>
                <w:noProof/>
                <w:webHidden/>
              </w:rPr>
              <w:fldChar w:fldCharType="separate"/>
            </w:r>
            <w:r>
              <w:rPr>
                <w:noProof/>
                <w:webHidden/>
              </w:rPr>
              <w:t>5</w:t>
            </w:r>
            <w:r>
              <w:rPr>
                <w:noProof/>
                <w:webHidden/>
              </w:rPr>
              <w:fldChar w:fldCharType="end"/>
            </w:r>
          </w:hyperlink>
        </w:p>
        <w:p w:rsidR="000F0A73" w:rsidRPr="000F0A73" w:rsidRDefault="000F0A73" w:rsidP="000F0A73">
          <w:pPr>
            <w:pStyle w:val="Titre2"/>
            <w:rPr>
              <w:rStyle w:val="Lienhypertexte"/>
              <w:noProof/>
              <w:u w:val="none"/>
            </w:rPr>
          </w:pPr>
          <w:r>
            <w:rPr>
              <w:rStyle w:val="Lienhypertexte"/>
              <w:noProof/>
              <w:u w:val="none"/>
            </w:rPr>
            <w:t>Partie II : Android</w:t>
          </w:r>
        </w:p>
        <w:p w:rsidR="000F0A73" w:rsidRDefault="000F0A73">
          <w:pPr>
            <w:pStyle w:val="TM1"/>
            <w:tabs>
              <w:tab w:val="right" w:leader="dot" w:pos="9062"/>
            </w:tabs>
            <w:rPr>
              <w:rFonts w:eastAsiaTheme="minorEastAsia"/>
              <w:noProof/>
              <w:lang w:eastAsia="fr-FR"/>
            </w:rPr>
          </w:pPr>
          <w:hyperlink w:anchor="_Toc517374436" w:history="1">
            <w:r w:rsidRPr="00283033">
              <w:rPr>
                <w:rStyle w:val="Lienhypertexte"/>
                <w:noProof/>
              </w:rPr>
              <w:t>Introduction</w:t>
            </w:r>
            <w:r>
              <w:rPr>
                <w:noProof/>
                <w:webHidden/>
              </w:rPr>
              <w:tab/>
            </w:r>
            <w:r>
              <w:rPr>
                <w:noProof/>
                <w:webHidden/>
              </w:rPr>
              <w:fldChar w:fldCharType="begin"/>
            </w:r>
            <w:r>
              <w:rPr>
                <w:noProof/>
                <w:webHidden/>
              </w:rPr>
              <w:instrText xml:space="preserve"> PAGEREF _Toc517374436 \h </w:instrText>
            </w:r>
            <w:r>
              <w:rPr>
                <w:noProof/>
                <w:webHidden/>
              </w:rPr>
            </w:r>
            <w:r>
              <w:rPr>
                <w:noProof/>
                <w:webHidden/>
              </w:rPr>
              <w:fldChar w:fldCharType="separate"/>
            </w:r>
            <w:r>
              <w:rPr>
                <w:noProof/>
                <w:webHidden/>
              </w:rPr>
              <w:t>7</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7" w:history="1">
            <w:r w:rsidRPr="00283033">
              <w:rPr>
                <w:rStyle w:val="Lienhypertexte"/>
                <w:noProof/>
              </w:rPr>
              <w:t>Programmation de l’UI</w:t>
            </w:r>
            <w:r>
              <w:rPr>
                <w:noProof/>
                <w:webHidden/>
              </w:rPr>
              <w:tab/>
            </w:r>
            <w:r>
              <w:rPr>
                <w:noProof/>
                <w:webHidden/>
              </w:rPr>
              <w:fldChar w:fldCharType="begin"/>
            </w:r>
            <w:r>
              <w:rPr>
                <w:noProof/>
                <w:webHidden/>
              </w:rPr>
              <w:instrText xml:space="preserve"> PAGEREF _Toc517374437 \h </w:instrText>
            </w:r>
            <w:r>
              <w:rPr>
                <w:noProof/>
                <w:webHidden/>
              </w:rPr>
            </w:r>
            <w:r>
              <w:rPr>
                <w:noProof/>
                <w:webHidden/>
              </w:rPr>
              <w:fldChar w:fldCharType="separate"/>
            </w:r>
            <w:r>
              <w:rPr>
                <w:noProof/>
                <w:webHidden/>
              </w:rPr>
              <w:t>7</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38" w:history="1">
            <w:r w:rsidRPr="00283033">
              <w:rPr>
                <w:rStyle w:val="Lienhypertexte"/>
                <w:noProof/>
              </w:rPr>
              <w:t>Programmation du comportement</w:t>
            </w:r>
            <w:r>
              <w:rPr>
                <w:noProof/>
                <w:webHidden/>
              </w:rPr>
              <w:tab/>
            </w:r>
            <w:r>
              <w:rPr>
                <w:noProof/>
                <w:webHidden/>
              </w:rPr>
              <w:fldChar w:fldCharType="begin"/>
            </w:r>
            <w:r>
              <w:rPr>
                <w:noProof/>
                <w:webHidden/>
              </w:rPr>
              <w:instrText xml:space="preserve"> PAGEREF _Toc517374438 \h </w:instrText>
            </w:r>
            <w:r>
              <w:rPr>
                <w:noProof/>
                <w:webHidden/>
              </w:rPr>
            </w:r>
            <w:r>
              <w:rPr>
                <w:noProof/>
                <w:webHidden/>
              </w:rPr>
              <w:fldChar w:fldCharType="separate"/>
            </w:r>
            <w:r>
              <w:rPr>
                <w:noProof/>
                <w:webHidden/>
              </w:rPr>
              <w:t>7</w:t>
            </w:r>
            <w:r>
              <w:rPr>
                <w:noProof/>
                <w:webHidden/>
              </w:rPr>
              <w:fldChar w:fldCharType="end"/>
            </w:r>
          </w:hyperlink>
          <w:bookmarkStart w:id="4" w:name="_GoBack"/>
          <w:bookmarkEnd w:id="4"/>
        </w:p>
        <w:p w:rsidR="000F0A73" w:rsidRDefault="000F0A73">
          <w:pPr>
            <w:pStyle w:val="TM1"/>
            <w:tabs>
              <w:tab w:val="right" w:leader="dot" w:pos="9062"/>
            </w:tabs>
            <w:rPr>
              <w:rFonts w:eastAsiaTheme="minorEastAsia"/>
              <w:noProof/>
              <w:lang w:eastAsia="fr-FR"/>
            </w:rPr>
          </w:pPr>
          <w:hyperlink w:anchor="_Toc517374439" w:history="1">
            <w:r w:rsidRPr="00283033">
              <w:rPr>
                <w:rStyle w:val="Lienhypertexte"/>
                <w:noProof/>
              </w:rPr>
              <w:t>Gestion de la liste de course</w:t>
            </w:r>
            <w:r>
              <w:rPr>
                <w:noProof/>
                <w:webHidden/>
              </w:rPr>
              <w:tab/>
            </w:r>
            <w:r>
              <w:rPr>
                <w:noProof/>
                <w:webHidden/>
              </w:rPr>
              <w:fldChar w:fldCharType="begin"/>
            </w:r>
            <w:r>
              <w:rPr>
                <w:noProof/>
                <w:webHidden/>
              </w:rPr>
              <w:instrText xml:space="preserve"> PAGEREF _Toc517374439 \h </w:instrText>
            </w:r>
            <w:r>
              <w:rPr>
                <w:noProof/>
                <w:webHidden/>
              </w:rPr>
            </w:r>
            <w:r>
              <w:rPr>
                <w:noProof/>
                <w:webHidden/>
              </w:rPr>
              <w:fldChar w:fldCharType="separate"/>
            </w:r>
            <w:r>
              <w:rPr>
                <w:noProof/>
                <w:webHidden/>
              </w:rPr>
              <w:t>8</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40" w:history="1">
            <w:r w:rsidRPr="00283033">
              <w:rPr>
                <w:rStyle w:val="Lienhypertexte"/>
                <w:noProof/>
              </w:rPr>
              <w:t>Bluetooth</w:t>
            </w:r>
            <w:r>
              <w:rPr>
                <w:noProof/>
                <w:webHidden/>
              </w:rPr>
              <w:tab/>
            </w:r>
            <w:r>
              <w:rPr>
                <w:noProof/>
                <w:webHidden/>
              </w:rPr>
              <w:fldChar w:fldCharType="begin"/>
            </w:r>
            <w:r>
              <w:rPr>
                <w:noProof/>
                <w:webHidden/>
              </w:rPr>
              <w:instrText xml:space="preserve"> PAGEREF _Toc517374440 \h </w:instrText>
            </w:r>
            <w:r>
              <w:rPr>
                <w:noProof/>
                <w:webHidden/>
              </w:rPr>
            </w:r>
            <w:r>
              <w:rPr>
                <w:noProof/>
                <w:webHidden/>
              </w:rPr>
              <w:fldChar w:fldCharType="separate"/>
            </w:r>
            <w:r>
              <w:rPr>
                <w:noProof/>
                <w:webHidden/>
              </w:rPr>
              <w:t>8</w:t>
            </w:r>
            <w:r>
              <w:rPr>
                <w:noProof/>
                <w:webHidden/>
              </w:rPr>
              <w:fldChar w:fldCharType="end"/>
            </w:r>
          </w:hyperlink>
        </w:p>
        <w:p w:rsidR="000F0A73" w:rsidRPr="000F0A73" w:rsidRDefault="000F0A73" w:rsidP="000F0A73">
          <w:pPr>
            <w:pStyle w:val="Titre2"/>
            <w:rPr>
              <w:rStyle w:val="Lienhypertexte"/>
              <w:noProof/>
              <w:u w:val="none"/>
            </w:rPr>
          </w:pPr>
          <w:r>
            <w:rPr>
              <w:rStyle w:val="Lienhypertexte"/>
              <w:noProof/>
              <w:u w:val="none"/>
            </w:rPr>
            <w:t>Partie III : STM32</w:t>
          </w:r>
        </w:p>
        <w:p w:rsidR="000F0A73" w:rsidRDefault="000F0A73">
          <w:pPr>
            <w:pStyle w:val="TM1"/>
            <w:tabs>
              <w:tab w:val="right" w:leader="dot" w:pos="9062"/>
            </w:tabs>
            <w:rPr>
              <w:rFonts w:eastAsiaTheme="minorEastAsia"/>
              <w:noProof/>
              <w:lang w:eastAsia="fr-FR"/>
            </w:rPr>
          </w:pPr>
          <w:hyperlink w:anchor="_Toc517374441" w:history="1">
            <w:r w:rsidRPr="00283033">
              <w:rPr>
                <w:rStyle w:val="Lienhypertexte"/>
                <w:noProof/>
              </w:rPr>
              <w:t>Introduction</w:t>
            </w:r>
            <w:r>
              <w:rPr>
                <w:noProof/>
                <w:webHidden/>
              </w:rPr>
              <w:tab/>
            </w:r>
            <w:r>
              <w:rPr>
                <w:noProof/>
                <w:webHidden/>
              </w:rPr>
              <w:fldChar w:fldCharType="begin"/>
            </w:r>
            <w:r>
              <w:rPr>
                <w:noProof/>
                <w:webHidden/>
              </w:rPr>
              <w:instrText xml:space="preserve"> PAGEREF _Toc517374441 \h </w:instrText>
            </w:r>
            <w:r>
              <w:rPr>
                <w:noProof/>
                <w:webHidden/>
              </w:rPr>
            </w:r>
            <w:r>
              <w:rPr>
                <w:noProof/>
                <w:webHidden/>
              </w:rPr>
              <w:fldChar w:fldCharType="separate"/>
            </w:r>
            <w:r>
              <w:rPr>
                <w:noProof/>
                <w:webHidden/>
              </w:rPr>
              <w:t>10</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42" w:history="1">
            <w:r w:rsidRPr="00283033">
              <w:rPr>
                <w:rStyle w:val="Lienhypertexte"/>
                <w:noProof/>
              </w:rPr>
              <w:t>Programmation de l’UI (Se référer au code)</w:t>
            </w:r>
            <w:r>
              <w:rPr>
                <w:noProof/>
                <w:webHidden/>
              </w:rPr>
              <w:tab/>
            </w:r>
            <w:r>
              <w:rPr>
                <w:noProof/>
                <w:webHidden/>
              </w:rPr>
              <w:fldChar w:fldCharType="begin"/>
            </w:r>
            <w:r>
              <w:rPr>
                <w:noProof/>
                <w:webHidden/>
              </w:rPr>
              <w:instrText xml:space="preserve"> PAGEREF _Toc517374442 \h </w:instrText>
            </w:r>
            <w:r>
              <w:rPr>
                <w:noProof/>
                <w:webHidden/>
              </w:rPr>
            </w:r>
            <w:r>
              <w:rPr>
                <w:noProof/>
                <w:webHidden/>
              </w:rPr>
              <w:fldChar w:fldCharType="separate"/>
            </w:r>
            <w:r>
              <w:rPr>
                <w:noProof/>
                <w:webHidden/>
              </w:rPr>
              <w:t>10</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43" w:history="1">
            <w:r w:rsidRPr="00283033">
              <w:rPr>
                <w:rStyle w:val="Lienhypertexte"/>
                <w:noProof/>
              </w:rPr>
              <w:t>Programmation du comportement (Se référer au code)</w:t>
            </w:r>
            <w:r>
              <w:rPr>
                <w:noProof/>
                <w:webHidden/>
              </w:rPr>
              <w:tab/>
            </w:r>
            <w:r>
              <w:rPr>
                <w:noProof/>
                <w:webHidden/>
              </w:rPr>
              <w:fldChar w:fldCharType="begin"/>
            </w:r>
            <w:r>
              <w:rPr>
                <w:noProof/>
                <w:webHidden/>
              </w:rPr>
              <w:instrText xml:space="preserve"> PAGEREF _Toc517374443 \h </w:instrText>
            </w:r>
            <w:r>
              <w:rPr>
                <w:noProof/>
                <w:webHidden/>
              </w:rPr>
            </w:r>
            <w:r>
              <w:rPr>
                <w:noProof/>
                <w:webHidden/>
              </w:rPr>
              <w:fldChar w:fldCharType="separate"/>
            </w:r>
            <w:r>
              <w:rPr>
                <w:noProof/>
                <w:webHidden/>
              </w:rPr>
              <w:t>10</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44" w:history="1">
            <w:r w:rsidRPr="00283033">
              <w:rPr>
                <w:rStyle w:val="Lienhypertexte"/>
                <w:noProof/>
              </w:rPr>
              <w:t>Gestion dynamique des listes</w:t>
            </w:r>
            <w:r>
              <w:rPr>
                <w:noProof/>
                <w:webHidden/>
              </w:rPr>
              <w:tab/>
            </w:r>
            <w:r>
              <w:rPr>
                <w:noProof/>
                <w:webHidden/>
              </w:rPr>
              <w:fldChar w:fldCharType="begin"/>
            </w:r>
            <w:r>
              <w:rPr>
                <w:noProof/>
                <w:webHidden/>
              </w:rPr>
              <w:instrText xml:space="preserve"> PAGEREF _Toc517374444 \h </w:instrText>
            </w:r>
            <w:r>
              <w:rPr>
                <w:noProof/>
                <w:webHidden/>
              </w:rPr>
            </w:r>
            <w:r>
              <w:rPr>
                <w:noProof/>
                <w:webHidden/>
              </w:rPr>
              <w:fldChar w:fldCharType="separate"/>
            </w:r>
            <w:r>
              <w:rPr>
                <w:noProof/>
                <w:webHidden/>
              </w:rPr>
              <w:t>11</w:t>
            </w:r>
            <w:r>
              <w:rPr>
                <w:noProof/>
                <w:webHidden/>
              </w:rPr>
              <w:fldChar w:fldCharType="end"/>
            </w:r>
          </w:hyperlink>
        </w:p>
        <w:p w:rsidR="000F0A73" w:rsidRDefault="000F0A73">
          <w:pPr>
            <w:pStyle w:val="TM1"/>
            <w:tabs>
              <w:tab w:val="right" w:leader="dot" w:pos="9062"/>
            </w:tabs>
            <w:rPr>
              <w:rFonts w:eastAsiaTheme="minorEastAsia"/>
              <w:noProof/>
              <w:lang w:eastAsia="fr-FR"/>
            </w:rPr>
          </w:pPr>
          <w:hyperlink w:anchor="_Toc517374445" w:history="1">
            <w:r w:rsidRPr="00283033">
              <w:rPr>
                <w:rStyle w:val="Lienhypertexte"/>
                <w:noProof/>
              </w:rPr>
              <w:t>Liaison UART</w:t>
            </w:r>
            <w:r>
              <w:rPr>
                <w:noProof/>
                <w:webHidden/>
              </w:rPr>
              <w:tab/>
            </w:r>
            <w:r>
              <w:rPr>
                <w:noProof/>
                <w:webHidden/>
              </w:rPr>
              <w:fldChar w:fldCharType="begin"/>
            </w:r>
            <w:r>
              <w:rPr>
                <w:noProof/>
                <w:webHidden/>
              </w:rPr>
              <w:instrText xml:space="preserve"> PAGEREF _Toc517374445 \h </w:instrText>
            </w:r>
            <w:r>
              <w:rPr>
                <w:noProof/>
                <w:webHidden/>
              </w:rPr>
            </w:r>
            <w:r>
              <w:rPr>
                <w:noProof/>
                <w:webHidden/>
              </w:rPr>
              <w:fldChar w:fldCharType="separate"/>
            </w:r>
            <w:r>
              <w:rPr>
                <w:noProof/>
                <w:webHidden/>
              </w:rPr>
              <w:t>11</w:t>
            </w:r>
            <w:r>
              <w:rPr>
                <w:noProof/>
                <w:webHidden/>
              </w:rPr>
              <w:fldChar w:fldCharType="end"/>
            </w:r>
          </w:hyperlink>
        </w:p>
        <w:p w:rsidR="009A33FF" w:rsidRDefault="009A33FF">
          <w:r>
            <w:rPr>
              <w:b/>
              <w:bCs/>
            </w:rPr>
            <w:fldChar w:fldCharType="end"/>
          </w:r>
        </w:p>
      </w:sdtContent>
    </w:sdt>
    <w:p w:rsidR="00CC3E5D" w:rsidRDefault="00CC3E5D" w:rsidP="00CC3E5D">
      <w:pPr>
        <w:pStyle w:val="Titre1"/>
      </w:pPr>
    </w:p>
    <w:p w:rsidR="00CC3E5D" w:rsidRDefault="00CC3E5D" w:rsidP="00CC3E5D">
      <w:pPr>
        <w:pStyle w:val="Titre1"/>
      </w:pPr>
      <w:r w:rsidRPr="00CC3E5D">
        <w:br w:type="page"/>
      </w:r>
      <w:bookmarkStart w:id="5" w:name="_Toc517374434"/>
      <w:r>
        <w:lastRenderedPageBreak/>
        <w:t>Définition du fonctionnement</w:t>
      </w:r>
      <w:bookmarkEnd w:id="5"/>
      <w:r>
        <w:t> </w:t>
      </w:r>
    </w:p>
    <w:p w:rsidR="00CC3E5D" w:rsidRDefault="00CC3E5D" w:rsidP="009513E9">
      <w:pPr>
        <w:jc w:val="both"/>
        <w:rPr>
          <w:rFonts w:ascii="Open Sans" w:hAnsi="Open Sans" w:cs="Open Sans"/>
          <w:color w:val="695D46"/>
          <w:sz w:val="16"/>
        </w:rPr>
      </w:pPr>
      <w:r>
        <w:t>Pour fonctionner, le système a besoin de données en entrées, et renverra des données à un serveur.</w:t>
      </w:r>
      <w:r>
        <w:br/>
      </w:r>
      <w:r>
        <w:rPr>
          <w:rFonts w:ascii="Open Sans" w:hAnsi="Open Sans" w:cs="Open Sans"/>
          <w:b/>
          <w:bCs/>
          <w:color w:val="695D46"/>
          <w:u w:val="single"/>
        </w:rPr>
        <w:t>Entrées :</w:t>
      </w:r>
      <w:r>
        <w:rPr>
          <w:rFonts w:ascii="Open Sans" w:hAnsi="Open Sans" w:cs="Open Sans"/>
          <w:color w:val="695D46"/>
        </w:rPr>
        <w:t xml:space="preserve"> La solution aura besoin d’avoir accès aux listes de courses des différents clients. Ces informations doivent être disponibles chez l’utilisateur de la solution. Ainsi, un protocole de communication doit être défini. Un protocole utilisant le </w:t>
      </w:r>
      <w:r w:rsidR="00130EDE">
        <w:rPr>
          <w:rFonts w:ascii="Open Sans" w:hAnsi="Open Sans" w:cs="Open Sans"/>
          <w:color w:val="695D46"/>
        </w:rPr>
        <w:t>Bluetooth</w:t>
      </w:r>
      <w:r>
        <w:rPr>
          <w:rFonts w:ascii="Open Sans" w:hAnsi="Open Sans" w:cs="Open Sans"/>
          <w:color w:val="695D46"/>
        </w:rPr>
        <w:t xml:space="preserve"> semble efficace, pour permettre permettrait aux utilisateurs de ne pas avoir à se déplacer jusqu’au serveur.</w:t>
      </w:r>
    </w:p>
    <w:p w:rsidR="00CC3E5D" w:rsidRDefault="00CC3E5D" w:rsidP="00CC3E5D">
      <w:pPr>
        <w:rPr>
          <w:rFonts w:ascii="Open Sans" w:hAnsi="Open Sans" w:cs="Open Sans"/>
          <w:color w:val="695D46"/>
          <w:sz w:val="16"/>
          <w:szCs w:val="18"/>
        </w:rPr>
      </w:pPr>
      <w:r>
        <w:rPr>
          <w:rFonts w:ascii="Open Sans" w:hAnsi="Open Sans" w:cs="Open Sans"/>
          <w:color w:val="695D46"/>
          <w:sz w:val="16"/>
        </w:rPr>
        <w:t xml:space="preserve">(Exemple de protocole : </w:t>
      </w:r>
      <w:r w:rsidRPr="0037422D">
        <w:rPr>
          <w:rFonts w:ascii="Open Sans" w:hAnsi="Open Sans" w:cs="Open Sans"/>
          <w:color w:val="695D46"/>
          <w:sz w:val="16"/>
          <w:szCs w:val="18"/>
        </w:rPr>
        <w:t>[</w:t>
      </w:r>
      <w:r w:rsidRPr="0037422D">
        <w:rPr>
          <w:rFonts w:ascii="Open Sans" w:hAnsi="Open Sans" w:cs="Open Sans"/>
          <w:i/>
          <w:iCs/>
          <w:color w:val="695D46"/>
          <w:sz w:val="16"/>
          <w:szCs w:val="18"/>
        </w:rPr>
        <w:t>numéro de commande</w:t>
      </w:r>
      <w:proofErr w:type="gramStart"/>
      <w:r w:rsidRPr="0037422D">
        <w:rPr>
          <w:rFonts w:ascii="Open Sans" w:hAnsi="Open Sans" w:cs="Open Sans"/>
          <w:color w:val="695D46"/>
          <w:sz w:val="16"/>
          <w:szCs w:val="18"/>
        </w:rPr>
        <w:t>][</w:t>
      </w:r>
      <w:proofErr w:type="gramEnd"/>
      <w:r w:rsidRPr="0037422D">
        <w:rPr>
          <w:rFonts w:ascii="Open Sans" w:hAnsi="Open Sans" w:cs="Open Sans"/>
          <w:i/>
          <w:iCs/>
          <w:color w:val="695D46"/>
          <w:sz w:val="16"/>
          <w:szCs w:val="18"/>
        </w:rPr>
        <w:t>taille de la commande</w:t>
      </w:r>
      <w:r w:rsidRPr="0037422D">
        <w:rPr>
          <w:rFonts w:ascii="Open Sans" w:hAnsi="Open Sans" w:cs="Open Sans"/>
          <w:color w:val="695D46"/>
          <w:sz w:val="16"/>
          <w:szCs w:val="18"/>
        </w:rPr>
        <w:t xml:space="preserve">] + </w:t>
      </w:r>
      <w:r>
        <w:rPr>
          <w:rFonts w:ascii="Open Sans" w:hAnsi="Open Sans" w:cs="Open Sans"/>
          <w:color w:val="695D46"/>
          <w:sz w:val="16"/>
          <w:szCs w:val="18"/>
        </w:rPr>
        <w:br/>
      </w:r>
      <w:r w:rsidRPr="0037422D">
        <w:rPr>
          <w:rFonts w:ascii="Open Sans" w:hAnsi="Open Sans" w:cs="Open Sans"/>
          <w:color w:val="695D46"/>
          <w:sz w:val="16"/>
          <w:szCs w:val="18"/>
        </w:rPr>
        <w:t>[</w:t>
      </w:r>
      <w:r w:rsidRPr="0037422D">
        <w:rPr>
          <w:rFonts w:ascii="Open Sans" w:hAnsi="Open Sans" w:cs="Open Sans"/>
          <w:i/>
          <w:iCs/>
          <w:color w:val="695D46"/>
          <w:sz w:val="16"/>
          <w:szCs w:val="18"/>
        </w:rPr>
        <w:t>nom de l’article</w:t>
      </w:r>
      <w:r w:rsidRPr="0037422D">
        <w:rPr>
          <w:rFonts w:ascii="Open Sans" w:hAnsi="Open Sans" w:cs="Open Sans"/>
          <w:color w:val="695D46"/>
          <w:sz w:val="16"/>
          <w:szCs w:val="18"/>
        </w:rPr>
        <w:t>][</w:t>
      </w:r>
      <w:r w:rsidRPr="0037422D">
        <w:rPr>
          <w:rFonts w:ascii="Open Sans" w:hAnsi="Open Sans" w:cs="Open Sans"/>
          <w:i/>
          <w:iCs/>
          <w:color w:val="695D46"/>
          <w:sz w:val="16"/>
          <w:szCs w:val="18"/>
        </w:rPr>
        <w:t>code barre de l’article</w:t>
      </w:r>
      <w:r w:rsidRPr="0037422D">
        <w:rPr>
          <w:rFonts w:ascii="Open Sans" w:hAnsi="Open Sans" w:cs="Open Sans"/>
          <w:color w:val="695D46"/>
          <w:sz w:val="16"/>
          <w:szCs w:val="18"/>
        </w:rPr>
        <w:t>][</w:t>
      </w:r>
      <w:r w:rsidRPr="0037422D">
        <w:rPr>
          <w:rFonts w:ascii="Open Sans" w:hAnsi="Open Sans" w:cs="Open Sans"/>
          <w:i/>
          <w:iCs/>
          <w:color w:val="695D46"/>
          <w:sz w:val="16"/>
          <w:szCs w:val="18"/>
        </w:rPr>
        <w:t>informations sur l’article</w:t>
      </w:r>
      <w:r w:rsidRPr="0037422D">
        <w:rPr>
          <w:rFonts w:ascii="Open Sans" w:hAnsi="Open Sans" w:cs="Open Sans"/>
          <w:color w:val="695D46"/>
          <w:sz w:val="16"/>
          <w:szCs w:val="18"/>
        </w:rPr>
        <w:t>]... )</w:t>
      </w:r>
    </w:p>
    <w:p w:rsidR="00CC3E5D" w:rsidRDefault="00CC3E5D" w:rsidP="009513E9">
      <w:pPr>
        <w:jc w:val="both"/>
        <w:rPr>
          <w:rFonts w:ascii="Open Sans" w:hAnsi="Open Sans" w:cs="Open Sans"/>
          <w:color w:val="695D46"/>
          <w:sz w:val="16"/>
        </w:rPr>
      </w:pPr>
      <w:r>
        <w:rPr>
          <w:rFonts w:ascii="Open Sans" w:hAnsi="Open Sans" w:cs="Open Sans"/>
          <w:b/>
          <w:bCs/>
          <w:color w:val="695D46"/>
          <w:u w:val="single"/>
        </w:rPr>
        <w:t>Sorties :</w:t>
      </w:r>
      <w:r>
        <w:rPr>
          <w:rFonts w:ascii="Open Sans" w:hAnsi="Open Sans" w:cs="Open Sans"/>
          <w:color w:val="695D46"/>
        </w:rPr>
        <w:t xml:space="preserve"> Il faut signaler au serveur que la commande a bien été traitée. Avant de “demander” une nouvelle commande au serveur, solution envoie un signal au serveur.</w:t>
      </w:r>
    </w:p>
    <w:p w:rsidR="00CC3E5D" w:rsidRDefault="00CC3E5D" w:rsidP="00CC3E5D">
      <w:pPr>
        <w:rPr>
          <w:rFonts w:ascii="Open Sans" w:hAnsi="Open Sans" w:cs="Open Sans"/>
          <w:color w:val="695D46"/>
          <w:sz w:val="16"/>
          <w:szCs w:val="18"/>
        </w:rPr>
      </w:pPr>
      <w:r>
        <w:rPr>
          <w:rFonts w:ascii="Open Sans" w:hAnsi="Open Sans" w:cs="Open Sans"/>
          <w:color w:val="695D46"/>
          <w:sz w:val="16"/>
        </w:rPr>
        <w:t>(Exemple de protocole </w:t>
      </w:r>
      <w:r w:rsidRPr="00762DBF">
        <w:rPr>
          <w:rFonts w:ascii="Open Sans" w:hAnsi="Open Sans" w:cs="Open Sans"/>
          <w:color w:val="695D46"/>
          <w:sz w:val="16"/>
          <w:szCs w:val="18"/>
        </w:rPr>
        <w:t>: [</w:t>
      </w:r>
      <w:r w:rsidRPr="00762DBF">
        <w:rPr>
          <w:rFonts w:ascii="Open Sans" w:hAnsi="Open Sans" w:cs="Open Sans"/>
          <w:i/>
          <w:iCs/>
          <w:color w:val="695D46"/>
          <w:sz w:val="16"/>
          <w:szCs w:val="18"/>
        </w:rPr>
        <w:t>numéro de commande</w:t>
      </w:r>
      <w:proofErr w:type="gramStart"/>
      <w:r w:rsidRPr="00762DBF">
        <w:rPr>
          <w:rFonts w:ascii="Open Sans" w:hAnsi="Open Sans" w:cs="Open Sans"/>
          <w:color w:val="695D46"/>
          <w:sz w:val="16"/>
          <w:szCs w:val="18"/>
        </w:rPr>
        <w:t>][</w:t>
      </w:r>
      <w:proofErr w:type="gramEnd"/>
      <w:r>
        <w:rPr>
          <w:rFonts w:ascii="Open Sans" w:hAnsi="Open Sans" w:cs="Open Sans"/>
          <w:i/>
          <w:iCs/>
          <w:color w:val="695D46"/>
          <w:sz w:val="16"/>
          <w:szCs w:val="18"/>
        </w:rPr>
        <w:t>statut</w:t>
      </w:r>
      <w:r w:rsidRPr="00762DBF">
        <w:rPr>
          <w:rFonts w:ascii="Open Sans" w:hAnsi="Open Sans" w:cs="Open Sans"/>
          <w:i/>
          <w:iCs/>
          <w:color w:val="695D46"/>
          <w:sz w:val="16"/>
          <w:szCs w:val="18"/>
        </w:rPr>
        <w:t xml:space="preserve"> de la commande</w:t>
      </w:r>
      <w:r w:rsidRPr="00762DBF">
        <w:rPr>
          <w:rFonts w:ascii="Open Sans" w:hAnsi="Open Sans" w:cs="Open Sans"/>
          <w:color w:val="695D46"/>
          <w:sz w:val="16"/>
          <w:szCs w:val="18"/>
        </w:rPr>
        <w:t>]</w:t>
      </w:r>
      <w:r>
        <w:rPr>
          <w:rFonts w:ascii="Open Sans" w:hAnsi="Open Sans" w:cs="Open Sans"/>
          <w:color w:val="695D46"/>
          <w:sz w:val="16"/>
          <w:szCs w:val="18"/>
        </w:rPr>
        <w:t xml:space="preserve"> </w:t>
      </w:r>
      <w:r w:rsidRPr="00762DBF">
        <w:rPr>
          <w:rFonts w:ascii="Open Sans" w:hAnsi="Open Sans" w:cs="Open Sans"/>
          <w:color w:val="695D46"/>
          <w:sz w:val="16"/>
          <w:szCs w:val="18"/>
        </w:rPr>
        <w:t>)</w:t>
      </w:r>
    </w:p>
    <w:p w:rsidR="00CC3E5D" w:rsidRPr="002F506F" w:rsidRDefault="00CC3E5D" w:rsidP="009513E9">
      <w:pPr>
        <w:jc w:val="both"/>
        <w:rPr>
          <w:rFonts w:cs="Open Sans"/>
          <w:color w:val="695D46"/>
        </w:rPr>
      </w:pPr>
      <w:r>
        <w:rPr>
          <w:rFonts w:cs="Open Sans"/>
          <w:noProof/>
          <w:color w:val="695D46"/>
          <w:lang w:eastAsia="fr-FR"/>
        </w:rPr>
        <w:drawing>
          <wp:anchor distT="0" distB="0" distL="114300" distR="114300" simplePos="0" relativeHeight="251683840" behindDoc="0" locked="0" layoutInCell="1" allowOverlap="1" wp14:anchorId="295CB08C" wp14:editId="63EDBE67">
            <wp:simplePos x="0" y="0"/>
            <wp:positionH relativeFrom="column">
              <wp:posOffset>-490077</wp:posOffset>
            </wp:positionH>
            <wp:positionV relativeFrom="paragraph">
              <wp:posOffset>379730</wp:posOffset>
            </wp:positionV>
            <wp:extent cx="5760720" cy="4320540"/>
            <wp:effectExtent l="0" t="0" r="0" b="381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face pour gestion de command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Pr>
          <w:rFonts w:cs="Open Sans"/>
          <w:color w:val="695D46"/>
        </w:rPr>
        <w:t>Un scénario d’utilisation a</w:t>
      </w:r>
      <w:r w:rsidR="009513E9">
        <w:rPr>
          <w:rFonts w:cs="Open Sans"/>
          <w:color w:val="695D46"/>
        </w:rPr>
        <w:t xml:space="preserve"> été </w:t>
      </w:r>
      <w:r>
        <w:rPr>
          <w:rFonts w:cs="Open Sans"/>
          <w:color w:val="695D46"/>
        </w:rPr>
        <w:t>créé afin de présenter le fonctionnement du système :</w:t>
      </w:r>
    </w:p>
    <w:p w:rsidR="00BE7519" w:rsidRDefault="00BE7519">
      <w:pPr>
        <w:rPr>
          <w:rFonts w:asciiTheme="majorHAnsi" w:eastAsiaTheme="majorEastAsia" w:hAnsiTheme="majorHAnsi" w:cstheme="majorBidi"/>
          <w:color w:val="2E74B5" w:themeColor="accent1" w:themeShade="BF"/>
          <w:sz w:val="32"/>
          <w:szCs w:val="32"/>
        </w:rPr>
      </w:pPr>
      <w:r>
        <w:br w:type="page"/>
      </w:r>
    </w:p>
    <w:p w:rsidR="00CC3E5D" w:rsidRDefault="00FB6AAE" w:rsidP="00FB6AAE">
      <w:pPr>
        <w:pStyle w:val="Titre1"/>
      </w:pPr>
      <w:bookmarkStart w:id="6" w:name="_Toc517374435"/>
      <w:r>
        <w:lastRenderedPageBreak/>
        <w:t>Design de l</w:t>
      </w:r>
      <w:r w:rsidR="009C7A2A">
        <w:t>’</w:t>
      </w:r>
      <w:r>
        <w:t>UI</w:t>
      </w:r>
      <w:bookmarkEnd w:id="6"/>
      <w:r>
        <w:t xml:space="preserve"> </w:t>
      </w:r>
    </w:p>
    <w:p w:rsidR="000E2ECC" w:rsidRDefault="008530D3" w:rsidP="009A33FF">
      <w:pPr>
        <w:jc w:val="both"/>
      </w:pPr>
      <w:r>
        <w:t xml:space="preserve">L’Interface Utilisateur a été divisée en trois parties, une partie liste où l’on retrouve la liste des produits de la commande que l’on peut faire défiler, une partie produit où sont regroupés le nom, la description, l’image, la quantité restante et l’emplacement du produit ainsi que les deux boutons scan et </w:t>
      </w:r>
      <w:proofErr w:type="spellStart"/>
      <w:r>
        <w:t>sold</w:t>
      </w:r>
      <w:proofErr w:type="spellEnd"/>
      <w:r w:rsidR="00143BB8">
        <w:t>-</w:t>
      </w:r>
      <w:r>
        <w:t xml:space="preserve">out, enfin on retrouve une dernière partie </w:t>
      </w:r>
      <w:r w:rsidR="00143BB8">
        <w:t>constituée des</w:t>
      </w:r>
      <w:r>
        <w:t xml:space="preserve"> boutons finalisation de commandes, options et </w:t>
      </w:r>
      <w:proofErr w:type="spellStart"/>
      <w:r>
        <w:t>bluetooth</w:t>
      </w:r>
      <w:proofErr w:type="spellEnd"/>
      <w:r>
        <w:t>.</w:t>
      </w:r>
    </w:p>
    <w:p w:rsidR="008530D3" w:rsidRDefault="008530D3">
      <w:r w:rsidRPr="008530D3">
        <w:rPr>
          <w:noProof/>
          <w:lang w:eastAsia="fr-FR"/>
        </w:rPr>
        <w:drawing>
          <wp:inline distT="0" distB="0" distL="0" distR="0" wp14:anchorId="54DC7A08" wp14:editId="741C8154">
            <wp:extent cx="4029848" cy="49960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733" cy="5005844"/>
                    </a:xfrm>
                    <a:prstGeom prst="rect">
                      <a:avLst/>
                    </a:prstGeom>
                  </pic:spPr>
                </pic:pic>
              </a:graphicData>
            </a:graphic>
          </wp:inline>
        </w:drawing>
      </w:r>
    </w:p>
    <w:p w:rsidR="009A33FF" w:rsidRDefault="009A33FF" w:rsidP="009A33FF">
      <w:pPr>
        <w:jc w:val="both"/>
      </w:pPr>
      <w:r>
        <w:t>Quelques différences peuvent apparaitre entre la version Android et STM32 mais la disposition reste la même.</w:t>
      </w:r>
    </w:p>
    <w:p w:rsidR="00BE7519" w:rsidRDefault="00BE7519">
      <w:r>
        <w:br w:type="page"/>
      </w:r>
    </w:p>
    <w:p w:rsidR="000E2ECC" w:rsidRDefault="000E2ECC">
      <w:r>
        <w:rPr>
          <w:noProof/>
          <w:lang w:eastAsia="fr-FR"/>
        </w:rPr>
        <w:lastRenderedPageBreak/>
        <mc:AlternateContent>
          <mc:Choice Requires="wps">
            <w:drawing>
              <wp:anchor distT="0" distB="0" distL="114300" distR="114300" simplePos="0" relativeHeight="251674624" behindDoc="0" locked="0" layoutInCell="1" allowOverlap="1" wp14:anchorId="3822CFC7" wp14:editId="2A89DF95">
                <wp:simplePos x="0" y="0"/>
                <wp:positionH relativeFrom="column">
                  <wp:posOffset>-996012</wp:posOffset>
                </wp:positionH>
                <wp:positionV relativeFrom="paragraph">
                  <wp:posOffset>3374390</wp:posOffset>
                </wp:positionV>
                <wp:extent cx="16459200" cy="2129051"/>
                <wp:effectExtent l="114300" t="495300" r="114300" b="500380"/>
                <wp:wrapNone/>
                <wp:docPr id="11" name="Organigramme : Bande perforée 11"/>
                <wp:cNvGraphicFramePr/>
                <a:graphic xmlns:a="http://schemas.openxmlformats.org/drawingml/2006/main">
                  <a:graphicData uri="http://schemas.microsoft.com/office/word/2010/wordprocessingShape">
                    <wps:wsp>
                      <wps:cNvSpPr/>
                      <wps:spPr>
                        <a:xfrm rot="21348749">
                          <a:off x="0" y="0"/>
                          <a:ext cx="16459200" cy="2129051"/>
                        </a:xfrm>
                        <a:prstGeom prst="flowChartPunchedTape">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53B7D7" id="Organigramme : Bande perforée 11" o:spid="_x0000_s1026" type="#_x0000_t122" style="position:absolute;margin-left:-78.45pt;margin-top:265.7pt;width:18in;height:167.65pt;rotation:-274433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" fillcolor="white [3212]" strokecolor="white [3212]" strokeweight="6pt"/>
            </w:pict>
          </mc:Fallback>
        </mc:AlternateContent>
      </w:r>
      <w:r>
        <w:rPr>
          <w:noProof/>
          <w:lang w:eastAsia="fr-FR"/>
        </w:rPr>
        <mc:AlternateContent>
          <mc:Choice Requires="wps">
            <w:drawing>
              <wp:anchor distT="45720" distB="45720" distL="114300" distR="114300" simplePos="0" relativeHeight="251676672" behindDoc="0" locked="0" layoutInCell="1" allowOverlap="1" wp14:anchorId="7E260BB8" wp14:editId="149C95DF">
                <wp:simplePos x="0" y="0"/>
                <wp:positionH relativeFrom="margin">
                  <wp:align>right</wp:align>
                </wp:positionH>
                <wp:positionV relativeFrom="paragraph">
                  <wp:posOffset>4262660</wp:posOffset>
                </wp:positionV>
                <wp:extent cx="5745480" cy="1323340"/>
                <wp:effectExtent l="0" t="0" r="26670" b="1016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323340"/>
                        </a:xfrm>
                        <a:prstGeom prst="rect">
                          <a:avLst/>
                        </a:prstGeom>
                        <a:solidFill>
                          <a:schemeClr val="bg1"/>
                        </a:solidFill>
                        <a:ln w="9525">
                          <a:solidFill>
                            <a:schemeClr val="bg1"/>
                          </a:solidFill>
                          <a:miter lim="800000"/>
                          <a:headEnd/>
                          <a:tailEnd/>
                        </a:ln>
                      </wps:spPr>
                      <wps:txbx>
                        <w:txbxContent>
                          <w:p w:rsidR="000E2ECC" w:rsidRPr="000E2ECC" w:rsidRDefault="000E2ECC" w:rsidP="000E2ECC">
                            <w:pPr>
                              <w:jc w:val="center"/>
                              <w:rPr>
                                <w:sz w:val="72"/>
                              </w:rPr>
                            </w:pPr>
                            <w:r>
                              <w:rPr>
                                <w:sz w:val="72"/>
                              </w:rPr>
                              <w:t>PARTIE I :</w:t>
                            </w:r>
                            <w:r>
                              <w:rPr>
                                <w:sz w:val="72"/>
                              </w:rPr>
                              <w:br/>
                              <w:t>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260BB8" id="_x0000_s1029" type="#_x0000_t202" style="position:absolute;margin-left:401.2pt;margin-top:335.65pt;width:452.4pt;height:104.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" fillcolor="white [3212]" strokecolor="white [3212]">
                <v:textbox>
                  <w:txbxContent>
                    <w:p w:rsidR="000E2ECC" w:rsidRPr="000E2ECC" w:rsidRDefault="000E2ECC" w:rsidP="000E2ECC">
                      <w:pPr>
                        <w:jc w:val="center"/>
                        <w:rPr>
                          <w:sz w:val="72"/>
                        </w:rPr>
                      </w:pPr>
                      <w:r>
                        <w:rPr>
                          <w:sz w:val="72"/>
                        </w:rPr>
                        <w:t>PARTIE I :</w:t>
                      </w:r>
                      <w:r>
                        <w:rPr>
                          <w:sz w:val="72"/>
                        </w:rPr>
                        <w:br/>
                        <w:t>ANDROID</w:t>
                      </w:r>
                    </w:p>
                  </w:txbxContent>
                </v:textbox>
                <w10:wrap type="square" anchorx="margin"/>
              </v:shape>
            </w:pict>
          </mc:Fallback>
        </mc:AlternateContent>
      </w:r>
      <w:r>
        <w:rPr>
          <w:noProof/>
          <w:lang w:eastAsia="fr-FR"/>
        </w:rPr>
        <w:drawing>
          <wp:anchor distT="0" distB="0" distL="114300" distR="114300" simplePos="0" relativeHeight="251672576" behindDoc="1" locked="0" layoutInCell="1" allowOverlap="1" wp14:anchorId="562E4196" wp14:editId="4796EC76">
            <wp:simplePos x="0" y="0"/>
            <wp:positionH relativeFrom="margin">
              <wp:align>center</wp:align>
            </wp:positionH>
            <wp:positionV relativeFrom="paragraph">
              <wp:posOffset>-899795</wp:posOffset>
            </wp:positionV>
            <wp:extent cx="11489632" cy="6032310"/>
            <wp:effectExtent l="0" t="0" r="0" b="698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re-android-2x1-large.png"/>
                    <pic:cNvPicPr/>
                  </pic:nvPicPr>
                  <pic:blipFill>
                    <a:blip r:embed="rId11">
                      <a:extLst>
                        <a:ext uri="{28A0092B-C50C-407E-A947-70E740481C1C}">
                          <a14:useLocalDpi xmlns:a14="http://schemas.microsoft.com/office/drawing/2010/main" val="0"/>
                        </a:ext>
                      </a:extLst>
                    </a:blip>
                    <a:stretch>
                      <a:fillRect/>
                    </a:stretch>
                  </pic:blipFill>
                  <pic:spPr>
                    <a:xfrm>
                      <a:off x="0" y="0"/>
                      <a:ext cx="11489632" cy="603231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030AF6" w:rsidRDefault="00030AF6" w:rsidP="00C11AAE">
      <w:pPr>
        <w:pStyle w:val="Titre1"/>
      </w:pPr>
      <w:bookmarkStart w:id="7" w:name="_Toc517374436"/>
      <w:r>
        <w:lastRenderedPageBreak/>
        <w:t>Introduction</w:t>
      </w:r>
      <w:bookmarkEnd w:id="7"/>
    </w:p>
    <w:p w:rsidR="00720861" w:rsidRDefault="00B2263E" w:rsidP="009A33FF">
      <w:pPr>
        <w:jc w:val="both"/>
      </w:pPr>
      <w:r>
        <w:t>Une interface est design pour</w:t>
      </w:r>
      <w:r w:rsidR="00720861">
        <w:t xml:space="preserve"> Android grâce à Android Studio </w:t>
      </w:r>
      <w:r>
        <w:t>(tests sous la</w:t>
      </w:r>
      <w:r w:rsidR="00720861">
        <w:t xml:space="preserve"> version 6.0</w:t>
      </w:r>
      <w:r>
        <w:t> </w:t>
      </w:r>
      <w:proofErr w:type="gramStart"/>
      <w:r>
        <w:t>:Marshmallow</w:t>
      </w:r>
      <w:proofErr w:type="gramEnd"/>
      <w:r w:rsidR="00720861">
        <w:t>).</w:t>
      </w:r>
    </w:p>
    <w:p w:rsidR="009C7A2A" w:rsidRDefault="00720861" w:rsidP="006D0BAF">
      <w:pPr>
        <w:jc w:val="both"/>
      </w:pPr>
      <w:r>
        <w:t xml:space="preserve">Utiliser Android Studio a de nombreux avantages, en particulier </w:t>
      </w:r>
      <w:r w:rsidR="0062037B">
        <w:t>l’abondance</w:t>
      </w:r>
      <w:r>
        <w:t xml:space="preserve"> de bibliothèques et la possibilité de designer l’UI directement qui facilite la programmation et le design.</w:t>
      </w:r>
    </w:p>
    <w:p w:rsidR="009C7A2A" w:rsidRDefault="009C7A2A" w:rsidP="00C11AAE">
      <w:pPr>
        <w:pStyle w:val="Titre1"/>
      </w:pPr>
      <w:bookmarkStart w:id="8" w:name="_Toc517374437"/>
      <w:r>
        <w:t>Programmation de l’UI</w:t>
      </w:r>
      <w:bookmarkEnd w:id="8"/>
    </w:p>
    <w:p w:rsidR="009C7A2A" w:rsidRDefault="00A14C7D" w:rsidP="006D0BAF">
      <w:pPr>
        <w:jc w:val="both"/>
      </w:pPr>
      <w:r>
        <w:t>Sous Android Studio, le design d’UI peut se faire avec l’outil de design intégré. Ce dernier génère automatiquement un fichier .</w:t>
      </w:r>
      <w:proofErr w:type="spellStart"/>
      <w:r>
        <w:t>xml</w:t>
      </w:r>
      <w:proofErr w:type="spellEnd"/>
      <w:r>
        <w:t xml:space="preserve"> correspondant à l’UI </w:t>
      </w:r>
      <w:proofErr w:type="spellStart"/>
      <w:r>
        <w:t>designée</w:t>
      </w:r>
      <w:proofErr w:type="spellEnd"/>
      <w:r>
        <w:t>.</w:t>
      </w:r>
    </w:p>
    <w:p w:rsidR="009C7A2A" w:rsidRDefault="009C7A2A" w:rsidP="00C11AAE">
      <w:pPr>
        <w:pStyle w:val="Titre1"/>
      </w:pPr>
      <w:bookmarkStart w:id="9" w:name="_Toc517374438"/>
      <w:r>
        <w:t>Programmation du comportement</w:t>
      </w:r>
      <w:bookmarkEnd w:id="9"/>
    </w:p>
    <w:p w:rsidR="00D30F13" w:rsidRDefault="00D30F13" w:rsidP="009A33FF">
      <w:pPr>
        <w:jc w:val="both"/>
      </w:pPr>
      <w:r>
        <w:t xml:space="preserve">Le comportement est programmé à l’aide de </w:t>
      </w:r>
      <w:proofErr w:type="spellStart"/>
      <w:proofErr w:type="gramStart"/>
      <w:r>
        <w:t>onClickListener</w:t>
      </w:r>
      <w:proofErr w:type="spellEnd"/>
      <w:r w:rsidR="008B07DA">
        <w:t>(</w:t>
      </w:r>
      <w:proofErr w:type="gramEnd"/>
      <w:r w:rsidR="008B07DA">
        <w:t>)</w:t>
      </w:r>
      <w:r>
        <w:t xml:space="preserve">, sans boucle </w:t>
      </w:r>
      <w:proofErr w:type="spellStart"/>
      <w:r>
        <w:t>while</w:t>
      </w:r>
      <w:proofErr w:type="spellEnd"/>
      <w:r w:rsidR="008B07DA">
        <w:t>()</w:t>
      </w:r>
      <w:r>
        <w:t>. Les boutons utilisés sont :</w:t>
      </w:r>
    </w:p>
    <w:p w:rsidR="00D30F13" w:rsidRPr="00D30F13" w:rsidRDefault="00D30F13" w:rsidP="00D30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fr-FR"/>
        </w:rPr>
      </w:pPr>
      <w:proofErr w:type="gramStart"/>
      <w:r w:rsidRPr="00D30F13">
        <w:rPr>
          <w:rFonts w:ascii="Courier New" w:eastAsia="Times New Roman" w:hAnsi="Courier New" w:cs="Courier New"/>
          <w:color w:val="CC7832"/>
          <w:sz w:val="20"/>
          <w:szCs w:val="20"/>
          <w:lang w:val="en-US" w:eastAsia="fr-FR"/>
        </w:rPr>
        <w:t>final</w:t>
      </w:r>
      <w:proofErr w:type="gramEnd"/>
      <w:r w:rsidRPr="00D30F13">
        <w:rPr>
          <w:rFonts w:ascii="Courier New" w:eastAsia="Times New Roman" w:hAnsi="Courier New" w:cs="Courier New"/>
          <w:color w:val="CC7832"/>
          <w:sz w:val="20"/>
          <w:szCs w:val="20"/>
          <w:lang w:val="en-US" w:eastAsia="fr-FR"/>
        </w:rPr>
        <w:t xml:space="preserve"> </w:t>
      </w:r>
      <w:r w:rsidRPr="00D30F13">
        <w:rPr>
          <w:rFonts w:ascii="Courier New" w:eastAsia="Times New Roman" w:hAnsi="Courier New" w:cs="Courier New"/>
          <w:color w:val="A9B7C6"/>
          <w:sz w:val="20"/>
          <w:szCs w:val="20"/>
          <w:lang w:val="en-US" w:eastAsia="fr-FR"/>
        </w:rPr>
        <w:t xml:space="preserve">Button button1 = </w:t>
      </w:r>
      <w:proofErr w:type="spellStart"/>
      <w:r w:rsidRPr="00D30F13">
        <w:rPr>
          <w:rFonts w:ascii="Courier New" w:eastAsia="Times New Roman" w:hAnsi="Courier New" w:cs="Courier New"/>
          <w:color w:val="A9B7C6"/>
          <w:sz w:val="20"/>
          <w:szCs w:val="20"/>
          <w:lang w:val="en-US" w:eastAsia="fr-FR"/>
        </w:rPr>
        <w:t>findViewById</w:t>
      </w:r>
      <w:proofErr w:type="spellEnd"/>
      <w:r w:rsidRPr="00D30F13">
        <w:rPr>
          <w:rFonts w:ascii="Courier New" w:eastAsia="Times New Roman" w:hAnsi="Courier New" w:cs="Courier New"/>
          <w:color w:val="A9B7C6"/>
          <w:sz w:val="20"/>
          <w:szCs w:val="20"/>
          <w:lang w:val="en-US" w:eastAsia="fr-FR"/>
        </w:rPr>
        <w:t>(R.id.</w:t>
      </w:r>
      <w:r w:rsidRPr="00D30F13">
        <w:rPr>
          <w:rFonts w:ascii="Courier New" w:eastAsia="Times New Roman" w:hAnsi="Courier New" w:cs="Courier New"/>
          <w:i/>
          <w:iCs/>
          <w:color w:val="9876AA"/>
          <w:sz w:val="20"/>
          <w:szCs w:val="20"/>
          <w:lang w:val="en-US" w:eastAsia="fr-FR"/>
        </w:rPr>
        <w:t>button1</w:t>
      </w:r>
      <w:r w:rsidRPr="00D30F13">
        <w:rPr>
          <w:rFonts w:ascii="Courier New" w:eastAsia="Times New Roman" w:hAnsi="Courier New" w:cs="Courier New"/>
          <w:color w:val="A9B7C6"/>
          <w:sz w:val="20"/>
          <w:szCs w:val="20"/>
          <w:lang w:val="en-US" w:eastAsia="fr-FR"/>
        </w:rPr>
        <w:t>)</w:t>
      </w:r>
      <w:r w:rsidRPr="00D30F13">
        <w:rPr>
          <w:rFonts w:ascii="Courier New" w:eastAsia="Times New Roman" w:hAnsi="Courier New" w:cs="Courier New"/>
          <w:color w:val="CC7832"/>
          <w:sz w:val="20"/>
          <w:szCs w:val="20"/>
          <w:lang w:val="en-US" w:eastAsia="fr-FR"/>
        </w:rPr>
        <w:t xml:space="preserve">; </w:t>
      </w:r>
      <w:r w:rsidRPr="00D30F13">
        <w:rPr>
          <w:rFonts w:ascii="Courier New" w:eastAsia="Times New Roman" w:hAnsi="Courier New" w:cs="Courier New"/>
          <w:color w:val="808080"/>
          <w:sz w:val="20"/>
          <w:szCs w:val="20"/>
          <w:lang w:val="en-US" w:eastAsia="fr-FR"/>
        </w:rPr>
        <w:t xml:space="preserve">//Boutons de </w:t>
      </w:r>
      <w:proofErr w:type="spellStart"/>
      <w:r w:rsidRPr="00D30F13">
        <w:rPr>
          <w:rFonts w:ascii="Courier New" w:eastAsia="Times New Roman" w:hAnsi="Courier New" w:cs="Courier New"/>
          <w:color w:val="808080"/>
          <w:sz w:val="20"/>
          <w:szCs w:val="20"/>
          <w:lang w:val="en-US" w:eastAsia="fr-FR"/>
        </w:rPr>
        <w:t>liste</w:t>
      </w:r>
      <w:proofErr w:type="spellEnd"/>
      <w:r w:rsidRPr="00D30F13">
        <w:rPr>
          <w:rFonts w:ascii="Courier New" w:eastAsia="Times New Roman" w:hAnsi="Courier New" w:cs="Courier New"/>
          <w:color w:val="808080"/>
          <w:sz w:val="20"/>
          <w:szCs w:val="20"/>
          <w:lang w:val="en-US" w:eastAsia="fr-FR"/>
        </w:rPr>
        <w:br/>
      </w:r>
      <w:r w:rsidRPr="00D30F13">
        <w:rPr>
          <w:rFonts w:ascii="Courier New" w:eastAsia="Times New Roman" w:hAnsi="Courier New" w:cs="Courier New"/>
          <w:color w:val="CC7832"/>
          <w:sz w:val="20"/>
          <w:szCs w:val="20"/>
          <w:lang w:val="en-US" w:eastAsia="fr-FR"/>
        </w:rPr>
        <w:t xml:space="preserve">final </w:t>
      </w:r>
      <w:r w:rsidRPr="00D30F13">
        <w:rPr>
          <w:rFonts w:ascii="Courier New" w:eastAsia="Times New Roman" w:hAnsi="Courier New" w:cs="Courier New"/>
          <w:color w:val="A9B7C6"/>
          <w:sz w:val="20"/>
          <w:szCs w:val="20"/>
          <w:lang w:val="en-US" w:eastAsia="fr-FR"/>
        </w:rPr>
        <w:t xml:space="preserve">Button button2 = </w:t>
      </w:r>
      <w:proofErr w:type="spellStart"/>
      <w:r w:rsidRPr="00D30F13">
        <w:rPr>
          <w:rFonts w:ascii="Courier New" w:eastAsia="Times New Roman" w:hAnsi="Courier New" w:cs="Courier New"/>
          <w:color w:val="A9B7C6"/>
          <w:sz w:val="20"/>
          <w:szCs w:val="20"/>
          <w:lang w:val="en-US" w:eastAsia="fr-FR"/>
        </w:rPr>
        <w:t>findViewById</w:t>
      </w:r>
      <w:proofErr w:type="spellEnd"/>
      <w:r w:rsidRPr="00D30F13">
        <w:rPr>
          <w:rFonts w:ascii="Courier New" w:eastAsia="Times New Roman" w:hAnsi="Courier New" w:cs="Courier New"/>
          <w:color w:val="A9B7C6"/>
          <w:sz w:val="20"/>
          <w:szCs w:val="20"/>
          <w:lang w:val="en-US" w:eastAsia="fr-FR"/>
        </w:rPr>
        <w:t>(R.id.</w:t>
      </w:r>
      <w:r w:rsidRPr="00D30F13">
        <w:rPr>
          <w:rFonts w:ascii="Courier New" w:eastAsia="Times New Roman" w:hAnsi="Courier New" w:cs="Courier New"/>
          <w:i/>
          <w:iCs/>
          <w:color w:val="9876AA"/>
          <w:sz w:val="20"/>
          <w:szCs w:val="20"/>
          <w:lang w:val="en-US" w:eastAsia="fr-FR"/>
        </w:rPr>
        <w:t>button2</w:t>
      </w:r>
      <w:r w:rsidRPr="00D30F13">
        <w:rPr>
          <w:rFonts w:ascii="Courier New" w:eastAsia="Times New Roman" w:hAnsi="Courier New" w:cs="Courier New"/>
          <w:color w:val="A9B7C6"/>
          <w:sz w:val="20"/>
          <w:szCs w:val="20"/>
          <w:lang w:val="en-US" w:eastAsia="fr-FR"/>
        </w:rPr>
        <w:t>)</w:t>
      </w:r>
      <w:r w:rsidRPr="00D30F13">
        <w:rPr>
          <w:rFonts w:ascii="Courier New" w:eastAsia="Times New Roman" w:hAnsi="Courier New" w:cs="Courier New"/>
          <w:color w:val="CC7832"/>
          <w:sz w:val="20"/>
          <w:szCs w:val="20"/>
          <w:lang w:val="en-US" w:eastAsia="fr-FR"/>
        </w:rPr>
        <w:t>;</w:t>
      </w:r>
      <w:r w:rsidRPr="00D30F13">
        <w:rPr>
          <w:rFonts w:ascii="Courier New" w:eastAsia="Times New Roman" w:hAnsi="Courier New" w:cs="Courier New"/>
          <w:color w:val="CC7832"/>
          <w:sz w:val="20"/>
          <w:szCs w:val="20"/>
          <w:lang w:val="en-US" w:eastAsia="fr-FR"/>
        </w:rPr>
        <w:br/>
        <w:t xml:space="preserve">final </w:t>
      </w:r>
      <w:r w:rsidRPr="00D30F13">
        <w:rPr>
          <w:rFonts w:ascii="Courier New" w:eastAsia="Times New Roman" w:hAnsi="Courier New" w:cs="Courier New"/>
          <w:color w:val="A9B7C6"/>
          <w:sz w:val="20"/>
          <w:szCs w:val="20"/>
          <w:lang w:val="en-US" w:eastAsia="fr-FR"/>
        </w:rPr>
        <w:t xml:space="preserve">Button button3 = </w:t>
      </w:r>
      <w:proofErr w:type="spellStart"/>
      <w:r w:rsidRPr="00D30F13">
        <w:rPr>
          <w:rFonts w:ascii="Courier New" w:eastAsia="Times New Roman" w:hAnsi="Courier New" w:cs="Courier New"/>
          <w:color w:val="A9B7C6"/>
          <w:sz w:val="20"/>
          <w:szCs w:val="20"/>
          <w:lang w:val="en-US" w:eastAsia="fr-FR"/>
        </w:rPr>
        <w:t>findViewById</w:t>
      </w:r>
      <w:proofErr w:type="spellEnd"/>
      <w:r w:rsidRPr="00D30F13">
        <w:rPr>
          <w:rFonts w:ascii="Courier New" w:eastAsia="Times New Roman" w:hAnsi="Courier New" w:cs="Courier New"/>
          <w:color w:val="A9B7C6"/>
          <w:sz w:val="20"/>
          <w:szCs w:val="20"/>
          <w:lang w:val="en-US" w:eastAsia="fr-FR"/>
        </w:rPr>
        <w:t>(R.id.</w:t>
      </w:r>
      <w:r w:rsidRPr="00D30F13">
        <w:rPr>
          <w:rFonts w:ascii="Courier New" w:eastAsia="Times New Roman" w:hAnsi="Courier New" w:cs="Courier New"/>
          <w:i/>
          <w:iCs/>
          <w:color w:val="9876AA"/>
          <w:sz w:val="20"/>
          <w:szCs w:val="20"/>
          <w:lang w:val="en-US" w:eastAsia="fr-FR"/>
        </w:rPr>
        <w:t>button3</w:t>
      </w:r>
      <w:r w:rsidRPr="00D30F13">
        <w:rPr>
          <w:rFonts w:ascii="Courier New" w:eastAsia="Times New Roman" w:hAnsi="Courier New" w:cs="Courier New"/>
          <w:color w:val="A9B7C6"/>
          <w:sz w:val="20"/>
          <w:szCs w:val="20"/>
          <w:lang w:val="en-US" w:eastAsia="fr-FR"/>
        </w:rPr>
        <w:t>)</w:t>
      </w:r>
      <w:r w:rsidRPr="00D30F13">
        <w:rPr>
          <w:rFonts w:ascii="Courier New" w:eastAsia="Times New Roman" w:hAnsi="Courier New" w:cs="Courier New"/>
          <w:color w:val="CC7832"/>
          <w:sz w:val="20"/>
          <w:szCs w:val="20"/>
          <w:lang w:val="en-US" w:eastAsia="fr-FR"/>
        </w:rPr>
        <w:t>;</w:t>
      </w:r>
      <w:r w:rsidRPr="00D30F13">
        <w:rPr>
          <w:rFonts w:ascii="Courier New" w:eastAsia="Times New Roman" w:hAnsi="Courier New" w:cs="Courier New"/>
          <w:color w:val="CC7832"/>
          <w:sz w:val="20"/>
          <w:szCs w:val="20"/>
          <w:lang w:val="en-US" w:eastAsia="fr-FR"/>
        </w:rPr>
        <w:br/>
        <w:t xml:space="preserve">final </w:t>
      </w:r>
      <w:r w:rsidRPr="00D30F13">
        <w:rPr>
          <w:rFonts w:ascii="Courier New" w:eastAsia="Times New Roman" w:hAnsi="Courier New" w:cs="Courier New"/>
          <w:color w:val="A9B7C6"/>
          <w:sz w:val="20"/>
          <w:szCs w:val="20"/>
          <w:lang w:val="en-US" w:eastAsia="fr-FR"/>
        </w:rPr>
        <w:t xml:space="preserve">Button button4 = </w:t>
      </w:r>
      <w:proofErr w:type="spellStart"/>
      <w:r w:rsidRPr="00D30F13">
        <w:rPr>
          <w:rFonts w:ascii="Courier New" w:eastAsia="Times New Roman" w:hAnsi="Courier New" w:cs="Courier New"/>
          <w:color w:val="A9B7C6"/>
          <w:sz w:val="20"/>
          <w:szCs w:val="20"/>
          <w:lang w:val="en-US" w:eastAsia="fr-FR"/>
        </w:rPr>
        <w:t>findViewById</w:t>
      </w:r>
      <w:proofErr w:type="spellEnd"/>
      <w:r w:rsidRPr="00D30F13">
        <w:rPr>
          <w:rFonts w:ascii="Courier New" w:eastAsia="Times New Roman" w:hAnsi="Courier New" w:cs="Courier New"/>
          <w:color w:val="A9B7C6"/>
          <w:sz w:val="20"/>
          <w:szCs w:val="20"/>
          <w:lang w:val="en-US" w:eastAsia="fr-FR"/>
        </w:rPr>
        <w:t>(R.id.</w:t>
      </w:r>
      <w:r w:rsidRPr="00D30F13">
        <w:rPr>
          <w:rFonts w:ascii="Courier New" w:eastAsia="Times New Roman" w:hAnsi="Courier New" w:cs="Courier New"/>
          <w:i/>
          <w:iCs/>
          <w:color w:val="9876AA"/>
          <w:sz w:val="20"/>
          <w:szCs w:val="20"/>
          <w:lang w:val="en-US" w:eastAsia="fr-FR"/>
        </w:rPr>
        <w:t>button4</w:t>
      </w:r>
      <w:r w:rsidRPr="00D30F13">
        <w:rPr>
          <w:rFonts w:ascii="Courier New" w:eastAsia="Times New Roman" w:hAnsi="Courier New" w:cs="Courier New"/>
          <w:color w:val="A9B7C6"/>
          <w:sz w:val="20"/>
          <w:szCs w:val="20"/>
          <w:lang w:val="en-US" w:eastAsia="fr-FR"/>
        </w:rPr>
        <w:t>)</w:t>
      </w:r>
      <w:r w:rsidRPr="00D30F13">
        <w:rPr>
          <w:rFonts w:ascii="Courier New" w:eastAsia="Times New Roman" w:hAnsi="Courier New" w:cs="Courier New"/>
          <w:color w:val="CC7832"/>
          <w:sz w:val="20"/>
          <w:szCs w:val="20"/>
          <w:lang w:val="en-US" w:eastAsia="fr-FR"/>
        </w:rPr>
        <w:t>;</w:t>
      </w:r>
    </w:p>
    <w:p w:rsidR="00B10E80" w:rsidRDefault="00B10E80" w:rsidP="009C7A2A">
      <w:pPr>
        <w:rPr>
          <w:lang w:val="en-US"/>
        </w:rPr>
      </w:pPr>
    </w:p>
    <w:p w:rsidR="00B10E80" w:rsidRPr="00B10E80" w:rsidRDefault="00B10E80" w:rsidP="00B10E80">
      <w:pPr>
        <w:pStyle w:val="PrformatHTML"/>
        <w:shd w:val="clear" w:color="auto" w:fill="2B2B2B"/>
        <w:rPr>
          <w:color w:val="A9B7C6"/>
          <w:lang w:val="en-US"/>
        </w:rPr>
      </w:pPr>
      <w:r w:rsidRPr="00B10E80">
        <w:rPr>
          <w:color w:val="A9B7C6"/>
          <w:lang w:val="en-US"/>
        </w:rPr>
        <w:t xml:space="preserve">Button </w:t>
      </w:r>
      <w:proofErr w:type="spellStart"/>
      <w:r w:rsidRPr="00B10E80">
        <w:rPr>
          <w:color w:val="A9B7C6"/>
          <w:lang w:val="en-US"/>
        </w:rPr>
        <w:t>buttonRight</w:t>
      </w:r>
      <w:proofErr w:type="spellEnd"/>
      <w:r w:rsidRPr="00B10E80">
        <w:rPr>
          <w:color w:val="A9B7C6"/>
          <w:lang w:val="en-US"/>
        </w:rPr>
        <w:t xml:space="preserve"> = </w:t>
      </w:r>
      <w:proofErr w:type="spellStart"/>
      <w:proofErr w:type="gramStart"/>
      <w:r w:rsidRPr="00B10E80">
        <w:rPr>
          <w:color w:val="A9B7C6"/>
          <w:lang w:val="en-US"/>
        </w:rPr>
        <w:t>findViewById</w:t>
      </w:r>
      <w:proofErr w:type="spellEnd"/>
      <w:r w:rsidRPr="00B10E80">
        <w:rPr>
          <w:color w:val="A9B7C6"/>
          <w:lang w:val="en-US"/>
        </w:rPr>
        <w:t>(</w:t>
      </w:r>
      <w:proofErr w:type="spellStart"/>
      <w:proofErr w:type="gramEnd"/>
      <w:r w:rsidRPr="00B10E80">
        <w:rPr>
          <w:color w:val="A9B7C6"/>
          <w:lang w:val="en-US"/>
        </w:rPr>
        <w:t>R.id.</w:t>
      </w:r>
      <w:r w:rsidRPr="00B10E80">
        <w:rPr>
          <w:i/>
          <w:iCs/>
          <w:color w:val="9876AA"/>
          <w:lang w:val="en-US"/>
        </w:rPr>
        <w:t>buttonRight</w:t>
      </w:r>
      <w:proofErr w:type="spellEnd"/>
      <w:r w:rsidRPr="00B10E80">
        <w:rPr>
          <w:color w:val="A9B7C6"/>
          <w:lang w:val="en-US"/>
        </w:rPr>
        <w:t>)</w:t>
      </w:r>
      <w:r w:rsidRPr="00B10E80">
        <w:rPr>
          <w:color w:val="CC7832"/>
          <w:lang w:val="en-US"/>
        </w:rPr>
        <w:t xml:space="preserve">; </w:t>
      </w:r>
      <w:r w:rsidRPr="00B10E80">
        <w:rPr>
          <w:color w:val="808080"/>
          <w:lang w:val="en-US"/>
        </w:rPr>
        <w:t xml:space="preserve">//Boutons </w:t>
      </w:r>
      <w:proofErr w:type="spellStart"/>
      <w:r w:rsidRPr="00B10E80">
        <w:rPr>
          <w:color w:val="808080"/>
          <w:lang w:val="en-US"/>
        </w:rPr>
        <w:t>défile</w:t>
      </w:r>
      <w:proofErr w:type="spellEnd"/>
      <w:r w:rsidRPr="00B10E80">
        <w:rPr>
          <w:color w:val="808080"/>
          <w:lang w:val="en-US"/>
        </w:rPr>
        <w:t xml:space="preserve"> </w:t>
      </w:r>
      <w:proofErr w:type="spellStart"/>
      <w:r w:rsidRPr="00B10E80">
        <w:rPr>
          <w:color w:val="808080"/>
          <w:lang w:val="en-US"/>
        </w:rPr>
        <w:t>liste</w:t>
      </w:r>
      <w:proofErr w:type="spellEnd"/>
      <w:r w:rsidRPr="00B10E80">
        <w:rPr>
          <w:color w:val="808080"/>
          <w:lang w:val="en-US"/>
        </w:rPr>
        <w:br/>
      </w:r>
      <w:r w:rsidRPr="00B10E80">
        <w:rPr>
          <w:color w:val="A9B7C6"/>
          <w:lang w:val="en-US"/>
        </w:rPr>
        <w:t xml:space="preserve">Button </w:t>
      </w:r>
      <w:proofErr w:type="spellStart"/>
      <w:r w:rsidRPr="00B10E80">
        <w:rPr>
          <w:color w:val="A9B7C6"/>
          <w:lang w:val="en-US"/>
        </w:rPr>
        <w:t>buttonLeft</w:t>
      </w:r>
      <w:proofErr w:type="spellEnd"/>
      <w:r w:rsidRPr="00B10E80">
        <w:rPr>
          <w:color w:val="A9B7C6"/>
          <w:lang w:val="en-US"/>
        </w:rPr>
        <w:t xml:space="preserve"> = </w:t>
      </w:r>
      <w:proofErr w:type="spellStart"/>
      <w:r w:rsidRPr="00B10E80">
        <w:rPr>
          <w:color w:val="A9B7C6"/>
          <w:lang w:val="en-US"/>
        </w:rPr>
        <w:t>findViewById</w:t>
      </w:r>
      <w:proofErr w:type="spellEnd"/>
      <w:r w:rsidRPr="00B10E80">
        <w:rPr>
          <w:color w:val="A9B7C6"/>
          <w:lang w:val="en-US"/>
        </w:rPr>
        <w:t>(</w:t>
      </w:r>
      <w:proofErr w:type="spellStart"/>
      <w:r w:rsidRPr="00B10E80">
        <w:rPr>
          <w:color w:val="A9B7C6"/>
          <w:lang w:val="en-US"/>
        </w:rPr>
        <w:t>R.id.</w:t>
      </w:r>
      <w:r w:rsidRPr="00B10E80">
        <w:rPr>
          <w:i/>
          <w:iCs/>
          <w:color w:val="9876AA"/>
          <w:lang w:val="en-US"/>
        </w:rPr>
        <w:t>buttonLeft</w:t>
      </w:r>
      <w:proofErr w:type="spellEnd"/>
      <w:r w:rsidRPr="00B10E80">
        <w:rPr>
          <w:color w:val="A9B7C6"/>
          <w:lang w:val="en-US"/>
        </w:rPr>
        <w:t>)</w:t>
      </w:r>
      <w:r w:rsidRPr="00B10E80">
        <w:rPr>
          <w:color w:val="CC7832"/>
          <w:lang w:val="en-US"/>
        </w:rPr>
        <w:t>;</w:t>
      </w:r>
    </w:p>
    <w:p w:rsidR="00B10E80" w:rsidRDefault="00B10E80" w:rsidP="009C7A2A">
      <w:pPr>
        <w:rPr>
          <w:lang w:val="en-US"/>
        </w:rPr>
      </w:pPr>
    </w:p>
    <w:p w:rsidR="00C11AAE" w:rsidRPr="00C11AAE" w:rsidRDefault="00C11AAE" w:rsidP="00C11AAE">
      <w:pPr>
        <w:pStyle w:val="PrformatHTML"/>
        <w:shd w:val="clear" w:color="auto" w:fill="2B2B2B"/>
        <w:rPr>
          <w:color w:val="A9B7C6"/>
          <w:lang w:val="en-US"/>
        </w:rPr>
      </w:pPr>
      <w:r w:rsidRPr="00C11AAE">
        <w:rPr>
          <w:color w:val="A9B7C6"/>
          <w:lang w:val="en-US"/>
        </w:rPr>
        <w:t xml:space="preserve">Button </w:t>
      </w:r>
      <w:proofErr w:type="spellStart"/>
      <w:r w:rsidRPr="00C11AAE">
        <w:rPr>
          <w:color w:val="A9B7C6"/>
          <w:lang w:val="en-US"/>
        </w:rPr>
        <w:t>buttonScan</w:t>
      </w:r>
      <w:proofErr w:type="spellEnd"/>
      <w:r w:rsidRPr="00C11AAE">
        <w:rPr>
          <w:color w:val="A9B7C6"/>
          <w:lang w:val="en-US"/>
        </w:rPr>
        <w:t xml:space="preserve"> = </w:t>
      </w:r>
      <w:proofErr w:type="spellStart"/>
      <w:proofErr w:type="gramStart"/>
      <w:r w:rsidRPr="00C11AAE">
        <w:rPr>
          <w:color w:val="A9B7C6"/>
          <w:lang w:val="en-US"/>
        </w:rPr>
        <w:t>findViewById</w:t>
      </w:r>
      <w:proofErr w:type="spellEnd"/>
      <w:r w:rsidRPr="00C11AAE">
        <w:rPr>
          <w:color w:val="A9B7C6"/>
          <w:lang w:val="en-US"/>
        </w:rPr>
        <w:t>(</w:t>
      </w:r>
      <w:proofErr w:type="spellStart"/>
      <w:proofErr w:type="gramEnd"/>
      <w:r w:rsidRPr="00C11AAE">
        <w:rPr>
          <w:color w:val="A9B7C6"/>
          <w:lang w:val="en-US"/>
        </w:rPr>
        <w:t>R.id.</w:t>
      </w:r>
      <w:r w:rsidRPr="00C11AAE">
        <w:rPr>
          <w:i/>
          <w:iCs/>
          <w:color w:val="9876AA"/>
          <w:lang w:val="en-US"/>
        </w:rPr>
        <w:t>buttonScan</w:t>
      </w:r>
      <w:proofErr w:type="spellEnd"/>
      <w:r w:rsidRPr="00C11AAE">
        <w:rPr>
          <w:color w:val="A9B7C6"/>
          <w:lang w:val="en-US"/>
        </w:rPr>
        <w:t>)</w:t>
      </w:r>
      <w:r w:rsidRPr="00C11AAE">
        <w:rPr>
          <w:color w:val="CC7832"/>
          <w:lang w:val="en-US"/>
        </w:rPr>
        <w:t xml:space="preserve">; </w:t>
      </w:r>
      <w:r w:rsidRPr="00C11AAE">
        <w:rPr>
          <w:color w:val="808080"/>
          <w:lang w:val="en-US"/>
        </w:rPr>
        <w:t xml:space="preserve">//Boutons </w:t>
      </w:r>
      <w:proofErr w:type="spellStart"/>
      <w:r w:rsidRPr="00C11AAE">
        <w:rPr>
          <w:color w:val="808080"/>
          <w:lang w:val="en-US"/>
        </w:rPr>
        <w:t>Vente</w:t>
      </w:r>
      <w:proofErr w:type="spellEnd"/>
      <w:r w:rsidRPr="00C11AAE">
        <w:rPr>
          <w:color w:val="808080"/>
          <w:lang w:val="en-US"/>
        </w:rPr>
        <w:br/>
      </w:r>
      <w:r w:rsidRPr="00C11AAE">
        <w:rPr>
          <w:color w:val="A9B7C6"/>
          <w:lang w:val="en-US"/>
        </w:rPr>
        <w:t xml:space="preserve">Button </w:t>
      </w:r>
      <w:proofErr w:type="spellStart"/>
      <w:r w:rsidRPr="00C11AAE">
        <w:rPr>
          <w:color w:val="A9B7C6"/>
          <w:lang w:val="en-US"/>
        </w:rPr>
        <w:t>buttonSoldOut</w:t>
      </w:r>
      <w:proofErr w:type="spellEnd"/>
      <w:r w:rsidRPr="00C11AAE">
        <w:rPr>
          <w:color w:val="A9B7C6"/>
          <w:lang w:val="en-US"/>
        </w:rPr>
        <w:t xml:space="preserve"> = </w:t>
      </w:r>
      <w:proofErr w:type="spellStart"/>
      <w:r w:rsidRPr="00C11AAE">
        <w:rPr>
          <w:color w:val="A9B7C6"/>
          <w:lang w:val="en-US"/>
        </w:rPr>
        <w:t>findViewById</w:t>
      </w:r>
      <w:proofErr w:type="spellEnd"/>
      <w:r w:rsidRPr="00C11AAE">
        <w:rPr>
          <w:color w:val="A9B7C6"/>
          <w:lang w:val="en-US"/>
        </w:rPr>
        <w:t>(</w:t>
      </w:r>
      <w:proofErr w:type="spellStart"/>
      <w:r w:rsidRPr="00C11AAE">
        <w:rPr>
          <w:color w:val="A9B7C6"/>
          <w:lang w:val="en-US"/>
        </w:rPr>
        <w:t>R.id.</w:t>
      </w:r>
      <w:r w:rsidRPr="00C11AAE">
        <w:rPr>
          <w:i/>
          <w:iCs/>
          <w:color w:val="9876AA"/>
          <w:lang w:val="en-US"/>
        </w:rPr>
        <w:t>buttonSoldOut</w:t>
      </w:r>
      <w:proofErr w:type="spellEnd"/>
      <w:r w:rsidRPr="00C11AAE">
        <w:rPr>
          <w:color w:val="A9B7C6"/>
          <w:lang w:val="en-US"/>
        </w:rPr>
        <w:t>)</w:t>
      </w:r>
      <w:r w:rsidRPr="00C11AAE">
        <w:rPr>
          <w:color w:val="CC7832"/>
          <w:lang w:val="en-US"/>
        </w:rPr>
        <w:t>;</w:t>
      </w:r>
    </w:p>
    <w:p w:rsidR="00C11AAE" w:rsidRDefault="00C11AAE" w:rsidP="009C7A2A">
      <w:pPr>
        <w:rPr>
          <w:lang w:val="en-US"/>
        </w:rPr>
      </w:pPr>
    </w:p>
    <w:p w:rsidR="00C11AAE" w:rsidRPr="00C11AAE" w:rsidRDefault="00C11AAE" w:rsidP="00C11AAE">
      <w:pPr>
        <w:pStyle w:val="PrformatHTML"/>
        <w:shd w:val="clear" w:color="auto" w:fill="2B2B2B"/>
        <w:rPr>
          <w:color w:val="A9B7C6"/>
          <w:lang w:val="en-US"/>
        </w:rPr>
      </w:pPr>
      <w:r w:rsidRPr="00C11AAE">
        <w:rPr>
          <w:color w:val="A9B7C6"/>
          <w:lang w:val="en-US"/>
        </w:rPr>
        <w:t xml:space="preserve">Button </w:t>
      </w:r>
      <w:proofErr w:type="spellStart"/>
      <w:r w:rsidRPr="00C11AAE">
        <w:rPr>
          <w:color w:val="A9B7C6"/>
          <w:lang w:val="en-US"/>
        </w:rPr>
        <w:t>buttonGetList</w:t>
      </w:r>
      <w:proofErr w:type="spellEnd"/>
      <w:r w:rsidRPr="00C11AAE">
        <w:rPr>
          <w:color w:val="A9B7C6"/>
          <w:lang w:val="en-US"/>
        </w:rPr>
        <w:t xml:space="preserve"> = </w:t>
      </w:r>
      <w:proofErr w:type="spellStart"/>
      <w:proofErr w:type="gramStart"/>
      <w:r w:rsidRPr="00C11AAE">
        <w:rPr>
          <w:color w:val="A9B7C6"/>
          <w:lang w:val="en-US"/>
        </w:rPr>
        <w:t>findViewById</w:t>
      </w:r>
      <w:proofErr w:type="spellEnd"/>
      <w:r w:rsidRPr="00C11AAE">
        <w:rPr>
          <w:color w:val="A9B7C6"/>
          <w:lang w:val="en-US"/>
        </w:rPr>
        <w:t>(</w:t>
      </w:r>
      <w:proofErr w:type="spellStart"/>
      <w:proofErr w:type="gramEnd"/>
      <w:r w:rsidRPr="00C11AAE">
        <w:rPr>
          <w:color w:val="A9B7C6"/>
          <w:lang w:val="en-US"/>
        </w:rPr>
        <w:t>R.id.</w:t>
      </w:r>
      <w:r w:rsidRPr="00C11AAE">
        <w:rPr>
          <w:i/>
          <w:iCs/>
          <w:color w:val="9876AA"/>
          <w:lang w:val="en-US"/>
        </w:rPr>
        <w:t>buttonGetList</w:t>
      </w:r>
      <w:proofErr w:type="spellEnd"/>
      <w:r w:rsidRPr="00C11AAE">
        <w:rPr>
          <w:color w:val="A9B7C6"/>
          <w:lang w:val="en-US"/>
        </w:rPr>
        <w:t>)</w:t>
      </w:r>
      <w:r w:rsidRPr="00C11AAE">
        <w:rPr>
          <w:color w:val="CC7832"/>
          <w:lang w:val="en-US"/>
        </w:rPr>
        <w:t xml:space="preserve">; </w:t>
      </w:r>
      <w:r w:rsidRPr="00C11AAE">
        <w:rPr>
          <w:color w:val="808080"/>
          <w:lang w:val="en-US"/>
        </w:rPr>
        <w:t xml:space="preserve">//Boutons </w:t>
      </w:r>
      <w:proofErr w:type="spellStart"/>
      <w:r w:rsidRPr="00C11AAE">
        <w:rPr>
          <w:color w:val="808080"/>
          <w:lang w:val="en-US"/>
        </w:rPr>
        <w:t>Autres</w:t>
      </w:r>
      <w:proofErr w:type="spellEnd"/>
      <w:r w:rsidRPr="00C11AAE">
        <w:rPr>
          <w:color w:val="808080"/>
          <w:lang w:val="en-US"/>
        </w:rPr>
        <w:br/>
      </w:r>
      <w:r w:rsidRPr="00C11AAE">
        <w:rPr>
          <w:color w:val="A9B7C6"/>
          <w:lang w:val="en-US"/>
        </w:rPr>
        <w:t xml:space="preserve">Button </w:t>
      </w:r>
      <w:proofErr w:type="spellStart"/>
      <w:r w:rsidRPr="00C11AAE">
        <w:rPr>
          <w:color w:val="A9B7C6"/>
          <w:lang w:val="en-US"/>
        </w:rPr>
        <w:t>buttonBluetooth</w:t>
      </w:r>
      <w:proofErr w:type="spellEnd"/>
      <w:r w:rsidRPr="00C11AAE">
        <w:rPr>
          <w:color w:val="A9B7C6"/>
          <w:lang w:val="en-US"/>
        </w:rPr>
        <w:t xml:space="preserve"> = </w:t>
      </w:r>
      <w:proofErr w:type="spellStart"/>
      <w:r w:rsidRPr="00C11AAE">
        <w:rPr>
          <w:color w:val="A9B7C6"/>
          <w:lang w:val="en-US"/>
        </w:rPr>
        <w:t>findViewById</w:t>
      </w:r>
      <w:proofErr w:type="spellEnd"/>
      <w:r w:rsidRPr="00C11AAE">
        <w:rPr>
          <w:color w:val="A9B7C6"/>
          <w:lang w:val="en-US"/>
        </w:rPr>
        <w:t>(</w:t>
      </w:r>
      <w:proofErr w:type="spellStart"/>
      <w:r w:rsidRPr="00C11AAE">
        <w:rPr>
          <w:color w:val="A9B7C6"/>
          <w:lang w:val="en-US"/>
        </w:rPr>
        <w:t>R.id.</w:t>
      </w:r>
      <w:r w:rsidRPr="00C11AAE">
        <w:rPr>
          <w:i/>
          <w:iCs/>
          <w:color w:val="9876AA"/>
          <w:lang w:val="en-US"/>
        </w:rPr>
        <w:t>buttonBluetooth</w:t>
      </w:r>
      <w:proofErr w:type="spellEnd"/>
      <w:r w:rsidRPr="00C11AAE">
        <w:rPr>
          <w:color w:val="A9B7C6"/>
          <w:lang w:val="en-US"/>
        </w:rPr>
        <w:t>)</w:t>
      </w:r>
      <w:r w:rsidRPr="00C11AAE">
        <w:rPr>
          <w:color w:val="CC7832"/>
          <w:lang w:val="en-US"/>
        </w:rPr>
        <w:t>;</w:t>
      </w:r>
      <w:r w:rsidRPr="00C11AAE">
        <w:rPr>
          <w:color w:val="CC7832"/>
          <w:lang w:val="en-US"/>
        </w:rPr>
        <w:br/>
      </w:r>
      <w:r w:rsidRPr="00C11AAE">
        <w:rPr>
          <w:color w:val="A9B7C6"/>
          <w:lang w:val="en-US"/>
        </w:rPr>
        <w:t xml:space="preserve">Button </w:t>
      </w:r>
      <w:proofErr w:type="spellStart"/>
      <w:r w:rsidRPr="00C11AAE">
        <w:rPr>
          <w:color w:val="A9B7C6"/>
          <w:lang w:val="en-US"/>
        </w:rPr>
        <w:t>buttonFinalise</w:t>
      </w:r>
      <w:proofErr w:type="spellEnd"/>
      <w:r w:rsidRPr="00C11AAE">
        <w:rPr>
          <w:color w:val="A9B7C6"/>
          <w:lang w:val="en-US"/>
        </w:rPr>
        <w:t xml:space="preserve"> = </w:t>
      </w:r>
      <w:proofErr w:type="spellStart"/>
      <w:r w:rsidRPr="00C11AAE">
        <w:rPr>
          <w:color w:val="A9B7C6"/>
          <w:lang w:val="en-US"/>
        </w:rPr>
        <w:t>findViewById</w:t>
      </w:r>
      <w:proofErr w:type="spellEnd"/>
      <w:r w:rsidRPr="00C11AAE">
        <w:rPr>
          <w:color w:val="A9B7C6"/>
          <w:lang w:val="en-US"/>
        </w:rPr>
        <w:t>(</w:t>
      </w:r>
      <w:proofErr w:type="spellStart"/>
      <w:r w:rsidRPr="00C11AAE">
        <w:rPr>
          <w:color w:val="A9B7C6"/>
          <w:lang w:val="en-US"/>
        </w:rPr>
        <w:t>R.id.</w:t>
      </w:r>
      <w:r w:rsidRPr="00C11AAE">
        <w:rPr>
          <w:i/>
          <w:iCs/>
          <w:color w:val="9876AA"/>
          <w:lang w:val="en-US"/>
        </w:rPr>
        <w:t>buttonFinalise</w:t>
      </w:r>
      <w:proofErr w:type="spellEnd"/>
      <w:r w:rsidRPr="00C11AAE">
        <w:rPr>
          <w:color w:val="A9B7C6"/>
          <w:lang w:val="en-US"/>
        </w:rPr>
        <w:t>)</w:t>
      </w:r>
      <w:r w:rsidRPr="00C11AAE">
        <w:rPr>
          <w:color w:val="CC7832"/>
          <w:lang w:val="en-US"/>
        </w:rPr>
        <w:t>;</w:t>
      </w:r>
    </w:p>
    <w:p w:rsidR="00C11AAE" w:rsidRDefault="00C11AAE" w:rsidP="009C7A2A">
      <w:pPr>
        <w:rPr>
          <w:lang w:val="en-US"/>
        </w:rPr>
      </w:pPr>
    </w:p>
    <w:p w:rsidR="00C11AAE" w:rsidRDefault="00C11AAE" w:rsidP="009A33FF">
      <w:r w:rsidRPr="00C11AAE">
        <w:t xml:space="preserve">Voici </w:t>
      </w:r>
      <w:r>
        <w:t>par</w:t>
      </w:r>
      <w:r w:rsidRPr="00C11AAE">
        <w:t xml:space="preserve"> exemple </w:t>
      </w:r>
      <w:r>
        <w:t>le</w:t>
      </w:r>
      <w:r w:rsidRPr="00C11AAE">
        <w:t xml:space="preserve"> </w:t>
      </w:r>
      <w:proofErr w:type="spellStart"/>
      <w:r w:rsidRPr="00C11AAE">
        <w:t>o</w:t>
      </w:r>
      <w:r>
        <w:t>nClickListener</w:t>
      </w:r>
      <w:proofErr w:type="spellEnd"/>
      <w:r>
        <w:t xml:space="preserve"> de </w:t>
      </w:r>
      <w:proofErr w:type="spellStart"/>
      <w:r>
        <w:t>buttonLeft</w:t>
      </w:r>
      <w:proofErr w:type="spellEnd"/>
      <w:r>
        <w:t xml:space="preserve"> </w:t>
      </w:r>
      <w:r w:rsidR="00A94DD9">
        <w:t>pour</w:t>
      </w:r>
      <w:r>
        <w:t xml:space="preserve"> dérouler la liste jusqu’à 4 produits suivants</w:t>
      </w:r>
      <w:r w:rsidR="00A94DD9">
        <w:t>.</w:t>
      </w:r>
    </w:p>
    <w:p w:rsidR="00C11AAE" w:rsidRDefault="00C11AAE" w:rsidP="00C11AAE">
      <w:pPr>
        <w:pStyle w:val="PrformatHTML"/>
        <w:shd w:val="clear" w:color="auto" w:fill="2B2B2B"/>
        <w:rPr>
          <w:color w:val="A9B7C6"/>
        </w:rPr>
      </w:pPr>
      <w:proofErr w:type="spellStart"/>
      <w:r>
        <w:rPr>
          <w:color w:val="A9B7C6"/>
        </w:rPr>
        <w:t>buttonLeft.setOnClickListener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w:t>
      </w:r>
      <w:proofErr w:type="spellStart"/>
      <w:r>
        <w:rPr>
          <w:color w:val="BBB529"/>
        </w:rPr>
        <w:t>Override</w:t>
      </w:r>
      <w:proofErr w:type="spellEnd"/>
      <w:r>
        <w:rPr>
          <w:color w:val="BBB529"/>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onClick</w:t>
      </w:r>
      <w:proofErr w:type="spellEnd"/>
      <w:r>
        <w:rPr>
          <w:color w:val="A9B7C6"/>
        </w:rPr>
        <w:t>(</w:t>
      </w:r>
      <w:proofErr w:type="spellStart"/>
      <w:r>
        <w:rPr>
          <w:color w:val="A9B7C6"/>
        </w:rPr>
        <w:t>View</w:t>
      </w:r>
      <w:proofErr w:type="spellEnd"/>
      <w:r>
        <w:rPr>
          <w:color w:val="A9B7C6"/>
        </w:rPr>
        <w:t xml:space="preserve"> v) {</w:t>
      </w:r>
      <w:r>
        <w:rPr>
          <w:color w:val="A9B7C6"/>
        </w:rPr>
        <w:br/>
        <w:t xml:space="preserve">        </w:t>
      </w:r>
      <w:r>
        <w:rPr>
          <w:color w:val="CC7832"/>
        </w:rPr>
        <w:t xml:space="preserve">if </w:t>
      </w:r>
      <w:r>
        <w:rPr>
          <w:color w:val="A9B7C6"/>
        </w:rPr>
        <w:t>(</w:t>
      </w:r>
      <w:r>
        <w:rPr>
          <w:color w:val="9876AA"/>
        </w:rPr>
        <w:t xml:space="preserve">page </w:t>
      </w:r>
      <w:r>
        <w:rPr>
          <w:color w:val="A9B7C6"/>
        </w:rPr>
        <w:t xml:space="preserve">&gt;= </w:t>
      </w:r>
      <w:r>
        <w:rPr>
          <w:color w:val="6897BB"/>
        </w:rPr>
        <w:t>1</w:t>
      </w:r>
      <w:r>
        <w:rPr>
          <w:color w:val="A9B7C6"/>
        </w:rPr>
        <w:t>) {</w:t>
      </w:r>
      <w:r>
        <w:rPr>
          <w:color w:val="A9B7C6"/>
        </w:rPr>
        <w:br/>
        <w:t xml:space="preserve">            </w:t>
      </w:r>
      <w:r>
        <w:rPr>
          <w:color w:val="9876AA"/>
        </w:rPr>
        <w:t>page</w:t>
      </w:r>
      <w:r>
        <w:rPr>
          <w:color w:val="A9B7C6"/>
        </w:rPr>
        <w:t>--</w:t>
      </w:r>
      <w:r>
        <w:rPr>
          <w:color w:val="CC7832"/>
        </w:rPr>
        <w:t>;</w:t>
      </w:r>
      <w:r>
        <w:rPr>
          <w:color w:val="CC7832"/>
        </w:rPr>
        <w:br/>
      </w:r>
      <w:r>
        <w:rPr>
          <w:color w:val="CC7832"/>
        </w:rPr>
        <w:br/>
        <w:t xml:space="preserve">            </w:t>
      </w:r>
      <w:proofErr w:type="spellStart"/>
      <w:r>
        <w:rPr>
          <w:color w:val="A9B7C6"/>
        </w:rPr>
        <w:t>printProductButton</w:t>
      </w:r>
      <w:proofErr w:type="spellEnd"/>
      <w:r>
        <w:rPr>
          <w:color w:val="A9B7C6"/>
        </w:rPr>
        <w:t>(</w:t>
      </w:r>
      <w:r>
        <w:rPr>
          <w:color w:val="9876AA"/>
        </w:rPr>
        <w:t>page</w:t>
      </w:r>
      <w:r>
        <w:rPr>
          <w:color w:val="A9B7C6"/>
        </w:rPr>
        <w:t>*</w:t>
      </w:r>
      <w:r>
        <w:rPr>
          <w:color w:val="6897BB"/>
        </w:rPr>
        <w:t>4</w:t>
      </w:r>
      <w:r>
        <w:rPr>
          <w:color w:val="CC7832"/>
        </w:rPr>
        <w:t>,</w:t>
      </w:r>
      <w:r>
        <w:rPr>
          <w:color w:val="B389C5"/>
        </w:rPr>
        <w:t>button1</w:t>
      </w:r>
      <w:r>
        <w:rPr>
          <w:color w:val="A9B7C6"/>
        </w:rPr>
        <w:t>)</w:t>
      </w:r>
      <w:r>
        <w:rPr>
          <w:color w:val="CC7832"/>
        </w:rPr>
        <w:t>;</w:t>
      </w:r>
      <w:r>
        <w:rPr>
          <w:color w:val="CC7832"/>
        </w:rPr>
        <w:br/>
        <w:t xml:space="preserve">            </w:t>
      </w:r>
      <w:proofErr w:type="spellStart"/>
      <w:r>
        <w:rPr>
          <w:color w:val="A9B7C6"/>
        </w:rPr>
        <w:t>printProductButton</w:t>
      </w:r>
      <w:proofErr w:type="spellEnd"/>
      <w:r>
        <w:rPr>
          <w:color w:val="A9B7C6"/>
        </w:rPr>
        <w:t>((</w:t>
      </w:r>
      <w:r>
        <w:rPr>
          <w:color w:val="9876AA"/>
        </w:rPr>
        <w:t>page</w:t>
      </w:r>
      <w:r>
        <w:rPr>
          <w:color w:val="A9B7C6"/>
        </w:rPr>
        <w:t>*</w:t>
      </w:r>
      <w:r>
        <w:rPr>
          <w:color w:val="6897BB"/>
        </w:rPr>
        <w:t>4</w:t>
      </w:r>
      <w:r>
        <w:rPr>
          <w:color w:val="A9B7C6"/>
        </w:rPr>
        <w:t>)+</w:t>
      </w:r>
      <w:r>
        <w:rPr>
          <w:color w:val="6897BB"/>
        </w:rPr>
        <w:t>1</w:t>
      </w:r>
      <w:r>
        <w:rPr>
          <w:color w:val="CC7832"/>
        </w:rPr>
        <w:t>,</w:t>
      </w:r>
      <w:r>
        <w:rPr>
          <w:color w:val="B389C5"/>
        </w:rPr>
        <w:t>button2</w:t>
      </w:r>
      <w:r>
        <w:rPr>
          <w:color w:val="A9B7C6"/>
        </w:rPr>
        <w:t>)</w:t>
      </w:r>
      <w:r>
        <w:rPr>
          <w:color w:val="CC7832"/>
        </w:rPr>
        <w:t>;</w:t>
      </w:r>
      <w:r>
        <w:rPr>
          <w:color w:val="CC7832"/>
        </w:rPr>
        <w:br/>
        <w:t xml:space="preserve">            </w:t>
      </w:r>
      <w:proofErr w:type="spellStart"/>
      <w:r>
        <w:rPr>
          <w:color w:val="A9B7C6"/>
        </w:rPr>
        <w:t>printProductButton</w:t>
      </w:r>
      <w:proofErr w:type="spellEnd"/>
      <w:r>
        <w:rPr>
          <w:color w:val="A9B7C6"/>
        </w:rPr>
        <w:t>((</w:t>
      </w:r>
      <w:r>
        <w:rPr>
          <w:color w:val="9876AA"/>
        </w:rPr>
        <w:t>page</w:t>
      </w:r>
      <w:r>
        <w:rPr>
          <w:color w:val="A9B7C6"/>
        </w:rPr>
        <w:t>*</w:t>
      </w:r>
      <w:r>
        <w:rPr>
          <w:color w:val="6897BB"/>
        </w:rPr>
        <w:t>4</w:t>
      </w:r>
      <w:r>
        <w:rPr>
          <w:color w:val="A9B7C6"/>
        </w:rPr>
        <w:t>)+</w:t>
      </w:r>
      <w:r>
        <w:rPr>
          <w:color w:val="6897BB"/>
        </w:rPr>
        <w:t>2</w:t>
      </w:r>
      <w:r>
        <w:rPr>
          <w:color w:val="CC7832"/>
        </w:rPr>
        <w:t>,</w:t>
      </w:r>
      <w:r>
        <w:rPr>
          <w:color w:val="B389C5"/>
        </w:rPr>
        <w:t>button3</w:t>
      </w:r>
      <w:r>
        <w:rPr>
          <w:color w:val="A9B7C6"/>
        </w:rPr>
        <w:t>)</w:t>
      </w:r>
      <w:r>
        <w:rPr>
          <w:color w:val="CC7832"/>
        </w:rPr>
        <w:t>;</w:t>
      </w:r>
      <w:r>
        <w:rPr>
          <w:color w:val="CC7832"/>
        </w:rPr>
        <w:br/>
        <w:t xml:space="preserve">            </w:t>
      </w:r>
      <w:proofErr w:type="spellStart"/>
      <w:r>
        <w:rPr>
          <w:color w:val="A9B7C6"/>
        </w:rPr>
        <w:t>printProductButton</w:t>
      </w:r>
      <w:proofErr w:type="spellEnd"/>
      <w:r>
        <w:rPr>
          <w:color w:val="A9B7C6"/>
        </w:rPr>
        <w:t>((</w:t>
      </w:r>
      <w:r>
        <w:rPr>
          <w:color w:val="9876AA"/>
        </w:rPr>
        <w:t>page</w:t>
      </w:r>
      <w:r>
        <w:rPr>
          <w:color w:val="A9B7C6"/>
        </w:rPr>
        <w:t>*</w:t>
      </w:r>
      <w:r>
        <w:rPr>
          <w:color w:val="6897BB"/>
        </w:rPr>
        <w:t>4</w:t>
      </w:r>
      <w:r>
        <w:rPr>
          <w:color w:val="A9B7C6"/>
        </w:rPr>
        <w:t>)+</w:t>
      </w:r>
      <w:r>
        <w:rPr>
          <w:color w:val="6897BB"/>
        </w:rPr>
        <w:t>3</w:t>
      </w:r>
      <w:r>
        <w:rPr>
          <w:color w:val="CC7832"/>
        </w:rPr>
        <w:t>,</w:t>
      </w:r>
      <w:r>
        <w:rPr>
          <w:color w:val="B389C5"/>
        </w:rPr>
        <w:t>button4</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r>
        <w:rPr>
          <w:color w:val="CC7832"/>
        </w:rPr>
        <w:t>;</w:t>
      </w:r>
    </w:p>
    <w:p w:rsidR="00A94DD9" w:rsidRPr="00C11AAE" w:rsidRDefault="00A94DD9" w:rsidP="009C7A2A"/>
    <w:p w:rsidR="00A94DD9" w:rsidRDefault="00A94DD9">
      <w:r>
        <w:br w:type="page"/>
      </w:r>
    </w:p>
    <w:p w:rsidR="00A94DD9" w:rsidRDefault="00A94DD9" w:rsidP="00A94DD9">
      <w:pPr>
        <w:pStyle w:val="Titre1"/>
      </w:pPr>
      <w:bookmarkStart w:id="10" w:name="_Toc517374439"/>
      <w:r>
        <w:lastRenderedPageBreak/>
        <w:t>Gestion de la liste de course</w:t>
      </w:r>
      <w:bookmarkEnd w:id="10"/>
    </w:p>
    <w:p w:rsidR="009339E4" w:rsidRDefault="00A94DD9" w:rsidP="009A33FF">
      <w:pPr>
        <w:jc w:val="both"/>
      </w:pPr>
      <w:r>
        <w:t xml:space="preserve">Pour la liste de course on utilise la bibliothèque </w:t>
      </w:r>
      <w:proofErr w:type="spellStart"/>
      <w:r>
        <w:t>ArrayList</w:t>
      </w:r>
      <w:proofErr w:type="spellEnd"/>
      <w:r>
        <w:t xml:space="preserve"> de Android studio, qui nous permet d’avoir un tableau dynamique sans taille fixe à la création</w:t>
      </w:r>
      <w:r w:rsidR="008B07DA">
        <w:t>,</w:t>
      </w:r>
      <w:r w:rsidR="009339E4">
        <w:t xml:space="preserve"> auquel on peut ajouter et retirer des éléments à notre guise. </w:t>
      </w:r>
    </w:p>
    <w:p w:rsidR="009339E4" w:rsidRPr="009339E4" w:rsidRDefault="009339E4" w:rsidP="009339E4">
      <w:pPr>
        <w:pStyle w:val="PrformatHTML"/>
        <w:shd w:val="clear" w:color="auto" w:fill="2B2B2B"/>
        <w:rPr>
          <w:color w:val="A9B7C6"/>
          <w:lang w:val="en-US"/>
        </w:rPr>
      </w:pPr>
      <w:r w:rsidRPr="009339E4">
        <w:rPr>
          <w:color w:val="808080"/>
          <w:lang w:val="en-US"/>
        </w:rPr>
        <w:t>// Product list declaration</w:t>
      </w:r>
      <w:r w:rsidRPr="009339E4">
        <w:rPr>
          <w:color w:val="808080"/>
          <w:lang w:val="en-US"/>
        </w:rPr>
        <w:br/>
      </w:r>
      <w:r w:rsidRPr="009339E4">
        <w:rPr>
          <w:color w:val="CC7832"/>
          <w:lang w:val="en-US"/>
        </w:rPr>
        <w:t xml:space="preserve">private </w:t>
      </w:r>
      <w:proofErr w:type="spellStart"/>
      <w:r w:rsidRPr="009339E4">
        <w:rPr>
          <w:color w:val="A9B7C6"/>
          <w:lang w:val="en-US"/>
        </w:rPr>
        <w:t>ArrayList</w:t>
      </w:r>
      <w:proofErr w:type="spellEnd"/>
      <w:r w:rsidRPr="009339E4">
        <w:rPr>
          <w:color w:val="A9B7C6"/>
          <w:lang w:val="en-US"/>
        </w:rPr>
        <w:t xml:space="preserve">&lt;Product&gt; </w:t>
      </w:r>
      <w:r w:rsidRPr="009339E4">
        <w:rPr>
          <w:color w:val="9876AA"/>
          <w:lang w:val="en-US"/>
        </w:rPr>
        <w:t xml:space="preserve">product </w:t>
      </w:r>
      <w:r w:rsidRPr="009339E4">
        <w:rPr>
          <w:color w:val="A9B7C6"/>
          <w:lang w:val="en-US"/>
        </w:rPr>
        <w:t xml:space="preserve">= </w:t>
      </w:r>
      <w:r w:rsidRPr="009339E4">
        <w:rPr>
          <w:color w:val="CC7832"/>
          <w:lang w:val="en-US"/>
        </w:rPr>
        <w:t xml:space="preserve">new </w:t>
      </w:r>
      <w:proofErr w:type="spellStart"/>
      <w:r w:rsidRPr="009339E4">
        <w:rPr>
          <w:color w:val="A9B7C6"/>
          <w:lang w:val="en-US"/>
        </w:rPr>
        <w:t>ArrayList</w:t>
      </w:r>
      <w:proofErr w:type="spellEnd"/>
      <w:r w:rsidRPr="009339E4">
        <w:rPr>
          <w:color w:val="A9B7C6"/>
          <w:lang w:val="en-US"/>
        </w:rPr>
        <w:t>&lt;</w:t>
      </w:r>
      <w:proofErr w:type="gramStart"/>
      <w:r w:rsidRPr="009339E4">
        <w:rPr>
          <w:color w:val="A9B7C6"/>
          <w:lang w:val="en-US"/>
        </w:rPr>
        <w:t>&gt;(</w:t>
      </w:r>
      <w:proofErr w:type="gramEnd"/>
      <w:r w:rsidRPr="009339E4">
        <w:rPr>
          <w:color w:val="A9B7C6"/>
          <w:lang w:val="en-US"/>
        </w:rPr>
        <w:t>)</w:t>
      </w:r>
      <w:r w:rsidRPr="009339E4">
        <w:rPr>
          <w:color w:val="CC7832"/>
          <w:lang w:val="en-US"/>
        </w:rPr>
        <w:t>;</w:t>
      </w:r>
    </w:p>
    <w:p w:rsidR="00C94BE8" w:rsidRDefault="008B07DA" w:rsidP="009A33FF">
      <w:pPr>
        <w:jc w:val="both"/>
      </w:pPr>
      <w:r>
        <w:br/>
      </w:r>
      <w:r w:rsidR="009339E4">
        <w:t xml:space="preserve">Pour les produits une classe « Product » a été créée qui regroupe toutes les informations dont nous avons besoin sur chaque produit : Nom, Description, Quantité requise, Emplacement dans le magasin, son code barre, s’il est encore en stock ou non et enfin une image. A noter que pour l’instant </w:t>
      </w:r>
      <w:r w:rsidR="00C94BE8">
        <w:t>l’image redirige sur une image présente dans le projet de base, l’objectif final serait de pouvoir rajouter les images en même temps que l’on rajoute des produits à la liste.</w:t>
      </w:r>
    </w:p>
    <w:p w:rsidR="00C94BE8" w:rsidRDefault="00C94BE8" w:rsidP="00C94BE8">
      <w:pPr>
        <w:pStyle w:val="PrformatHTML"/>
        <w:shd w:val="clear" w:color="auto" w:fill="2B2B2B"/>
        <w:rPr>
          <w:color w:val="A9B7C6"/>
        </w:rPr>
      </w:pPr>
      <w:r>
        <w:rPr>
          <w:color w:val="808080"/>
        </w:rPr>
        <w:t>//Constructeur de la classe Product</w:t>
      </w:r>
      <w:r>
        <w:rPr>
          <w:color w:val="808080"/>
        </w:rPr>
        <w:br/>
      </w:r>
      <w:proofErr w:type="gramStart"/>
      <w:r>
        <w:rPr>
          <w:color w:val="FFC66D"/>
        </w:rPr>
        <w:t>Product</w:t>
      </w:r>
      <w:r>
        <w:rPr>
          <w:color w:val="A9B7C6"/>
        </w:rPr>
        <w:t>(</w:t>
      </w:r>
      <w:proofErr w:type="spellStart"/>
      <w:proofErr w:type="gramEnd"/>
      <w:r>
        <w:rPr>
          <w:color w:val="CC7832"/>
        </w:rPr>
        <w:t>int</w:t>
      </w:r>
      <w:proofErr w:type="spellEnd"/>
      <w:r>
        <w:rPr>
          <w:color w:val="CC7832"/>
        </w:rPr>
        <w:t xml:space="preserve"> </w:t>
      </w:r>
      <w:proofErr w:type="spellStart"/>
      <w:r>
        <w:rPr>
          <w:color w:val="A9B7C6"/>
        </w:rPr>
        <w:t>quantity</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barcode</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imgId</w:t>
      </w:r>
      <w:proofErr w:type="spellEnd"/>
      <w:r>
        <w:rPr>
          <w:color w:val="CC7832"/>
        </w:rPr>
        <w:t xml:space="preserve">, </w:t>
      </w:r>
      <w:r>
        <w:rPr>
          <w:color w:val="A9B7C6"/>
        </w:rPr>
        <w:t xml:space="preserve">String </w:t>
      </w:r>
      <w:proofErr w:type="spellStart"/>
      <w:r>
        <w:rPr>
          <w:color w:val="A9B7C6"/>
        </w:rPr>
        <w:t>name</w:t>
      </w:r>
      <w:proofErr w:type="spellEnd"/>
      <w:r>
        <w:rPr>
          <w:color w:val="CC7832"/>
        </w:rPr>
        <w:t xml:space="preserve">, </w:t>
      </w:r>
      <w:r>
        <w:rPr>
          <w:color w:val="A9B7C6"/>
        </w:rPr>
        <w:t>String description</w:t>
      </w:r>
      <w:r>
        <w:rPr>
          <w:color w:val="CC7832"/>
        </w:rPr>
        <w:t xml:space="preserve">, </w:t>
      </w:r>
      <w:r>
        <w:rPr>
          <w:color w:val="A9B7C6"/>
        </w:rPr>
        <w:t>String place) {</w:t>
      </w:r>
      <w:r>
        <w:rPr>
          <w:color w:val="A9B7C6"/>
        </w:rPr>
        <w:br/>
        <w:t xml:space="preserve">    </w:t>
      </w:r>
      <w:proofErr w:type="spellStart"/>
      <w:r>
        <w:rPr>
          <w:color w:val="CC7832"/>
        </w:rPr>
        <w:t>this</w:t>
      </w:r>
      <w:r>
        <w:rPr>
          <w:color w:val="A9B7C6"/>
        </w:rPr>
        <w:t>.</w:t>
      </w:r>
      <w:r>
        <w:rPr>
          <w:color w:val="9876AA"/>
        </w:rPr>
        <w:t>quantity</w:t>
      </w:r>
      <w:proofErr w:type="spellEnd"/>
      <w:r>
        <w:rPr>
          <w:color w:val="9876AA"/>
        </w:rPr>
        <w:t xml:space="preserve"> </w:t>
      </w:r>
      <w:r>
        <w:rPr>
          <w:color w:val="A9B7C6"/>
        </w:rPr>
        <w:t xml:space="preserve">= </w:t>
      </w:r>
      <w:proofErr w:type="spellStart"/>
      <w:r>
        <w:rPr>
          <w:color w:val="A9B7C6"/>
        </w:rPr>
        <w:t>quantity</w:t>
      </w:r>
      <w:proofErr w:type="spellEnd"/>
      <w:r>
        <w:rPr>
          <w:color w:val="CC7832"/>
        </w:rPr>
        <w:t>;</w:t>
      </w:r>
      <w:r>
        <w:rPr>
          <w:color w:val="CC7832"/>
        </w:rPr>
        <w:br/>
        <w:t xml:space="preserve">    </w:t>
      </w:r>
      <w:proofErr w:type="spellStart"/>
      <w:r>
        <w:rPr>
          <w:color w:val="CC7832"/>
        </w:rPr>
        <w:t>this</w:t>
      </w:r>
      <w:r>
        <w:rPr>
          <w:color w:val="A9B7C6"/>
        </w:rPr>
        <w:t>.</w:t>
      </w:r>
      <w:r>
        <w:rPr>
          <w:color w:val="9876AA"/>
        </w:rPr>
        <w:t>barcode</w:t>
      </w:r>
      <w:proofErr w:type="spellEnd"/>
      <w:r>
        <w:rPr>
          <w:color w:val="9876AA"/>
        </w:rPr>
        <w:t xml:space="preserve"> </w:t>
      </w:r>
      <w:r>
        <w:rPr>
          <w:color w:val="A9B7C6"/>
        </w:rPr>
        <w:t xml:space="preserve">= </w:t>
      </w:r>
      <w:proofErr w:type="spellStart"/>
      <w:r>
        <w:rPr>
          <w:color w:val="A9B7C6"/>
        </w:rPr>
        <w:t>barcode</w:t>
      </w:r>
      <w:proofErr w:type="spellEnd"/>
      <w:r>
        <w:rPr>
          <w:color w:val="CC7832"/>
        </w:rPr>
        <w:t>;</w:t>
      </w:r>
      <w:r>
        <w:rPr>
          <w:color w:val="CC7832"/>
        </w:rPr>
        <w:br/>
        <w:t xml:space="preserve">    </w:t>
      </w:r>
      <w:proofErr w:type="spellStart"/>
      <w:r>
        <w:rPr>
          <w:color w:val="CC7832"/>
        </w:rPr>
        <w:t>this</w:t>
      </w:r>
      <w:r>
        <w:rPr>
          <w:color w:val="A9B7C6"/>
        </w:rPr>
        <w:t>.</w:t>
      </w:r>
      <w:r>
        <w:rPr>
          <w:color w:val="9876AA"/>
        </w:rPr>
        <w:t>imgId</w:t>
      </w:r>
      <w:proofErr w:type="spellEnd"/>
      <w:r>
        <w:rPr>
          <w:color w:val="9876AA"/>
        </w:rPr>
        <w:t xml:space="preserve"> </w:t>
      </w:r>
      <w:r>
        <w:rPr>
          <w:color w:val="A9B7C6"/>
        </w:rPr>
        <w:t xml:space="preserve">= </w:t>
      </w:r>
      <w:proofErr w:type="spellStart"/>
      <w:r>
        <w:rPr>
          <w:color w:val="A9B7C6"/>
        </w:rPr>
        <w:t>imgId</w:t>
      </w:r>
      <w:proofErr w:type="spellEnd"/>
      <w:r>
        <w:rPr>
          <w:color w:val="CC7832"/>
        </w:rPr>
        <w:t>;</w:t>
      </w:r>
      <w:r>
        <w:rPr>
          <w:color w:val="CC7832"/>
        </w:rPr>
        <w:br/>
        <w:t xml:space="preserve">    this</w:t>
      </w:r>
      <w:r>
        <w:rPr>
          <w:color w:val="A9B7C6"/>
        </w:rPr>
        <w:t>.</w:t>
      </w:r>
      <w:r>
        <w:rPr>
          <w:color w:val="9876AA"/>
        </w:rPr>
        <w:t xml:space="preserve">name </w:t>
      </w:r>
      <w:r>
        <w:rPr>
          <w:color w:val="A9B7C6"/>
        </w:rPr>
        <w:t xml:space="preserve">= </w:t>
      </w:r>
      <w:proofErr w:type="spellStart"/>
      <w:r>
        <w:rPr>
          <w:color w:val="A9B7C6"/>
        </w:rPr>
        <w:t>name</w:t>
      </w:r>
      <w:proofErr w:type="spellEnd"/>
      <w:r>
        <w:rPr>
          <w:color w:val="CC7832"/>
        </w:rPr>
        <w:t>;</w:t>
      </w:r>
      <w:r>
        <w:rPr>
          <w:color w:val="CC7832"/>
        </w:rPr>
        <w:br/>
        <w:t xml:space="preserve">    </w:t>
      </w:r>
      <w:proofErr w:type="spellStart"/>
      <w:r>
        <w:rPr>
          <w:color w:val="CC7832"/>
        </w:rPr>
        <w:t>this</w:t>
      </w:r>
      <w:r>
        <w:rPr>
          <w:color w:val="A9B7C6"/>
        </w:rPr>
        <w:t>.</w:t>
      </w:r>
      <w:r>
        <w:rPr>
          <w:color w:val="9876AA"/>
        </w:rPr>
        <w:t>description</w:t>
      </w:r>
      <w:proofErr w:type="spellEnd"/>
      <w:r>
        <w:rPr>
          <w:color w:val="9876AA"/>
        </w:rPr>
        <w:t xml:space="preserve"> </w:t>
      </w:r>
      <w:r>
        <w:rPr>
          <w:color w:val="A9B7C6"/>
        </w:rPr>
        <w:t>= description</w:t>
      </w:r>
      <w:r>
        <w:rPr>
          <w:color w:val="CC7832"/>
        </w:rPr>
        <w:t>;</w:t>
      </w:r>
      <w:r>
        <w:rPr>
          <w:color w:val="CC7832"/>
        </w:rPr>
        <w:br/>
        <w:t xml:space="preserve">    </w:t>
      </w:r>
      <w:proofErr w:type="spellStart"/>
      <w:r>
        <w:rPr>
          <w:color w:val="CC7832"/>
        </w:rPr>
        <w:t>this</w:t>
      </w:r>
      <w:r>
        <w:rPr>
          <w:color w:val="A9B7C6"/>
        </w:rPr>
        <w:t>.</w:t>
      </w:r>
      <w:r>
        <w:rPr>
          <w:color w:val="9876AA"/>
        </w:rPr>
        <w:t>place</w:t>
      </w:r>
      <w:proofErr w:type="spellEnd"/>
      <w:r>
        <w:rPr>
          <w:color w:val="9876AA"/>
        </w:rPr>
        <w:t xml:space="preserve"> </w:t>
      </w:r>
      <w:r>
        <w:rPr>
          <w:color w:val="A9B7C6"/>
        </w:rPr>
        <w:t>= place</w:t>
      </w:r>
      <w:r>
        <w:rPr>
          <w:color w:val="CC7832"/>
        </w:rPr>
        <w:t>;</w:t>
      </w:r>
      <w:r>
        <w:rPr>
          <w:color w:val="CC7832"/>
        </w:rPr>
        <w:br/>
        <w:t xml:space="preserve">    </w:t>
      </w:r>
      <w:proofErr w:type="spellStart"/>
      <w:r>
        <w:rPr>
          <w:color w:val="CC7832"/>
        </w:rPr>
        <w:t>this</w:t>
      </w:r>
      <w:r>
        <w:rPr>
          <w:color w:val="A9B7C6"/>
        </w:rPr>
        <w:t>.</w:t>
      </w:r>
      <w:r>
        <w:rPr>
          <w:color w:val="9876AA"/>
        </w:rPr>
        <w:t>soldOut</w:t>
      </w:r>
      <w:proofErr w:type="spellEnd"/>
      <w:r>
        <w:rPr>
          <w:color w:val="9876AA"/>
        </w:rPr>
        <w:t xml:space="preserve"> </w:t>
      </w:r>
      <w:r>
        <w:rPr>
          <w:color w:val="A9B7C6"/>
        </w:rPr>
        <w:t xml:space="preserve">= </w:t>
      </w:r>
      <w:r>
        <w:rPr>
          <w:color w:val="CC7832"/>
        </w:rPr>
        <w:t>false;</w:t>
      </w:r>
      <w:r>
        <w:rPr>
          <w:color w:val="CC7832"/>
        </w:rPr>
        <w:br/>
      </w:r>
      <w:r>
        <w:rPr>
          <w:color w:val="A9B7C6"/>
        </w:rPr>
        <w:t>}</w:t>
      </w:r>
    </w:p>
    <w:p w:rsidR="00C94BE8" w:rsidRDefault="00F67E4D" w:rsidP="009A33FF">
      <w:pPr>
        <w:jc w:val="both"/>
      </w:pPr>
      <w:r>
        <w:br/>
      </w:r>
      <w:r w:rsidR="00C94BE8">
        <w:t>La fonction « </w:t>
      </w:r>
      <w:proofErr w:type="spellStart"/>
      <w:r w:rsidR="00C94BE8">
        <w:t>ReadList</w:t>
      </w:r>
      <w:proofErr w:type="spellEnd"/>
      <w:r w:rsidR="00C94BE8">
        <w:t> » permet d’aller chercher un fichier command_list.txt dans la mémoire du téléphone et de le déchiffrer pour avoir les informations sur chaque produit demandé. Un produit est écrit de la manière suivante dans le fichier texte :</w:t>
      </w:r>
    </w:p>
    <w:p w:rsidR="00C94BE8" w:rsidRDefault="00C94BE8" w:rsidP="009A33FF">
      <w:pPr>
        <w:spacing w:after="0"/>
        <w:jc w:val="both"/>
      </w:pPr>
      <w:r>
        <w:t>&lt;</w:t>
      </w:r>
      <w:proofErr w:type="spellStart"/>
      <w:proofErr w:type="gramStart"/>
      <w:r>
        <w:t>product</w:t>
      </w:r>
      <w:proofErr w:type="spellEnd"/>
      <w:proofErr w:type="gramEnd"/>
      <w:r>
        <w:t>&gt;</w:t>
      </w:r>
    </w:p>
    <w:p w:rsidR="00C94BE8" w:rsidRDefault="00C94BE8" w:rsidP="009A33FF">
      <w:pPr>
        <w:spacing w:after="0"/>
        <w:jc w:val="both"/>
      </w:pPr>
      <w:proofErr w:type="spellStart"/>
      <w:proofErr w:type="gramStart"/>
      <w:r>
        <w:t>name</w:t>
      </w:r>
      <w:proofErr w:type="spellEnd"/>
      <w:proofErr w:type="gramEnd"/>
      <w:r>
        <w:t>=</w:t>
      </w:r>
    </w:p>
    <w:p w:rsidR="00C94BE8" w:rsidRDefault="00C94BE8" w:rsidP="009A33FF">
      <w:pPr>
        <w:spacing w:after="0"/>
        <w:jc w:val="both"/>
      </w:pPr>
      <w:proofErr w:type="spellStart"/>
      <w:proofErr w:type="gramStart"/>
      <w:r>
        <w:t>quantity</w:t>
      </w:r>
      <w:proofErr w:type="spellEnd"/>
      <w:proofErr w:type="gramEnd"/>
      <w:r>
        <w:t>=</w:t>
      </w:r>
    </w:p>
    <w:p w:rsidR="00C94BE8" w:rsidRDefault="00C94BE8" w:rsidP="009A33FF">
      <w:pPr>
        <w:spacing w:after="0"/>
        <w:jc w:val="both"/>
      </w:pPr>
      <w:proofErr w:type="gramStart"/>
      <w:r>
        <w:t>description</w:t>
      </w:r>
      <w:proofErr w:type="gramEnd"/>
      <w:r>
        <w:t>=</w:t>
      </w:r>
    </w:p>
    <w:p w:rsidR="00C94BE8" w:rsidRDefault="00C94BE8" w:rsidP="009A33FF">
      <w:pPr>
        <w:spacing w:after="0"/>
        <w:jc w:val="both"/>
      </w:pPr>
      <w:proofErr w:type="gramStart"/>
      <w:r>
        <w:t>place</w:t>
      </w:r>
      <w:proofErr w:type="gramEnd"/>
      <w:r>
        <w:t>=</w:t>
      </w:r>
    </w:p>
    <w:p w:rsidR="00C94BE8" w:rsidRDefault="00C94BE8" w:rsidP="009A33FF">
      <w:pPr>
        <w:spacing w:after="0"/>
        <w:jc w:val="both"/>
      </w:pPr>
      <w:proofErr w:type="spellStart"/>
      <w:proofErr w:type="gramStart"/>
      <w:r>
        <w:t>barcode</w:t>
      </w:r>
      <w:proofErr w:type="spellEnd"/>
      <w:proofErr w:type="gramEnd"/>
      <w:r>
        <w:t>=</w:t>
      </w:r>
    </w:p>
    <w:p w:rsidR="00C94BE8" w:rsidRDefault="00C94BE8" w:rsidP="009A33FF">
      <w:pPr>
        <w:spacing w:after="0"/>
        <w:jc w:val="both"/>
      </w:pPr>
      <w:r>
        <w:t>&lt;/</w:t>
      </w:r>
      <w:proofErr w:type="spellStart"/>
      <w:r>
        <w:t>product</w:t>
      </w:r>
      <w:proofErr w:type="spellEnd"/>
      <w:r>
        <w:t>&gt;</w:t>
      </w:r>
    </w:p>
    <w:p w:rsidR="00CB76CB" w:rsidRDefault="00CB76CB" w:rsidP="009A33FF">
      <w:pPr>
        <w:spacing w:after="0"/>
        <w:jc w:val="both"/>
      </w:pPr>
    </w:p>
    <w:p w:rsidR="002C1675" w:rsidRDefault="00CB76CB" w:rsidP="009A33FF">
      <w:pPr>
        <w:spacing w:after="0"/>
        <w:jc w:val="both"/>
      </w:pPr>
      <w:r>
        <w:t xml:space="preserve">A noter que pour l’instant même si le décryptage de fichier fonctionne il y a </w:t>
      </w:r>
      <w:r w:rsidR="00F67E4D">
        <w:t>un problème d’accès aux fichiers du téléphone.</w:t>
      </w:r>
    </w:p>
    <w:p w:rsidR="002C1675" w:rsidRDefault="002C1675" w:rsidP="009A33FF">
      <w:pPr>
        <w:pStyle w:val="Titre1"/>
        <w:jc w:val="both"/>
      </w:pPr>
      <w:bookmarkStart w:id="11" w:name="_Toc517374440"/>
      <w:r>
        <w:t>Bluetooth</w:t>
      </w:r>
      <w:bookmarkEnd w:id="11"/>
    </w:p>
    <w:p w:rsidR="002C1675" w:rsidRDefault="002C1675" w:rsidP="009A33FF">
      <w:pPr>
        <w:jc w:val="both"/>
      </w:pPr>
      <w:r>
        <w:t xml:space="preserve">Pour scanner les code-barres, on prévoit d’utiliser une douchette Bluetooth de Wasp </w:t>
      </w:r>
      <w:proofErr w:type="spellStart"/>
      <w:r>
        <w:t>Barcode</w:t>
      </w:r>
      <w:proofErr w:type="spellEnd"/>
      <w:r>
        <w:t>. Plusieurs fonctions ont été écrites pour utiliser cette douchette, cependant la connexion refusant de s’établir, elles ont été mises de côté pour le moment.</w:t>
      </w:r>
    </w:p>
    <w:p w:rsidR="000E2ECC" w:rsidRPr="00C11AAE" w:rsidRDefault="000E2ECC" w:rsidP="009A33FF">
      <w:pPr>
        <w:jc w:val="both"/>
      </w:pPr>
      <w:r w:rsidRPr="00C11AAE">
        <w:br w:type="page"/>
      </w:r>
    </w:p>
    <w:p w:rsidR="000E2ECC" w:rsidRPr="00C11AAE" w:rsidRDefault="000E2ECC" w:rsidP="000E2ECC">
      <w:r>
        <w:rPr>
          <w:noProof/>
          <w:lang w:eastAsia="fr-FR"/>
        </w:rPr>
        <w:lastRenderedPageBreak/>
        <mc:AlternateContent>
          <mc:Choice Requires="wps">
            <w:drawing>
              <wp:anchor distT="45720" distB="45720" distL="114300" distR="114300" simplePos="0" relativeHeight="251681792" behindDoc="0" locked="0" layoutInCell="1" allowOverlap="1" wp14:anchorId="20AF33AC" wp14:editId="7C5E10FE">
                <wp:simplePos x="0" y="0"/>
                <wp:positionH relativeFrom="margin">
                  <wp:align>right</wp:align>
                </wp:positionH>
                <wp:positionV relativeFrom="paragraph">
                  <wp:posOffset>4262660</wp:posOffset>
                </wp:positionV>
                <wp:extent cx="5745480" cy="1323340"/>
                <wp:effectExtent l="0" t="0" r="26670" b="1016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323340"/>
                        </a:xfrm>
                        <a:prstGeom prst="rect">
                          <a:avLst/>
                        </a:prstGeom>
                        <a:solidFill>
                          <a:schemeClr val="bg1"/>
                        </a:solidFill>
                        <a:ln w="9525">
                          <a:solidFill>
                            <a:schemeClr val="bg1"/>
                          </a:solidFill>
                          <a:miter lim="800000"/>
                          <a:headEnd/>
                          <a:tailEnd/>
                        </a:ln>
                      </wps:spPr>
                      <wps:txbx>
                        <w:txbxContent>
                          <w:p w:rsidR="000E2ECC" w:rsidRPr="000E2ECC" w:rsidRDefault="000E2ECC" w:rsidP="000E2ECC">
                            <w:pPr>
                              <w:jc w:val="center"/>
                              <w:rPr>
                                <w:sz w:val="72"/>
                              </w:rPr>
                            </w:pPr>
                            <w:r>
                              <w:rPr>
                                <w:sz w:val="72"/>
                              </w:rPr>
                              <w:t>PARTIE II :</w:t>
                            </w:r>
                            <w:r>
                              <w:rPr>
                                <w:sz w:val="72"/>
                              </w:rPr>
                              <w:br/>
                              <w:t>STM32 - DISCO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AF33AC" id="_x0000_s1030" type="#_x0000_t202" style="position:absolute;margin-left:401.2pt;margin-top:335.65pt;width:452.4pt;height:104.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" fillcolor="white [3212]" strokecolor="white [3212]">
                <v:textbox>
                  <w:txbxContent>
                    <w:p w:rsidR="000E2ECC" w:rsidRPr="000E2ECC" w:rsidRDefault="000E2ECC" w:rsidP="000E2ECC">
                      <w:pPr>
                        <w:jc w:val="center"/>
                        <w:rPr>
                          <w:sz w:val="72"/>
                        </w:rPr>
                      </w:pPr>
                      <w:r>
                        <w:rPr>
                          <w:sz w:val="72"/>
                        </w:rPr>
                        <w:t>PARTIE II :</w:t>
                      </w:r>
                      <w:r>
                        <w:rPr>
                          <w:sz w:val="72"/>
                        </w:rPr>
                        <w:br/>
                        <w:t>STM32 - DISCO</w:t>
                      </w:r>
                    </w:p>
                  </w:txbxContent>
                </v:textbox>
                <w10:wrap type="square" anchorx="margin"/>
              </v:shape>
            </w:pict>
          </mc:Fallback>
        </mc:AlternateContent>
      </w:r>
      <w:r>
        <w:rPr>
          <w:noProof/>
          <w:lang w:eastAsia="fr-FR"/>
        </w:rPr>
        <mc:AlternateContent>
          <mc:Choice Requires="wps">
            <w:drawing>
              <wp:anchor distT="0" distB="0" distL="114300" distR="114300" simplePos="0" relativeHeight="251679744" behindDoc="0" locked="0" layoutInCell="1" allowOverlap="1" wp14:anchorId="080B8ACF" wp14:editId="3DD8E71D">
                <wp:simplePos x="0" y="0"/>
                <wp:positionH relativeFrom="column">
                  <wp:posOffset>-996287</wp:posOffset>
                </wp:positionH>
                <wp:positionV relativeFrom="paragraph">
                  <wp:posOffset>3374976</wp:posOffset>
                </wp:positionV>
                <wp:extent cx="16459200" cy="2129051"/>
                <wp:effectExtent l="114300" t="495300" r="114300" b="500380"/>
                <wp:wrapNone/>
                <wp:docPr id="15" name="Organigramme : Bande perforée 15"/>
                <wp:cNvGraphicFramePr/>
                <a:graphic xmlns:a="http://schemas.openxmlformats.org/drawingml/2006/main">
                  <a:graphicData uri="http://schemas.microsoft.com/office/word/2010/wordprocessingShape">
                    <wps:wsp>
                      <wps:cNvSpPr/>
                      <wps:spPr>
                        <a:xfrm rot="21348749">
                          <a:off x="0" y="0"/>
                          <a:ext cx="16459200" cy="2129051"/>
                        </a:xfrm>
                        <a:prstGeom prst="flowChartPunchedTape">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2B157" id="Organigramme : Bande perforée 15" o:spid="_x0000_s1026" type="#_x0000_t122" style="position:absolute;margin-left:-78.45pt;margin-top:265.75pt;width:18in;height:167.65pt;rotation:-27443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" fillcolor="white [3212]" strokecolor="white [3212]" strokeweight="6pt"/>
            </w:pict>
          </mc:Fallback>
        </mc:AlternateContent>
      </w:r>
      <w:r>
        <w:rPr>
          <w:noProof/>
          <w:lang w:eastAsia="fr-FR"/>
        </w:rPr>
        <w:drawing>
          <wp:anchor distT="0" distB="0" distL="114300" distR="114300" simplePos="0" relativeHeight="251677696" behindDoc="1" locked="0" layoutInCell="1" allowOverlap="1">
            <wp:simplePos x="0" y="0"/>
            <wp:positionH relativeFrom="page">
              <wp:align>left</wp:align>
            </wp:positionH>
            <wp:positionV relativeFrom="paragraph">
              <wp:posOffset>-1941153</wp:posOffset>
            </wp:positionV>
            <wp:extent cx="6280730" cy="8372921"/>
            <wp:effectExtent l="1587" t="0" r="7938" b="7937"/>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82cdebece4e637654495e8caacdb472616bc0f3.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6280730" cy="8372921"/>
                    </a:xfrm>
                    <a:prstGeom prst="rect">
                      <a:avLst/>
                    </a:prstGeom>
                  </pic:spPr>
                </pic:pic>
              </a:graphicData>
            </a:graphic>
            <wp14:sizeRelH relativeFrom="margin">
              <wp14:pctWidth>0</wp14:pctWidth>
            </wp14:sizeRelH>
            <wp14:sizeRelV relativeFrom="margin">
              <wp14:pctHeight>0</wp14:pctHeight>
            </wp14:sizeRelV>
          </wp:anchor>
        </w:drawing>
      </w:r>
    </w:p>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 w:rsidR="000E2ECC" w:rsidRPr="00C11AAE" w:rsidRDefault="000E2ECC" w:rsidP="000E2ECC">
      <w:pPr>
        <w:tabs>
          <w:tab w:val="left" w:pos="5803"/>
        </w:tabs>
      </w:pPr>
      <w:r w:rsidRPr="00C11AAE">
        <w:tab/>
      </w:r>
    </w:p>
    <w:p w:rsidR="000E2ECC" w:rsidRDefault="000E2ECC" w:rsidP="00654B17">
      <w:pPr>
        <w:pStyle w:val="Titre1"/>
      </w:pPr>
      <w:r w:rsidRPr="00C11AAE">
        <w:br w:type="page"/>
      </w:r>
      <w:bookmarkStart w:id="12" w:name="_Toc517374441"/>
      <w:r w:rsidR="00654B17">
        <w:lastRenderedPageBreak/>
        <w:t>Introduction</w:t>
      </w:r>
      <w:bookmarkEnd w:id="12"/>
      <w:r w:rsidR="00654B17">
        <w:t> </w:t>
      </w:r>
    </w:p>
    <w:p w:rsidR="0047226D" w:rsidRDefault="00654B17" w:rsidP="009513E9">
      <w:pPr>
        <w:jc w:val="both"/>
      </w:pPr>
      <w:r>
        <w:t xml:space="preserve">Afin de mener </w:t>
      </w:r>
      <w:r w:rsidR="005F5093">
        <w:t>à</w:t>
      </w:r>
      <w:r>
        <w:t xml:space="preserve"> bien le projet </w:t>
      </w:r>
      <w:r w:rsidR="001D677D">
        <w:t xml:space="preserve">sur </w:t>
      </w:r>
      <w:r>
        <w:t xml:space="preserve">la STM32, il a </w:t>
      </w:r>
      <w:r w:rsidR="005F5093">
        <w:t>fallu</w:t>
      </w:r>
      <w:r>
        <w:t xml:space="preserve"> effectuer un choix technique au niveau du logiciel de développement.</w:t>
      </w:r>
    </w:p>
    <w:p w:rsidR="0047226D" w:rsidRDefault="0047226D" w:rsidP="009513E9">
      <w:pPr>
        <w:jc w:val="both"/>
      </w:pPr>
      <w:r>
        <w:t xml:space="preserve">Dans le cadre du projet, l’environnement de développement intégré </w:t>
      </w:r>
      <w:proofErr w:type="spellStart"/>
      <w:r>
        <w:t>KeilµVision</w:t>
      </w:r>
      <w:proofErr w:type="spellEnd"/>
      <w:r>
        <w:t xml:space="preserve"> </w:t>
      </w:r>
      <w:r w:rsidR="00473B33">
        <w:t>semblait</w:t>
      </w:r>
      <w:r>
        <w:t xml:space="preserve"> être la solution la plus correct. En effet, </w:t>
      </w:r>
      <w:proofErr w:type="spellStart"/>
      <w:r>
        <w:t>KeilµVision</w:t>
      </w:r>
      <w:proofErr w:type="spellEnd"/>
      <w:r>
        <w:t xml:space="preserve"> dispos</w:t>
      </w:r>
      <w:r w:rsidR="00D92E32">
        <w:t xml:space="preserve">e de nombreux exemples. De plus, la communauté en ligne n’est, </w:t>
      </w:r>
      <w:r w:rsidR="001C03D2">
        <w:t>certes</w:t>
      </w:r>
      <w:r w:rsidR="00D92E32">
        <w:t>, pas très développée, mais est présente tout de même.</w:t>
      </w:r>
    </w:p>
    <w:p w:rsidR="00EE12FD" w:rsidRDefault="00EE12FD" w:rsidP="00654B17">
      <w:pPr>
        <w:rPr>
          <w:sz w:val="16"/>
        </w:rPr>
      </w:pPr>
      <w:r w:rsidRPr="00EE12FD">
        <w:rPr>
          <w:sz w:val="16"/>
        </w:rPr>
        <w:t>(Avant d’aller plus loin, merci de lire la partie globale)</w:t>
      </w:r>
    </w:p>
    <w:p w:rsidR="00EE12FD" w:rsidRDefault="00EE12FD" w:rsidP="00EE12FD">
      <w:pPr>
        <w:pStyle w:val="Titre1"/>
        <w:rPr>
          <w:sz w:val="16"/>
        </w:rPr>
      </w:pPr>
      <w:bookmarkStart w:id="13" w:name="_Toc517374442"/>
      <w:r>
        <w:t>Programmation de l</w:t>
      </w:r>
      <w:r w:rsidR="009C7A2A">
        <w:t>’</w:t>
      </w:r>
      <w:r>
        <w:t xml:space="preserve">UI </w:t>
      </w:r>
      <w:r w:rsidRPr="00EE12FD">
        <w:rPr>
          <w:sz w:val="16"/>
        </w:rPr>
        <w:t>(Se référer au code)</w:t>
      </w:r>
      <w:bookmarkEnd w:id="13"/>
    </w:p>
    <w:p w:rsidR="00CD2F32" w:rsidRDefault="009A43EC" w:rsidP="009513E9">
      <w:pPr>
        <w:jc w:val="both"/>
      </w:pPr>
      <w:r>
        <w:t>Pour pouvoir réaliser le design de la UI sur la STM, plusieurs fonctions sont utilisées.</w:t>
      </w:r>
    </w:p>
    <w:p w:rsidR="00274615" w:rsidRPr="0008071C" w:rsidRDefault="00274615" w:rsidP="00274615">
      <w:pPr>
        <w:spacing w:after="0"/>
        <w:rPr>
          <w:color w:val="70AD47" w:themeColor="accent6"/>
          <w:sz w:val="16"/>
        </w:rPr>
      </w:pPr>
      <w:proofErr w:type="spellStart"/>
      <w:r w:rsidRPr="005E4D99">
        <w:rPr>
          <w:i/>
          <w:color w:val="ED7D31" w:themeColor="accent2"/>
          <w:sz w:val="16"/>
        </w:rPr>
        <w:t>GUI_SetColor</w:t>
      </w:r>
      <w:proofErr w:type="spellEnd"/>
      <w:r w:rsidRPr="005E4D99">
        <w:rPr>
          <w:i/>
          <w:sz w:val="16"/>
        </w:rPr>
        <w:t>(GUI_BLUE);</w:t>
      </w:r>
      <w:r>
        <w:rPr>
          <w:sz w:val="16"/>
        </w:rPr>
        <w:tab/>
      </w:r>
      <w:r>
        <w:rPr>
          <w:sz w:val="16"/>
        </w:rPr>
        <w:tab/>
      </w:r>
      <w:r w:rsidRPr="0008071C">
        <w:rPr>
          <w:color w:val="70AD47" w:themeColor="accent6"/>
          <w:sz w:val="16"/>
        </w:rPr>
        <w:t>//Définit la couleur d’écriture sur la UI.</w:t>
      </w:r>
    </w:p>
    <w:p w:rsidR="00CD4462" w:rsidRPr="00CD4462" w:rsidRDefault="00CD4462" w:rsidP="00CD4462">
      <w:pPr>
        <w:spacing w:after="0"/>
        <w:rPr>
          <w:color w:val="70AD47" w:themeColor="accent6"/>
          <w:sz w:val="16"/>
        </w:rPr>
      </w:pPr>
      <w:proofErr w:type="spellStart"/>
      <w:r w:rsidRPr="005E4D99">
        <w:rPr>
          <w:i/>
          <w:color w:val="ED7D31" w:themeColor="accent2"/>
          <w:sz w:val="16"/>
        </w:rPr>
        <w:t>GUI_</w:t>
      </w:r>
      <w:proofErr w:type="gramStart"/>
      <w:r w:rsidRPr="005E4D99">
        <w:rPr>
          <w:i/>
          <w:color w:val="ED7D31" w:themeColor="accent2"/>
          <w:sz w:val="16"/>
        </w:rPr>
        <w:t>SetFont</w:t>
      </w:r>
      <w:proofErr w:type="spellEnd"/>
      <w:r w:rsidRPr="005E4D99">
        <w:rPr>
          <w:i/>
          <w:sz w:val="16"/>
        </w:rPr>
        <w:t>(</w:t>
      </w:r>
      <w:proofErr w:type="gramEnd"/>
      <w:r w:rsidRPr="005E4D99">
        <w:rPr>
          <w:i/>
          <w:sz w:val="16"/>
        </w:rPr>
        <w:t>&amp;GUI_Font16_1);</w:t>
      </w:r>
      <w:r>
        <w:rPr>
          <w:sz w:val="16"/>
        </w:rPr>
        <w:t xml:space="preserve"> </w:t>
      </w:r>
      <w:r w:rsidR="007279EC">
        <w:rPr>
          <w:sz w:val="16"/>
        </w:rPr>
        <w:tab/>
      </w:r>
      <w:r w:rsidR="007279EC">
        <w:rPr>
          <w:sz w:val="16"/>
        </w:rPr>
        <w:tab/>
      </w:r>
      <w:r>
        <w:rPr>
          <w:color w:val="70AD47" w:themeColor="accent6"/>
          <w:sz w:val="16"/>
        </w:rPr>
        <w:t>//</w:t>
      </w:r>
      <w:r w:rsidR="00D06242">
        <w:rPr>
          <w:color w:val="70AD47" w:themeColor="accent6"/>
          <w:sz w:val="16"/>
        </w:rPr>
        <w:t>Définit</w:t>
      </w:r>
      <w:r>
        <w:rPr>
          <w:color w:val="70AD47" w:themeColor="accent6"/>
          <w:sz w:val="16"/>
        </w:rPr>
        <w:t xml:space="preserve"> la taille de police d’écriture.</w:t>
      </w:r>
    </w:p>
    <w:p w:rsidR="00274615" w:rsidRDefault="00274615" w:rsidP="00274615">
      <w:pPr>
        <w:spacing w:after="0"/>
        <w:rPr>
          <w:color w:val="ED7D31" w:themeColor="accent2"/>
          <w:sz w:val="16"/>
        </w:rPr>
      </w:pPr>
      <w:proofErr w:type="spellStart"/>
      <w:r w:rsidRPr="005E4D99">
        <w:rPr>
          <w:i/>
          <w:color w:val="ED7D31" w:themeColor="accent2"/>
          <w:sz w:val="16"/>
        </w:rPr>
        <w:t>GUI_SetPenSize</w:t>
      </w:r>
      <w:proofErr w:type="spellEnd"/>
      <w:r w:rsidRPr="005E4D99">
        <w:rPr>
          <w:i/>
          <w:sz w:val="16"/>
        </w:rPr>
        <w:t>(1);</w:t>
      </w:r>
      <w:r>
        <w:rPr>
          <w:sz w:val="16"/>
        </w:rPr>
        <w:t xml:space="preserve">                               </w:t>
      </w:r>
      <w:r>
        <w:rPr>
          <w:sz w:val="16"/>
        </w:rPr>
        <w:tab/>
      </w:r>
      <w:r w:rsidRPr="00D21EC0">
        <w:rPr>
          <w:color w:val="70AD47" w:themeColor="accent6"/>
          <w:sz w:val="16"/>
        </w:rPr>
        <w:t>//</w:t>
      </w:r>
      <w:r>
        <w:rPr>
          <w:color w:val="70AD47" w:themeColor="accent6"/>
          <w:sz w:val="16"/>
        </w:rPr>
        <w:t>Définit la taille de dessin des formes.</w:t>
      </w:r>
    </w:p>
    <w:p w:rsidR="00274615" w:rsidRDefault="00274615" w:rsidP="00274615">
      <w:pPr>
        <w:spacing w:after="0"/>
        <w:rPr>
          <w:color w:val="70AD47" w:themeColor="accent6"/>
          <w:sz w:val="16"/>
        </w:rPr>
      </w:pPr>
      <w:proofErr w:type="spellStart"/>
      <w:r w:rsidRPr="005E4D99">
        <w:rPr>
          <w:i/>
          <w:color w:val="ED7D31" w:themeColor="accent2"/>
          <w:sz w:val="16"/>
        </w:rPr>
        <w:t>GUI_</w:t>
      </w:r>
      <w:proofErr w:type="gramStart"/>
      <w:r w:rsidRPr="005E4D99">
        <w:rPr>
          <w:i/>
          <w:color w:val="ED7D31" w:themeColor="accent2"/>
          <w:sz w:val="16"/>
        </w:rPr>
        <w:t>DrawBitmap</w:t>
      </w:r>
      <w:proofErr w:type="spellEnd"/>
      <w:r w:rsidRPr="005E4D99">
        <w:rPr>
          <w:i/>
          <w:sz w:val="16"/>
        </w:rPr>
        <w:t>(</w:t>
      </w:r>
      <w:proofErr w:type="gramEnd"/>
      <w:r w:rsidRPr="005E4D99">
        <w:rPr>
          <w:i/>
          <w:sz w:val="16"/>
        </w:rPr>
        <w:t>&amp;</w:t>
      </w:r>
      <w:proofErr w:type="spellStart"/>
      <w:r w:rsidRPr="005E4D99">
        <w:rPr>
          <w:i/>
          <w:sz w:val="16"/>
        </w:rPr>
        <w:t>bm</w:t>
      </w:r>
      <w:proofErr w:type="spellEnd"/>
      <w:r w:rsidRPr="005E4D99">
        <w:rPr>
          <w:i/>
          <w:sz w:val="16"/>
        </w:rPr>
        <w:t>{</w:t>
      </w:r>
      <w:proofErr w:type="spellStart"/>
      <w:r w:rsidRPr="005E4D99">
        <w:rPr>
          <w:i/>
          <w:sz w:val="16"/>
        </w:rPr>
        <w:t>nomfichier</w:t>
      </w:r>
      <w:proofErr w:type="spellEnd"/>
      <w:r w:rsidRPr="005E4D99">
        <w:rPr>
          <w:i/>
          <w:sz w:val="16"/>
        </w:rPr>
        <w:t>}, x, y);</w:t>
      </w:r>
      <w:r>
        <w:rPr>
          <w:sz w:val="16"/>
        </w:rPr>
        <w:tab/>
      </w:r>
      <w:r w:rsidRPr="007279EC">
        <w:rPr>
          <w:color w:val="70AD47" w:themeColor="accent6"/>
          <w:sz w:val="16"/>
        </w:rPr>
        <w:t xml:space="preserve">//Dessine une </w:t>
      </w:r>
      <w:proofErr w:type="spellStart"/>
      <w:r w:rsidRPr="007279EC">
        <w:rPr>
          <w:color w:val="70AD47" w:themeColor="accent6"/>
          <w:sz w:val="16"/>
        </w:rPr>
        <w:t>BitMap</w:t>
      </w:r>
      <w:proofErr w:type="spellEnd"/>
      <w:r>
        <w:rPr>
          <w:color w:val="70AD47" w:themeColor="accent6"/>
          <w:sz w:val="16"/>
        </w:rPr>
        <w:t xml:space="preserve"> depuis</w:t>
      </w:r>
      <w:r w:rsidRPr="007279EC">
        <w:rPr>
          <w:color w:val="70AD47" w:themeColor="accent6"/>
          <w:sz w:val="16"/>
        </w:rPr>
        <w:t xml:space="preserve"> la position {x, y</w:t>
      </w:r>
      <w:r>
        <w:rPr>
          <w:color w:val="70AD47" w:themeColor="accent6"/>
          <w:sz w:val="16"/>
        </w:rPr>
        <w:t>}.</w:t>
      </w:r>
    </w:p>
    <w:p w:rsidR="008467D3" w:rsidRPr="00CA1FBA" w:rsidRDefault="008467D3" w:rsidP="008467D3">
      <w:pPr>
        <w:spacing w:after="0"/>
        <w:rPr>
          <w:i/>
          <w:sz w:val="16"/>
        </w:rPr>
      </w:pPr>
      <w:r w:rsidRPr="00CA1FBA">
        <w:rPr>
          <w:i/>
          <w:sz w:val="16"/>
        </w:rPr>
        <w:t>(</w:t>
      </w:r>
      <w:r w:rsidRPr="00CA1FBA">
        <w:rPr>
          <w:b/>
          <w:i/>
          <w:sz w:val="16"/>
          <w:u w:val="single"/>
        </w:rPr>
        <w:t>Attention</w:t>
      </w:r>
      <w:r w:rsidRPr="00CA1FBA">
        <w:rPr>
          <w:i/>
          <w:sz w:val="16"/>
        </w:rPr>
        <w:t xml:space="preserve"> les images sont considérées comme des objets et doivent donc être « dessinées » en permanence)</w:t>
      </w:r>
    </w:p>
    <w:p w:rsidR="0008071C" w:rsidRPr="0008071C" w:rsidRDefault="0008071C" w:rsidP="007279EC">
      <w:pPr>
        <w:spacing w:after="0"/>
        <w:rPr>
          <w:color w:val="70AD47" w:themeColor="accent6"/>
          <w:sz w:val="16"/>
        </w:rPr>
      </w:pPr>
      <w:proofErr w:type="spellStart"/>
      <w:r w:rsidRPr="005E4D99">
        <w:rPr>
          <w:i/>
          <w:color w:val="ED7D31" w:themeColor="accent2"/>
          <w:sz w:val="16"/>
        </w:rPr>
        <w:t>GUI_DrawLine</w:t>
      </w:r>
      <w:proofErr w:type="spellEnd"/>
      <w:r w:rsidRPr="005E4D99">
        <w:rPr>
          <w:i/>
          <w:sz w:val="16"/>
        </w:rPr>
        <w:t>(</w:t>
      </w:r>
      <w:r w:rsidR="005816B7" w:rsidRPr="005E4D99">
        <w:rPr>
          <w:i/>
          <w:sz w:val="16"/>
        </w:rPr>
        <w:t>x</w:t>
      </w:r>
      <w:r w:rsidR="00CE564E" w:rsidRPr="005E4D99">
        <w:rPr>
          <w:i/>
          <w:sz w:val="16"/>
        </w:rPr>
        <w:t>1</w:t>
      </w:r>
      <w:r w:rsidR="005816B7" w:rsidRPr="005E4D99">
        <w:rPr>
          <w:i/>
          <w:sz w:val="16"/>
        </w:rPr>
        <w:t>, y</w:t>
      </w:r>
      <w:r w:rsidR="00CE564E" w:rsidRPr="005E4D99">
        <w:rPr>
          <w:i/>
          <w:sz w:val="16"/>
        </w:rPr>
        <w:t>1</w:t>
      </w:r>
      <w:r w:rsidR="005816B7" w:rsidRPr="005E4D99">
        <w:rPr>
          <w:i/>
          <w:sz w:val="16"/>
        </w:rPr>
        <w:t>, x</w:t>
      </w:r>
      <w:r w:rsidR="00CE564E" w:rsidRPr="005E4D99">
        <w:rPr>
          <w:i/>
          <w:sz w:val="16"/>
        </w:rPr>
        <w:t>2</w:t>
      </w:r>
      <w:r w:rsidR="005816B7" w:rsidRPr="005E4D99">
        <w:rPr>
          <w:i/>
          <w:sz w:val="16"/>
        </w:rPr>
        <w:t>, y</w:t>
      </w:r>
      <w:r w:rsidR="00CE564E" w:rsidRPr="005E4D99">
        <w:rPr>
          <w:i/>
          <w:sz w:val="16"/>
        </w:rPr>
        <w:t>2</w:t>
      </w:r>
      <w:r w:rsidRPr="005E4D99">
        <w:rPr>
          <w:i/>
          <w:sz w:val="16"/>
        </w:rPr>
        <w:t>);</w:t>
      </w:r>
      <w:r w:rsidRPr="005E4D99">
        <w:rPr>
          <w:i/>
          <w:sz w:val="16"/>
        </w:rPr>
        <w:tab/>
      </w:r>
      <w:r>
        <w:rPr>
          <w:sz w:val="16"/>
        </w:rPr>
        <w:tab/>
      </w:r>
      <w:r w:rsidR="0045444F">
        <w:rPr>
          <w:color w:val="70AD47" w:themeColor="accent6"/>
          <w:sz w:val="16"/>
        </w:rPr>
        <w:t>//Dessine une ligne de la position {x</w:t>
      </w:r>
      <w:r w:rsidR="00CE564E">
        <w:rPr>
          <w:color w:val="70AD47" w:themeColor="accent6"/>
          <w:sz w:val="16"/>
        </w:rPr>
        <w:t>1</w:t>
      </w:r>
      <w:r w:rsidR="0045444F">
        <w:rPr>
          <w:color w:val="70AD47" w:themeColor="accent6"/>
          <w:sz w:val="16"/>
        </w:rPr>
        <w:t>, y</w:t>
      </w:r>
      <w:r w:rsidR="00CE564E">
        <w:rPr>
          <w:color w:val="70AD47" w:themeColor="accent6"/>
          <w:sz w:val="16"/>
        </w:rPr>
        <w:t>1</w:t>
      </w:r>
      <w:r w:rsidR="0045444F">
        <w:rPr>
          <w:color w:val="70AD47" w:themeColor="accent6"/>
          <w:sz w:val="16"/>
        </w:rPr>
        <w:t>}</w:t>
      </w:r>
      <w:r w:rsidR="0045444F" w:rsidRPr="0045444F">
        <w:rPr>
          <w:color w:val="70AD47" w:themeColor="accent6"/>
          <w:sz w:val="16"/>
        </w:rPr>
        <w:t xml:space="preserve"> </w:t>
      </w:r>
      <w:r w:rsidR="0045444F">
        <w:rPr>
          <w:color w:val="70AD47" w:themeColor="accent6"/>
          <w:sz w:val="16"/>
        </w:rPr>
        <w:t>à la position {x</w:t>
      </w:r>
      <w:r w:rsidR="00CE564E">
        <w:rPr>
          <w:color w:val="70AD47" w:themeColor="accent6"/>
          <w:sz w:val="16"/>
        </w:rPr>
        <w:t>2</w:t>
      </w:r>
      <w:r w:rsidR="0045444F">
        <w:rPr>
          <w:color w:val="70AD47" w:themeColor="accent6"/>
          <w:sz w:val="16"/>
        </w:rPr>
        <w:t>, y</w:t>
      </w:r>
      <w:r w:rsidR="00CE564E">
        <w:rPr>
          <w:color w:val="70AD47" w:themeColor="accent6"/>
          <w:sz w:val="16"/>
        </w:rPr>
        <w:t>2</w:t>
      </w:r>
      <w:r w:rsidR="0045444F">
        <w:rPr>
          <w:color w:val="70AD47" w:themeColor="accent6"/>
          <w:sz w:val="16"/>
        </w:rPr>
        <w:t>}.</w:t>
      </w:r>
    </w:p>
    <w:p w:rsidR="004D6361" w:rsidRPr="0008071C" w:rsidRDefault="00A31371" w:rsidP="004D6361">
      <w:pPr>
        <w:spacing w:after="0"/>
        <w:rPr>
          <w:color w:val="70AD47" w:themeColor="accent6"/>
          <w:sz w:val="16"/>
        </w:rPr>
      </w:pPr>
      <w:proofErr w:type="spellStart"/>
      <w:r w:rsidRPr="005E4D99">
        <w:rPr>
          <w:i/>
          <w:color w:val="ED7D31" w:themeColor="accent2"/>
          <w:sz w:val="16"/>
        </w:rPr>
        <w:t>GUI_DrawRect</w:t>
      </w:r>
      <w:proofErr w:type="spellEnd"/>
      <w:r w:rsidRPr="005E4D99">
        <w:rPr>
          <w:i/>
          <w:sz w:val="16"/>
        </w:rPr>
        <w:t>(x1, y1, x2, y2) ;</w:t>
      </w:r>
      <w:r>
        <w:rPr>
          <w:sz w:val="16"/>
        </w:rPr>
        <w:t xml:space="preserve"> </w:t>
      </w:r>
      <w:r w:rsidR="007279EC">
        <w:rPr>
          <w:sz w:val="16"/>
        </w:rPr>
        <w:t xml:space="preserve">          </w:t>
      </w:r>
      <w:r w:rsidR="007279EC">
        <w:rPr>
          <w:sz w:val="16"/>
        </w:rPr>
        <w:tab/>
      </w:r>
      <w:r>
        <w:rPr>
          <w:color w:val="70AD47" w:themeColor="accent6"/>
          <w:sz w:val="16"/>
        </w:rPr>
        <w:t>//Dessine un rectangle</w:t>
      </w:r>
      <w:r w:rsidR="004D6361" w:rsidRPr="004D6361">
        <w:rPr>
          <w:color w:val="70AD47" w:themeColor="accent6"/>
          <w:sz w:val="16"/>
        </w:rPr>
        <w:t xml:space="preserve"> </w:t>
      </w:r>
      <w:r w:rsidR="004D6361">
        <w:rPr>
          <w:color w:val="70AD47" w:themeColor="accent6"/>
          <w:sz w:val="16"/>
        </w:rPr>
        <w:t>de la position {x1, y1}</w:t>
      </w:r>
      <w:r w:rsidR="004D6361" w:rsidRPr="0045444F">
        <w:rPr>
          <w:color w:val="70AD47" w:themeColor="accent6"/>
          <w:sz w:val="16"/>
        </w:rPr>
        <w:t xml:space="preserve"> </w:t>
      </w:r>
      <w:r w:rsidR="004D6361">
        <w:rPr>
          <w:color w:val="70AD47" w:themeColor="accent6"/>
          <w:sz w:val="16"/>
        </w:rPr>
        <w:t>à la position {x2, y2}.</w:t>
      </w:r>
    </w:p>
    <w:p w:rsidR="00274615" w:rsidRDefault="00274615" w:rsidP="00C56D7C">
      <w:pPr>
        <w:spacing w:after="240"/>
        <w:rPr>
          <w:color w:val="70AD47" w:themeColor="accent6"/>
          <w:sz w:val="16"/>
        </w:rPr>
      </w:pPr>
      <w:proofErr w:type="spellStart"/>
      <w:r w:rsidRPr="005E4D99">
        <w:rPr>
          <w:i/>
          <w:color w:val="ED7D31" w:themeColor="accent2"/>
          <w:sz w:val="16"/>
        </w:rPr>
        <w:t>GUI_</w:t>
      </w:r>
      <w:proofErr w:type="gramStart"/>
      <w:r w:rsidRPr="005E4D99">
        <w:rPr>
          <w:i/>
          <w:color w:val="ED7D31" w:themeColor="accent2"/>
          <w:sz w:val="16"/>
        </w:rPr>
        <w:t>DispStringAt</w:t>
      </w:r>
      <w:proofErr w:type="spellEnd"/>
      <w:r w:rsidRPr="005E4D99">
        <w:rPr>
          <w:i/>
          <w:sz w:val="16"/>
        </w:rPr>
        <w:t>(</w:t>
      </w:r>
      <w:proofErr w:type="spellStart"/>
      <w:proofErr w:type="gramEnd"/>
      <w:r w:rsidRPr="005E4D99">
        <w:rPr>
          <w:i/>
          <w:sz w:val="16"/>
        </w:rPr>
        <w:t>const</w:t>
      </w:r>
      <w:proofErr w:type="spellEnd"/>
      <w:r w:rsidRPr="005E4D99">
        <w:rPr>
          <w:i/>
          <w:sz w:val="16"/>
        </w:rPr>
        <w:t xml:space="preserve"> char*, x, y);</w:t>
      </w:r>
      <w:r>
        <w:rPr>
          <w:sz w:val="16"/>
        </w:rPr>
        <w:tab/>
      </w:r>
      <w:r>
        <w:rPr>
          <w:color w:val="70AD47" w:themeColor="accent6"/>
          <w:sz w:val="16"/>
        </w:rPr>
        <w:t>//Ecrit une chaine de caractère sur la UI à la position {x, y}.</w:t>
      </w:r>
    </w:p>
    <w:p w:rsidR="005E338A" w:rsidRDefault="00EC4477" w:rsidP="00EC4477">
      <w:pPr>
        <w:pStyle w:val="Titre1"/>
        <w:rPr>
          <w:sz w:val="16"/>
        </w:rPr>
      </w:pPr>
      <w:bookmarkStart w:id="14" w:name="_Toc517374443"/>
      <w:r>
        <w:t xml:space="preserve">Programmation du comportement </w:t>
      </w:r>
      <w:r>
        <w:rPr>
          <w:sz w:val="16"/>
        </w:rPr>
        <w:t>(Se référer au code)</w:t>
      </w:r>
      <w:bookmarkEnd w:id="14"/>
    </w:p>
    <w:p w:rsidR="00F32DA1" w:rsidRDefault="00895F07" w:rsidP="009513E9">
      <w:pPr>
        <w:jc w:val="both"/>
      </w:pPr>
      <w:r>
        <w:rPr>
          <w:noProof/>
          <w:lang w:eastAsia="fr-FR"/>
        </w:rPr>
        <w:drawing>
          <wp:anchor distT="0" distB="0" distL="114300" distR="114300" simplePos="0" relativeHeight="251685888" behindDoc="0" locked="0" layoutInCell="1" allowOverlap="1" wp14:anchorId="04BC2CF5" wp14:editId="4215680E">
            <wp:simplePos x="0" y="0"/>
            <wp:positionH relativeFrom="margin">
              <wp:posOffset>-525780</wp:posOffset>
            </wp:positionH>
            <wp:positionV relativeFrom="paragraph">
              <wp:posOffset>581660</wp:posOffset>
            </wp:positionV>
            <wp:extent cx="6115050" cy="458597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 sans titre.png"/>
                    <pic:cNvPicPr/>
                  </pic:nvPicPr>
                  <pic:blipFill>
                    <a:blip r:embed="rId13">
                      <a:extLst>
                        <a:ext uri="{28A0092B-C50C-407E-A947-70E740481C1C}">
                          <a14:useLocalDpi xmlns:a14="http://schemas.microsoft.com/office/drawing/2010/main" val="0"/>
                        </a:ext>
                      </a:extLst>
                    </a:blip>
                    <a:stretch>
                      <a:fillRect/>
                    </a:stretch>
                  </pic:blipFill>
                  <pic:spPr>
                    <a:xfrm>
                      <a:off x="0" y="0"/>
                      <a:ext cx="6115050" cy="4585970"/>
                    </a:xfrm>
                    <a:prstGeom prst="rect">
                      <a:avLst/>
                    </a:prstGeom>
                  </pic:spPr>
                </pic:pic>
              </a:graphicData>
            </a:graphic>
            <wp14:sizeRelH relativeFrom="margin">
              <wp14:pctWidth>0</wp14:pctWidth>
            </wp14:sizeRelH>
            <wp14:sizeRelV relativeFrom="margin">
              <wp14:pctHeight>0</wp14:pctHeight>
            </wp14:sizeRelV>
          </wp:anchor>
        </w:drawing>
      </w:r>
      <w:r w:rsidR="00F32DA1">
        <w:t xml:space="preserve">Les </w:t>
      </w:r>
      <w:r w:rsidR="00CD563E">
        <w:t>interactions</w:t>
      </w:r>
      <w:r w:rsidR="00F32DA1">
        <w:t xml:space="preserve"> avec l’utilisateur se faisant avec le LCD, les fonctions de comportements doivent être dans une boucle </w:t>
      </w:r>
      <w:proofErr w:type="spellStart"/>
      <w:r w:rsidR="00F32DA1" w:rsidRPr="00CD563E">
        <w:rPr>
          <w:i/>
          <w:color w:val="ED7D31" w:themeColor="accent2"/>
          <w:sz w:val="20"/>
        </w:rPr>
        <w:t>while</w:t>
      </w:r>
      <w:proofErr w:type="spellEnd"/>
      <w:r w:rsidR="00F32DA1" w:rsidRPr="00CD563E">
        <w:rPr>
          <w:i/>
          <w:sz w:val="20"/>
        </w:rPr>
        <w:t>(</w:t>
      </w:r>
      <w:r w:rsidR="00F32DA1" w:rsidRPr="00CD563E">
        <w:rPr>
          <w:i/>
          <w:color w:val="5B9BD5" w:themeColor="accent1"/>
          <w:sz w:val="20"/>
        </w:rPr>
        <w:t>1</w:t>
      </w:r>
      <w:r w:rsidR="00F32DA1" w:rsidRPr="00CD563E">
        <w:rPr>
          <w:i/>
          <w:sz w:val="20"/>
        </w:rPr>
        <w:t>)</w:t>
      </w:r>
      <w:r w:rsidR="00F32DA1">
        <w:t xml:space="preserve">, pour être </w:t>
      </w:r>
      <w:r w:rsidR="00CD563E">
        <w:t>exécutées</w:t>
      </w:r>
      <w:r w:rsidR="00F32DA1">
        <w:t xml:space="preserve"> en permanence.</w:t>
      </w:r>
      <w:r w:rsidR="00462D63">
        <w:t xml:space="preserve"> Dans ce projet, la partie comportement est gérée par la fonction </w:t>
      </w:r>
      <w:proofErr w:type="spellStart"/>
      <w:r w:rsidR="00462D63" w:rsidRPr="00462D63">
        <w:rPr>
          <w:i/>
          <w:color w:val="ED7D31" w:themeColor="accent2"/>
          <w:sz w:val="20"/>
        </w:rPr>
        <w:t>doScan</w:t>
      </w:r>
      <w:proofErr w:type="spellEnd"/>
      <w:r w:rsidR="00462D63" w:rsidRPr="00462D63">
        <w:rPr>
          <w:i/>
          <w:sz w:val="20"/>
        </w:rPr>
        <w:t>(</w:t>
      </w:r>
      <w:proofErr w:type="gramStart"/>
      <w:r w:rsidR="00462D63" w:rsidRPr="00EE7F04">
        <w:rPr>
          <w:i/>
          <w:color w:val="5B9BD5" w:themeColor="accent1"/>
          <w:sz w:val="20"/>
        </w:rPr>
        <w:t>x ,y</w:t>
      </w:r>
      <w:proofErr w:type="gramEnd"/>
      <w:r w:rsidR="00BA4F82" w:rsidRPr="00EE7F04">
        <w:rPr>
          <w:i/>
          <w:color w:val="5B9BD5" w:themeColor="accent1"/>
          <w:sz w:val="20"/>
        </w:rPr>
        <w:t xml:space="preserve">, </w:t>
      </w:r>
      <w:proofErr w:type="spellStart"/>
      <w:r w:rsidR="00BA4F82" w:rsidRPr="00EE7F04">
        <w:rPr>
          <w:i/>
          <w:color w:val="5B9BD5" w:themeColor="accent1"/>
          <w:sz w:val="20"/>
        </w:rPr>
        <w:t>isPressed</w:t>
      </w:r>
      <w:proofErr w:type="spellEnd"/>
      <w:r w:rsidR="00462D63" w:rsidRPr="00462D63">
        <w:rPr>
          <w:i/>
          <w:sz w:val="20"/>
        </w:rPr>
        <w:t>);</w:t>
      </w:r>
      <w:r w:rsidR="00462D63">
        <w:t>.</w:t>
      </w:r>
      <w:r w:rsidR="00CF010F">
        <w:t xml:space="preserve"> Son algorithme : </w:t>
      </w:r>
    </w:p>
    <w:p w:rsidR="00030ED6" w:rsidRDefault="00895F07" w:rsidP="00895F07">
      <w:pPr>
        <w:pStyle w:val="Titre1"/>
      </w:pPr>
      <w:bookmarkStart w:id="15" w:name="_Toc517374444"/>
      <w:r>
        <w:lastRenderedPageBreak/>
        <w:t>Gestion dynamique des listes</w:t>
      </w:r>
      <w:bookmarkEnd w:id="15"/>
    </w:p>
    <w:p w:rsidR="000667CE" w:rsidRDefault="000667CE" w:rsidP="004266A4">
      <w:pPr>
        <w:jc w:val="both"/>
      </w:pPr>
      <w:r>
        <w:t>L’objectif étant d’avoir un programme qui peut actualiser sa liste de courses, une liste dynamique est nécessaire.</w:t>
      </w:r>
      <w:r w:rsidR="00EE7F04">
        <w:t xml:space="preserve"> Pour cela, une structure existe : la structure </w:t>
      </w:r>
      <w:proofErr w:type="spellStart"/>
      <w:r w:rsidR="00EE7F04" w:rsidRPr="00EE7F04">
        <w:rPr>
          <w:i/>
          <w:color w:val="5B9BD5" w:themeColor="accent1"/>
          <w:sz w:val="20"/>
        </w:rPr>
        <w:t>product</w:t>
      </w:r>
      <w:proofErr w:type="spellEnd"/>
      <w:r w:rsidR="00EE7F04">
        <w:rPr>
          <w:color w:val="5B9BD5" w:themeColor="accent1"/>
          <w:sz w:val="20"/>
        </w:rPr>
        <w:t> </w:t>
      </w:r>
      <w:r w:rsidR="00EE7F04" w:rsidRPr="00EE7F04">
        <w:t>:</w:t>
      </w:r>
    </w:p>
    <w:p w:rsidR="00D251DF" w:rsidRDefault="00D251DF" w:rsidP="004266A4">
      <w:pPr>
        <w:jc w:val="both"/>
      </w:pPr>
      <w:r>
        <w:rPr>
          <w:noProof/>
          <w:lang w:eastAsia="fr-FR"/>
        </w:rPr>
        <w:drawing>
          <wp:anchor distT="0" distB="0" distL="114300" distR="114300" simplePos="0" relativeHeight="251686912" behindDoc="0" locked="0" layoutInCell="1" allowOverlap="1">
            <wp:simplePos x="0" y="0"/>
            <wp:positionH relativeFrom="column">
              <wp:posOffset>-4445</wp:posOffset>
            </wp:positionH>
            <wp:positionV relativeFrom="paragraph">
              <wp:posOffset>1270</wp:posOffset>
            </wp:positionV>
            <wp:extent cx="1685925" cy="95468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5925" cy="954680"/>
                    </a:xfrm>
                    <a:prstGeom prst="rect">
                      <a:avLst/>
                    </a:prstGeom>
                  </pic:spPr>
                </pic:pic>
              </a:graphicData>
            </a:graphic>
          </wp:anchor>
        </w:drawing>
      </w:r>
      <w:r>
        <w:t xml:space="preserve">La structure contient le nom du produit, son image, la quantité demandée, ainsi que, le code barre et la position dans le hangar du produit. </w:t>
      </w:r>
    </w:p>
    <w:p w:rsidR="004266A4" w:rsidRDefault="00D251DF" w:rsidP="004266A4">
      <w:pPr>
        <w:spacing w:after="0"/>
        <w:jc w:val="both"/>
      </w:pPr>
      <w:r>
        <w:t xml:space="preserve">Enfin, l’entier </w:t>
      </w:r>
      <w:proofErr w:type="spellStart"/>
      <w:r w:rsidRPr="00D251DF">
        <w:rPr>
          <w:i/>
          <w:color w:val="5B9BD5" w:themeColor="accent1"/>
          <w:sz w:val="20"/>
        </w:rPr>
        <w:t>status</w:t>
      </w:r>
      <w:proofErr w:type="spellEnd"/>
      <w:r w:rsidRPr="00D251DF">
        <w:rPr>
          <w:color w:val="5B9BD5" w:themeColor="accent1"/>
          <w:sz w:val="20"/>
        </w:rPr>
        <w:t xml:space="preserve"> </w:t>
      </w:r>
      <w:r>
        <w:t>permet de définir le statut du produit</w:t>
      </w:r>
    </w:p>
    <w:p w:rsidR="00EE7F04" w:rsidRDefault="00D251DF" w:rsidP="004266A4">
      <w:pPr>
        <w:spacing w:after="0"/>
        <w:jc w:val="both"/>
        <w:rPr>
          <w:sz w:val="16"/>
        </w:rPr>
      </w:pPr>
      <w:r w:rsidRPr="00D251DF">
        <w:rPr>
          <w:i/>
          <w:sz w:val="16"/>
        </w:rPr>
        <w:t xml:space="preserve">(Exemple : </w:t>
      </w:r>
      <w:r w:rsidRPr="00D251DF">
        <w:rPr>
          <w:i/>
          <w:color w:val="5B9BD5" w:themeColor="accent1"/>
          <w:sz w:val="16"/>
        </w:rPr>
        <w:t xml:space="preserve">0 </w:t>
      </w:r>
      <w:r w:rsidRPr="00D251DF">
        <w:rPr>
          <w:i/>
          <w:sz w:val="16"/>
        </w:rPr>
        <w:t xml:space="preserve">= En traitement, </w:t>
      </w:r>
      <w:r w:rsidRPr="00D251DF">
        <w:rPr>
          <w:i/>
          <w:color w:val="5B9BD5" w:themeColor="accent1"/>
          <w:sz w:val="16"/>
        </w:rPr>
        <w:t xml:space="preserve">1 </w:t>
      </w:r>
      <w:r w:rsidRPr="00D251DF">
        <w:rPr>
          <w:i/>
          <w:sz w:val="16"/>
        </w:rPr>
        <w:t xml:space="preserve">= Ok,  </w:t>
      </w:r>
      <w:r w:rsidRPr="00D251DF">
        <w:rPr>
          <w:i/>
          <w:color w:val="5B9BD5" w:themeColor="accent1"/>
          <w:sz w:val="16"/>
        </w:rPr>
        <w:t>-1</w:t>
      </w:r>
      <w:r w:rsidRPr="00D251DF">
        <w:rPr>
          <w:i/>
          <w:sz w:val="16"/>
        </w:rPr>
        <w:t xml:space="preserve"> = </w:t>
      </w:r>
      <w:proofErr w:type="spellStart"/>
      <w:r w:rsidRPr="00D251DF">
        <w:rPr>
          <w:i/>
          <w:sz w:val="16"/>
        </w:rPr>
        <w:t>Sold</w:t>
      </w:r>
      <w:proofErr w:type="spellEnd"/>
      <w:r w:rsidRPr="00D251DF">
        <w:rPr>
          <w:i/>
          <w:sz w:val="16"/>
        </w:rPr>
        <w:t xml:space="preserve"> Out, etc</w:t>
      </w:r>
      <w:proofErr w:type="gramStart"/>
      <w:r w:rsidRPr="00D251DF">
        <w:rPr>
          <w:i/>
          <w:sz w:val="16"/>
        </w:rPr>
        <w:t>… )</w:t>
      </w:r>
      <w:proofErr w:type="gramEnd"/>
      <w:r w:rsidRPr="00D251DF">
        <w:rPr>
          <w:sz w:val="16"/>
        </w:rPr>
        <w:t xml:space="preserve"> </w:t>
      </w:r>
    </w:p>
    <w:p w:rsidR="0006021A" w:rsidRDefault="0006021A" w:rsidP="004266A4">
      <w:pPr>
        <w:spacing w:after="0"/>
        <w:jc w:val="both"/>
        <w:rPr>
          <w:sz w:val="16"/>
        </w:rPr>
      </w:pPr>
    </w:p>
    <w:p w:rsidR="0006021A" w:rsidRDefault="0006021A" w:rsidP="004266A4">
      <w:pPr>
        <w:spacing w:after="0"/>
        <w:jc w:val="both"/>
      </w:pPr>
      <w:r>
        <w:t xml:space="preserve">Le compilateur de </w:t>
      </w:r>
      <w:proofErr w:type="spellStart"/>
      <w:r>
        <w:t>Keil</w:t>
      </w:r>
      <w:proofErr w:type="spellEnd"/>
      <w:r>
        <w:t xml:space="preserve"> étant un compilateur C90, l’utilisation de la structure est quelque peu différente :</w:t>
      </w:r>
    </w:p>
    <w:p w:rsidR="0006021A" w:rsidRPr="000A5950" w:rsidRDefault="0006021A" w:rsidP="0006021A">
      <w:pPr>
        <w:pStyle w:val="Paragraphedeliste"/>
        <w:numPr>
          <w:ilvl w:val="0"/>
          <w:numId w:val="6"/>
        </w:numPr>
        <w:spacing w:after="0"/>
        <w:jc w:val="both"/>
        <w:rPr>
          <w:sz w:val="16"/>
        </w:rPr>
      </w:pPr>
      <w:r w:rsidRPr="000A5950">
        <w:rPr>
          <w:sz w:val="18"/>
        </w:rPr>
        <w:t>Créer un pointeur vers la structure.</w:t>
      </w:r>
    </w:p>
    <w:p w:rsidR="0006021A" w:rsidRPr="000A5950" w:rsidRDefault="0006021A" w:rsidP="0006021A">
      <w:pPr>
        <w:pStyle w:val="Paragraphedeliste"/>
        <w:numPr>
          <w:ilvl w:val="0"/>
          <w:numId w:val="6"/>
        </w:numPr>
        <w:spacing w:after="0"/>
        <w:jc w:val="both"/>
        <w:rPr>
          <w:sz w:val="16"/>
        </w:rPr>
      </w:pPr>
      <w:r w:rsidRPr="000A5950">
        <w:rPr>
          <w:sz w:val="18"/>
        </w:rPr>
        <w:t>Définir la taille de la structure.</w:t>
      </w:r>
    </w:p>
    <w:p w:rsidR="0006021A" w:rsidRPr="000A5950" w:rsidRDefault="0006021A" w:rsidP="0006021A">
      <w:pPr>
        <w:pStyle w:val="Paragraphedeliste"/>
        <w:numPr>
          <w:ilvl w:val="0"/>
          <w:numId w:val="6"/>
        </w:numPr>
        <w:spacing w:after="0"/>
        <w:jc w:val="both"/>
        <w:rPr>
          <w:sz w:val="16"/>
        </w:rPr>
      </w:pPr>
      <w:r w:rsidRPr="000A5950">
        <w:rPr>
          <w:sz w:val="18"/>
        </w:rPr>
        <w:t>Allouer l’espace mémoire à la structure.</w:t>
      </w:r>
    </w:p>
    <w:p w:rsidR="0006021A" w:rsidRPr="001E75A9" w:rsidRDefault="0006021A" w:rsidP="0006021A">
      <w:pPr>
        <w:pStyle w:val="Paragraphedeliste"/>
        <w:numPr>
          <w:ilvl w:val="0"/>
          <w:numId w:val="6"/>
        </w:numPr>
        <w:spacing w:after="0"/>
        <w:jc w:val="both"/>
        <w:rPr>
          <w:sz w:val="16"/>
        </w:rPr>
      </w:pPr>
      <w:r w:rsidRPr="000A5950">
        <w:rPr>
          <w:sz w:val="18"/>
        </w:rPr>
        <w:t>Initialiser les valeurs de la structure.</w:t>
      </w:r>
    </w:p>
    <w:p w:rsidR="00493B44" w:rsidRDefault="00493B44" w:rsidP="001E75A9">
      <w:pPr>
        <w:spacing w:after="0"/>
        <w:jc w:val="both"/>
      </w:pPr>
      <w:r>
        <w:rPr>
          <w:rFonts w:ascii="Open Sans" w:hAnsi="Open Sans" w:cs="Open Sans"/>
          <w:noProof/>
          <w:color w:val="695D46"/>
          <w:lang w:eastAsia="fr-FR"/>
        </w:rPr>
        <w:drawing>
          <wp:anchor distT="0" distB="0" distL="114300" distR="114300" simplePos="0" relativeHeight="251688960" behindDoc="0" locked="0" layoutInCell="1" allowOverlap="1" wp14:anchorId="7C2F4384" wp14:editId="3C3E0D19">
            <wp:simplePos x="0" y="0"/>
            <wp:positionH relativeFrom="margin">
              <wp:posOffset>0</wp:posOffset>
            </wp:positionH>
            <wp:positionV relativeFrom="paragraph">
              <wp:posOffset>331470</wp:posOffset>
            </wp:positionV>
            <wp:extent cx="5457825" cy="1466850"/>
            <wp:effectExtent l="0" t="0" r="9525" b="0"/>
            <wp:wrapSquare wrapText="bothSides"/>
            <wp:docPr id="192" name="Image 192" descr="https://lh6.googleusercontent.com/OZVtPCZV1w1uOA01RxLGacjbP2w1nYPLvgMoYoBxx_uUF4oSQq9Zwpf2W1b9Lp8_0k8pQbPa2woswifBlLuSDqwkALAn-kX73FLcVWK0qCA7JCwKpILTn9kKRCI1r1RkA_ECgB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OZVtPCZV1w1uOA01RxLGacjbP2w1nYPLvgMoYoBxx_uUF4oSQq9Zwpf2W1b9Lp8_0k8pQbPa2woswifBlLuSDqwkALAn-kX73FLcVWK0qCA7JCwKpILTn9kKRCI1r1RkA_ECgBX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1466850"/>
                    </a:xfrm>
                    <a:prstGeom prst="rect">
                      <a:avLst/>
                    </a:prstGeom>
                    <a:noFill/>
                    <a:ln>
                      <a:noFill/>
                    </a:ln>
                  </pic:spPr>
                </pic:pic>
              </a:graphicData>
            </a:graphic>
          </wp:anchor>
        </w:drawing>
      </w:r>
      <w:r>
        <w:rPr>
          <w:rFonts w:ascii="Open Sans" w:hAnsi="Open Sans" w:cs="Open Sans"/>
          <w:noProof/>
          <w:color w:val="695D46"/>
          <w:lang w:eastAsia="fr-FR"/>
        </w:rPr>
        <w:drawing>
          <wp:anchor distT="0" distB="0" distL="114300" distR="114300" simplePos="0" relativeHeight="251687936" behindDoc="0" locked="0" layoutInCell="1" allowOverlap="1" wp14:anchorId="075B63AD" wp14:editId="580B9DFE">
            <wp:simplePos x="0" y="0"/>
            <wp:positionH relativeFrom="margin">
              <wp:align>left</wp:align>
            </wp:positionH>
            <wp:positionV relativeFrom="paragraph">
              <wp:posOffset>7620</wp:posOffset>
            </wp:positionV>
            <wp:extent cx="2514600" cy="314325"/>
            <wp:effectExtent l="0" t="0" r="0" b="9525"/>
            <wp:wrapSquare wrapText="bothSides"/>
            <wp:docPr id="31" name="Image 31" descr="https://lh6.googleusercontent.com/SynP66A7rCNEeXMLyQnSppL7q9WFJWQDeW4w7R16euBmwCrEi8cM4PxG1Y9I6SW9vvocfMHmIhzAqUPcL3FPplxm0Vt2raYqHamhMwrXE7M_ydZzb9p7TplX65h0bOm1IjIVXE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SynP66A7rCNEeXMLyQnSppL7q9WFJWQDeW4w7R16euBmwCrEi8cM4PxG1Y9I6SW9vvocfMHmIhzAqUPcL3FPplxm0Vt2raYqHamhMwrXE7M_ydZzb9p7TplX65h0bOm1IjIVXET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314325"/>
                    </a:xfrm>
                    <a:prstGeom prst="rect">
                      <a:avLst/>
                    </a:prstGeom>
                    <a:noFill/>
                    <a:ln>
                      <a:noFill/>
                    </a:ln>
                  </pic:spPr>
                </pic:pic>
              </a:graphicData>
            </a:graphic>
          </wp:anchor>
        </w:drawing>
      </w:r>
    </w:p>
    <w:p w:rsidR="001E75A9" w:rsidRDefault="001E75A9" w:rsidP="001E75A9">
      <w:pPr>
        <w:spacing w:after="0"/>
        <w:jc w:val="both"/>
      </w:pPr>
    </w:p>
    <w:p w:rsidR="00493B44" w:rsidRDefault="006A77B4" w:rsidP="003F3F0D">
      <w:pPr>
        <w:pStyle w:val="Titre1"/>
      </w:pPr>
      <w:bookmarkStart w:id="16" w:name="_Toc517374445"/>
      <w:r>
        <w:t>Liaison</w:t>
      </w:r>
      <w:r w:rsidR="003F3F0D">
        <w:t xml:space="preserve"> UART</w:t>
      </w:r>
      <w:bookmarkEnd w:id="16"/>
    </w:p>
    <w:p w:rsidR="00563AE9" w:rsidRDefault="00563AE9" w:rsidP="000F0A73">
      <w:pPr>
        <w:jc w:val="both"/>
      </w:pPr>
      <w:r>
        <w:t>Une liaison UART</w:t>
      </w:r>
      <w:r w:rsidR="006F10B4">
        <w:t xml:space="preserve"> est nécessaire pour communiquer avec le module Bluetooth HC-05.</w:t>
      </w:r>
    </w:p>
    <w:p w:rsidR="0023190F" w:rsidRDefault="0023190F" w:rsidP="000F0A73">
      <w:pPr>
        <w:jc w:val="both"/>
      </w:pPr>
      <w:r>
        <w:t>Une initialisation de la liaison est nécessaire (</w:t>
      </w:r>
      <w:proofErr w:type="spellStart"/>
      <w:r>
        <w:t>Cf</w:t>
      </w:r>
      <w:proofErr w:type="spellEnd"/>
      <w:r>
        <w:t xml:space="preserve"> </w:t>
      </w:r>
      <w:proofErr w:type="spellStart"/>
      <w:r>
        <w:t>UART_init</w:t>
      </w:r>
      <w:proofErr w:type="spellEnd"/>
      <w:r>
        <w:t xml:space="preserve">()). Une fois initialisée, cette connexion permet de communiquer librement avec le module Bluetooth. </w:t>
      </w:r>
    </w:p>
    <w:p w:rsidR="000F0A73" w:rsidRDefault="0023190F" w:rsidP="000F0A73">
      <w:pPr>
        <w:jc w:val="both"/>
      </w:pPr>
      <w:r>
        <w:t>Il faut ensuite paramétrer le module à l’aide de commande.</w:t>
      </w:r>
    </w:p>
    <w:p w:rsidR="0023190F" w:rsidRDefault="00AB7E2F" w:rsidP="000F0A73">
      <w:pPr>
        <w:jc w:val="both"/>
        <w:rPr>
          <w:sz w:val="18"/>
        </w:rPr>
      </w:pPr>
      <w:r w:rsidRPr="00BB22CD">
        <w:rPr>
          <w:i/>
          <w:sz w:val="16"/>
        </w:rPr>
        <w:t>(</w:t>
      </w:r>
      <w:r w:rsidR="00A7278C" w:rsidRPr="00BB22CD">
        <w:rPr>
          <w:b/>
          <w:i/>
          <w:sz w:val="16"/>
          <w:u w:val="single"/>
        </w:rPr>
        <w:t>Attention</w:t>
      </w:r>
      <w:r w:rsidRPr="00BB22CD">
        <w:rPr>
          <w:sz w:val="16"/>
        </w:rPr>
        <w:t xml:space="preserve"> </w:t>
      </w:r>
      <w:r w:rsidRPr="00BB22CD">
        <w:rPr>
          <w:i/>
          <w:sz w:val="16"/>
        </w:rPr>
        <w:t xml:space="preserve">Toutes les commandes </w:t>
      </w:r>
      <w:r w:rsidR="00AA24A8" w:rsidRPr="00BB22CD">
        <w:rPr>
          <w:i/>
          <w:sz w:val="16"/>
        </w:rPr>
        <w:t xml:space="preserve">et les retours </w:t>
      </w:r>
      <w:r w:rsidRPr="00BB22CD">
        <w:rPr>
          <w:i/>
          <w:sz w:val="16"/>
        </w:rPr>
        <w:t>se terminent par les caractères ‘\r’ et ‘\n’)</w:t>
      </w:r>
    </w:p>
    <w:tbl>
      <w:tblPr>
        <w:tblStyle w:val="Grilledutableau"/>
        <w:tblW w:w="0" w:type="auto"/>
        <w:tblLook w:val="04A0" w:firstRow="1" w:lastRow="0" w:firstColumn="1" w:lastColumn="0" w:noHBand="0" w:noVBand="1"/>
      </w:tblPr>
      <w:tblGrid>
        <w:gridCol w:w="3092"/>
        <w:gridCol w:w="2988"/>
        <w:gridCol w:w="2982"/>
      </w:tblGrid>
      <w:tr w:rsidR="00AA24A8" w:rsidTr="00587FD9">
        <w:tc>
          <w:tcPr>
            <w:tcW w:w="3092" w:type="dxa"/>
          </w:tcPr>
          <w:p w:rsidR="00AA24A8" w:rsidRDefault="00AA24A8" w:rsidP="00563AE9">
            <w:r>
              <w:t>COMMANDE</w:t>
            </w:r>
          </w:p>
        </w:tc>
        <w:tc>
          <w:tcPr>
            <w:tcW w:w="2988" w:type="dxa"/>
          </w:tcPr>
          <w:p w:rsidR="00AA24A8" w:rsidRDefault="00AA24A8" w:rsidP="00563AE9">
            <w:r>
              <w:t>RETOUR</w:t>
            </w:r>
          </w:p>
        </w:tc>
        <w:tc>
          <w:tcPr>
            <w:tcW w:w="2982" w:type="dxa"/>
          </w:tcPr>
          <w:p w:rsidR="00AA24A8" w:rsidRDefault="00AA24A8" w:rsidP="00563AE9">
            <w:r>
              <w:t>UTILITE</w:t>
            </w:r>
          </w:p>
        </w:tc>
      </w:tr>
      <w:tr w:rsidR="00AA24A8" w:rsidTr="00587FD9">
        <w:tc>
          <w:tcPr>
            <w:tcW w:w="3092" w:type="dxa"/>
          </w:tcPr>
          <w:p w:rsidR="00AA24A8" w:rsidRDefault="00AA24A8" w:rsidP="00563AE9">
            <w:r>
              <w:t>AT</w:t>
            </w:r>
          </w:p>
        </w:tc>
        <w:tc>
          <w:tcPr>
            <w:tcW w:w="2988" w:type="dxa"/>
          </w:tcPr>
          <w:p w:rsidR="00AA24A8" w:rsidRDefault="00AA24A8" w:rsidP="00563AE9">
            <w:r>
              <w:t>OK</w:t>
            </w:r>
          </w:p>
        </w:tc>
        <w:tc>
          <w:tcPr>
            <w:tcW w:w="2982" w:type="dxa"/>
          </w:tcPr>
          <w:p w:rsidR="00AA24A8" w:rsidRDefault="00AA24A8" w:rsidP="00563AE9">
            <w:r>
              <w:t>Ping</w:t>
            </w:r>
          </w:p>
        </w:tc>
      </w:tr>
      <w:tr w:rsidR="00F8016D" w:rsidTr="00587FD9">
        <w:tc>
          <w:tcPr>
            <w:tcW w:w="3092" w:type="dxa"/>
          </w:tcPr>
          <w:p w:rsidR="00F8016D" w:rsidRDefault="00F8016D" w:rsidP="00563AE9">
            <w:r>
              <w:t>AT+ADDR ?</w:t>
            </w:r>
          </w:p>
        </w:tc>
        <w:tc>
          <w:tcPr>
            <w:tcW w:w="2988" w:type="dxa"/>
          </w:tcPr>
          <w:p w:rsidR="00F8016D" w:rsidRDefault="00F8016D" w:rsidP="00563AE9">
            <w:r>
              <w:t>+ADDR :(valeur)</w:t>
            </w:r>
          </w:p>
        </w:tc>
        <w:tc>
          <w:tcPr>
            <w:tcW w:w="2982" w:type="dxa"/>
          </w:tcPr>
          <w:p w:rsidR="00F8016D" w:rsidRDefault="00F8016D" w:rsidP="00F6372E">
            <w:r>
              <w:t xml:space="preserve">Renvoie l’adresse </w:t>
            </w:r>
            <w:r w:rsidR="00F6372E">
              <w:t>B</w:t>
            </w:r>
            <w:r>
              <w:t>luetooth du module</w:t>
            </w:r>
          </w:p>
        </w:tc>
      </w:tr>
      <w:tr w:rsidR="00EB0194" w:rsidTr="00587FD9">
        <w:tc>
          <w:tcPr>
            <w:tcW w:w="3092" w:type="dxa"/>
          </w:tcPr>
          <w:p w:rsidR="00EB0194" w:rsidRDefault="00EB0194" w:rsidP="00563AE9">
            <w:r>
              <w:t>AT+ROLE ?</w:t>
            </w:r>
          </w:p>
        </w:tc>
        <w:tc>
          <w:tcPr>
            <w:tcW w:w="2988" w:type="dxa"/>
          </w:tcPr>
          <w:p w:rsidR="00EB0194" w:rsidRDefault="00EB0194" w:rsidP="00563AE9">
            <w:r>
              <w:t>+ROLE</w:t>
            </w:r>
            <w:proofErr w:type="gramStart"/>
            <w:r>
              <w:t>=(</w:t>
            </w:r>
            <w:proofErr w:type="gramEnd"/>
            <w:r>
              <w:t>valeur)</w:t>
            </w:r>
          </w:p>
          <w:p w:rsidR="00EB0194" w:rsidRDefault="00EB0194" w:rsidP="00563AE9">
            <w:r>
              <w:t>OK</w:t>
            </w:r>
          </w:p>
        </w:tc>
        <w:tc>
          <w:tcPr>
            <w:tcW w:w="2982" w:type="dxa"/>
          </w:tcPr>
          <w:p w:rsidR="00EB0194" w:rsidRDefault="00EB0194" w:rsidP="00563AE9">
            <w:r>
              <w:t>Renvoie le mode du module</w:t>
            </w:r>
            <w:r>
              <w:br/>
              <w:t>0 – Slave</w:t>
            </w:r>
            <w:r>
              <w:br/>
              <w:t xml:space="preserve">1 </w:t>
            </w:r>
            <w:r w:rsidR="00587FD9">
              <w:t>–</w:t>
            </w:r>
            <w:r>
              <w:t xml:space="preserve"> Master</w:t>
            </w:r>
            <w:r w:rsidR="00587FD9">
              <w:t xml:space="preserve"> </w:t>
            </w:r>
          </w:p>
        </w:tc>
      </w:tr>
    </w:tbl>
    <w:p w:rsidR="00EF4B6F" w:rsidRPr="00EF4B6F" w:rsidRDefault="00EF4B6F" w:rsidP="00563AE9">
      <w:pPr>
        <w:rPr>
          <w:sz w:val="18"/>
        </w:rPr>
      </w:pPr>
      <w:r w:rsidRPr="00EF4B6F">
        <w:rPr>
          <w:sz w:val="18"/>
        </w:rPr>
        <w:t xml:space="preserve">(Pour plus d’informations se référer aux liens dans le dossier </w:t>
      </w:r>
      <w:r w:rsidRPr="00EF4B6F">
        <w:rPr>
          <w:i/>
          <w:sz w:val="18"/>
        </w:rPr>
        <w:t>DOCUMENTATION</w:t>
      </w:r>
      <w:r w:rsidRPr="00EF4B6F">
        <w:rPr>
          <w:sz w:val="18"/>
        </w:rPr>
        <w:t>)</w:t>
      </w:r>
    </w:p>
    <w:sectPr w:rsidR="00EF4B6F" w:rsidRPr="00EF4B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Tahoma"/>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D5F7A"/>
    <w:multiLevelType w:val="hybridMultilevel"/>
    <w:tmpl w:val="328232F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042AB0"/>
    <w:multiLevelType w:val="hybridMultilevel"/>
    <w:tmpl w:val="D0945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086CAC"/>
    <w:multiLevelType w:val="hybridMultilevel"/>
    <w:tmpl w:val="82903A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D771759"/>
    <w:multiLevelType w:val="multilevel"/>
    <w:tmpl w:val="A884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6F06E0"/>
    <w:multiLevelType w:val="hybridMultilevel"/>
    <w:tmpl w:val="BF76A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C4084B"/>
    <w:multiLevelType w:val="hybridMultilevel"/>
    <w:tmpl w:val="8CF86DF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B2"/>
    <w:rsid w:val="00002E04"/>
    <w:rsid w:val="00030AF6"/>
    <w:rsid w:val="00030ED6"/>
    <w:rsid w:val="0006021A"/>
    <w:rsid w:val="00063479"/>
    <w:rsid w:val="000667CE"/>
    <w:rsid w:val="0008071C"/>
    <w:rsid w:val="0009383D"/>
    <w:rsid w:val="000A5950"/>
    <w:rsid w:val="000E2ECC"/>
    <w:rsid w:val="000F0A73"/>
    <w:rsid w:val="00130EDE"/>
    <w:rsid w:val="00143BB8"/>
    <w:rsid w:val="001C03D2"/>
    <w:rsid w:val="001D677D"/>
    <w:rsid w:val="001E75A9"/>
    <w:rsid w:val="0023190F"/>
    <w:rsid w:val="00274615"/>
    <w:rsid w:val="002C1675"/>
    <w:rsid w:val="002F2DF3"/>
    <w:rsid w:val="002F506F"/>
    <w:rsid w:val="00336FE0"/>
    <w:rsid w:val="0037422D"/>
    <w:rsid w:val="00394C23"/>
    <w:rsid w:val="003F3F0D"/>
    <w:rsid w:val="004266A4"/>
    <w:rsid w:val="0045444F"/>
    <w:rsid w:val="00462D63"/>
    <w:rsid w:val="0047226D"/>
    <w:rsid w:val="00473B33"/>
    <w:rsid w:val="00493B44"/>
    <w:rsid w:val="0049769E"/>
    <w:rsid w:val="004D6361"/>
    <w:rsid w:val="004E5CDC"/>
    <w:rsid w:val="005206C0"/>
    <w:rsid w:val="00563AE9"/>
    <w:rsid w:val="005816B7"/>
    <w:rsid w:val="00587FD9"/>
    <w:rsid w:val="005D331B"/>
    <w:rsid w:val="005E338A"/>
    <w:rsid w:val="005E4D99"/>
    <w:rsid w:val="005F5093"/>
    <w:rsid w:val="0062037B"/>
    <w:rsid w:val="00654B17"/>
    <w:rsid w:val="006A77B4"/>
    <w:rsid w:val="006C12D0"/>
    <w:rsid w:val="006D0BAF"/>
    <w:rsid w:val="006F10B4"/>
    <w:rsid w:val="006F1A29"/>
    <w:rsid w:val="006F2B27"/>
    <w:rsid w:val="00720861"/>
    <w:rsid w:val="007279EC"/>
    <w:rsid w:val="00743249"/>
    <w:rsid w:val="00762DBF"/>
    <w:rsid w:val="00826E71"/>
    <w:rsid w:val="00830897"/>
    <w:rsid w:val="0084103F"/>
    <w:rsid w:val="008467D3"/>
    <w:rsid w:val="008530D3"/>
    <w:rsid w:val="00874DE8"/>
    <w:rsid w:val="00895F07"/>
    <w:rsid w:val="0089734D"/>
    <w:rsid w:val="008B07DA"/>
    <w:rsid w:val="008E0377"/>
    <w:rsid w:val="009339E4"/>
    <w:rsid w:val="009513E9"/>
    <w:rsid w:val="009A33FF"/>
    <w:rsid w:val="009A43EC"/>
    <w:rsid w:val="009C7A2A"/>
    <w:rsid w:val="00A14C7D"/>
    <w:rsid w:val="00A30BCF"/>
    <w:rsid w:val="00A31371"/>
    <w:rsid w:val="00A7278C"/>
    <w:rsid w:val="00A94DD9"/>
    <w:rsid w:val="00AA24A8"/>
    <w:rsid w:val="00AB7E2F"/>
    <w:rsid w:val="00B10E80"/>
    <w:rsid w:val="00B13FC1"/>
    <w:rsid w:val="00B2263E"/>
    <w:rsid w:val="00B3698E"/>
    <w:rsid w:val="00B674B7"/>
    <w:rsid w:val="00BA4F82"/>
    <w:rsid w:val="00BB22CD"/>
    <w:rsid w:val="00BC1D23"/>
    <w:rsid w:val="00BE7519"/>
    <w:rsid w:val="00C11AAE"/>
    <w:rsid w:val="00C56D7C"/>
    <w:rsid w:val="00C94BE8"/>
    <w:rsid w:val="00CA1FBA"/>
    <w:rsid w:val="00CB76CB"/>
    <w:rsid w:val="00CC3E5D"/>
    <w:rsid w:val="00CD2F32"/>
    <w:rsid w:val="00CD4462"/>
    <w:rsid w:val="00CD563E"/>
    <w:rsid w:val="00CE564E"/>
    <w:rsid w:val="00CF010F"/>
    <w:rsid w:val="00D00796"/>
    <w:rsid w:val="00D06242"/>
    <w:rsid w:val="00D21977"/>
    <w:rsid w:val="00D21EC0"/>
    <w:rsid w:val="00D251DF"/>
    <w:rsid w:val="00D30F13"/>
    <w:rsid w:val="00D92E32"/>
    <w:rsid w:val="00E61506"/>
    <w:rsid w:val="00EB0194"/>
    <w:rsid w:val="00EB2857"/>
    <w:rsid w:val="00EC4477"/>
    <w:rsid w:val="00EE12FD"/>
    <w:rsid w:val="00EE7F04"/>
    <w:rsid w:val="00EF4B6F"/>
    <w:rsid w:val="00F32DA1"/>
    <w:rsid w:val="00F6372E"/>
    <w:rsid w:val="00F65748"/>
    <w:rsid w:val="00F67E4D"/>
    <w:rsid w:val="00F74643"/>
    <w:rsid w:val="00F8016D"/>
    <w:rsid w:val="00F85782"/>
    <w:rsid w:val="00FA17C2"/>
    <w:rsid w:val="00FB6AAE"/>
    <w:rsid w:val="00FE0CB2"/>
    <w:rsid w:val="00FF4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B22A6-7F83-420D-B961-B5C5497D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54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C12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0E2EC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E2ECC"/>
    <w:rPr>
      <w:i/>
      <w:iCs/>
      <w:color w:val="5B9BD5" w:themeColor="accent1"/>
    </w:rPr>
  </w:style>
  <w:style w:type="character" w:customStyle="1" w:styleId="Titre1Car">
    <w:name w:val="Titre 1 Car"/>
    <w:basedOn w:val="Policepardfaut"/>
    <w:link w:val="Titre1"/>
    <w:uiPriority w:val="9"/>
    <w:rsid w:val="00654B1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C12D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C12D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61506"/>
    <w:pPr>
      <w:ind w:left="720"/>
      <w:contextualSpacing/>
    </w:pPr>
  </w:style>
  <w:style w:type="paragraph" w:styleId="PrformatHTML">
    <w:name w:val="HTML Preformatted"/>
    <w:basedOn w:val="Normal"/>
    <w:link w:val="PrformatHTMLCar"/>
    <w:uiPriority w:val="99"/>
    <w:semiHidden/>
    <w:unhideWhenUsed/>
    <w:rsid w:val="00D30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0F13"/>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A33FF"/>
    <w:pPr>
      <w:outlineLvl w:val="9"/>
    </w:pPr>
    <w:rPr>
      <w:lang w:eastAsia="fr-FR"/>
    </w:rPr>
  </w:style>
  <w:style w:type="paragraph" w:styleId="TM1">
    <w:name w:val="toc 1"/>
    <w:basedOn w:val="Normal"/>
    <w:next w:val="Normal"/>
    <w:autoRedefine/>
    <w:uiPriority w:val="39"/>
    <w:unhideWhenUsed/>
    <w:rsid w:val="009A33FF"/>
    <w:pPr>
      <w:spacing w:after="100"/>
    </w:pPr>
  </w:style>
  <w:style w:type="character" w:styleId="Lienhypertexte">
    <w:name w:val="Hyperlink"/>
    <w:basedOn w:val="Policepardfaut"/>
    <w:uiPriority w:val="99"/>
    <w:unhideWhenUsed/>
    <w:rsid w:val="009A33FF"/>
    <w:rPr>
      <w:color w:val="0563C1" w:themeColor="hyperlink"/>
      <w:u w:val="single"/>
    </w:rPr>
  </w:style>
  <w:style w:type="table" w:styleId="Grilledutableau">
    <w:name w:val="Table Grid"/>
    <w:basedOn w:val="TableauNormal"/>
    <w:uiPriority w:val="39"/>
    <w:rsid w:val="00AA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intense">
    <w:name w:val="Intense Emphasis"/>
    <w:basedOn w:val="Policepardfaut"/>
    <w:uiPriority w:val="21"/>
    <w:qFormat/>
    <w:rsid w:val="000F0A7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348472">
      <w:bodyDiv w:val="1"/>
      <w:marLeft w:val="0"/>
      <w:marRight w:val="0"/>
      <w:marTop w:val="0"/>
      <w:marBottom w:val="0"/>
      <w:divBdr>
        <w:top w:val="none" w:sz="0" w:space="0" w:color="auto"/>
        <w:left w:val="none" w:sz="0" w:space="0" w:color="auto"/>
        <w:bottom w:val="none" w:sz="0" w:space="0" w:color="auto"/>
        <w:right w:val="none" w:sz="0" w:space="0" w:color="auto"/>
      </w:divBdr>
    </w:div>
    <w:div w:id="325329564">
      <w:bodyDiv w:val="1"/>
      <w:marLeft w:val="0"/>
      <w:marRight w:val="0"/>
      <w:marTop w:val="0"/>
      <w:marBottom w:val="0"/>
      <w:divBdr>
        <w:top w:val="none" w:sz="0" w:space="0" w:color="auto"/>
        <w:left w:val="none" w:sz="0" w:space="0" w:color="auto"/>
        <w:bottom w:val="none" w:sz="0" w:space="0" w:color="auto"/>
        <w:right w:val="none" w:sz="0" w:space="0" w:color="auto"/>
      </w:divBdr>
    </w:div>
    <w:div w:id="740978727">
      <w:bodyDiv w:val="1"/>
      <w:marLeft w:val="0"/>
      <w:marRight w:val="0"/>
      <w:marTop w:val="0"/>
      <w:marBottom w:val="0"/>
      <w:divBdr>
        <w:top w:val="none" w:sz="0" w:space="0" w:color="auto"/>
        <w:left w:val="none" w:sz="0" w:space="0" w:color="auto"/>
        <w:bottom w:val="none" w:sz="0" w:space="0" w:color="auto"/>
        <w:right w:val="none" w:sz="0" w:space="0" w:color="auto"/>
      </w:divBdr>
    </w:div>
    <w:div w:id="1145126094">
      <w:bodyDiv w:val="1"/>
      <w:marLeft w:val="0"/>
      <w:marRight w:val="0"/>
      <w:marTop w:val="0"/>
      <w:marBottom w:val="0"/>
      <w:divBdr>
        <w:top w:val="none" w:sz="0" w:space="0" w:color="auto"/>
        <w:left w:val="none" w:sz="0" w:space="0" w:color="auto"/>
        <w:bottom w:val="none" w:sz="0" w:space="0" w:color="auto"/>
        <w:right w:val="none" w:sz="0" w:space="0" w:color="auto"/>
      </w:divBdr>
    </w:div>
    <w:div w:id="1189173496">
      <w:bodyDiv w:val="1"/>
      <w:marLeft w:val="0"/>
      <w:marRight w:val="0"/>
      <w:marTop w:val="0"/>
      <w:marBottom w:val="0"/>
      <w:divBdr>
        <w:top w:val="none" w:sz="0" w:space="0" w:color="auto"/>
        <w:left w:val="none" w:sz="0" w:space="0" w:color="auto"/>
        <w:bottom w:val="none" w:sz="0" w:space="0" w:color="auto"/>
        <w:right w:val="none" w:sz="0" w:space="0" w:color="auto"/>
      </w:divBdr>
    </w:div>
    <w:div w:id="1414398093">
      <w:bodyDiv w:val="1"/>
      <w:marLeft w:val="0"/>
      <w:marRight w:val="0"/>
      <w:marTop w:val="0"/>
      <w:marBottom w:val="0"/>
      <w:divBdr>
        <w:top w:val="none" w:sz="0" w:space="0" w:color="auto"/>
        <w:left w:val="none" w:sz="0" w:space="0" w:color="auto"/>
        <w:bottom w:val="none" w:sz="0" w:space="0" w:color="auto"/>
        <w:right w:val="none" w:sz="0" w:space="0" w:color="auto"/>
      </w:divBdr>
    </w:div>
    <w:div w:id="1805002694">
      <w:bodyDiv w:val="1"/>
      <w:marLeft w:val="0"/>
      <w:marRight w:val="0"/>
      <w:marTop w:val="0"/>
      <w:marBottom w:val="0"/>
      <w:divBdr>
        <w:top w:val="none" w:sz="0" w:space="0" w:color="auto"/>
        <w:left w:val="none" w:sz="0" w:space="0" w:color="auto"/>
        <w:bottom w:val="none" w:sz="0" w:space="0" w:color="auto"/>
        <w:right w:val="none" w:sz="0" w:space="0" w:color="auto"/>
      </w:divBdr>
    </w:div>
    <w:div w:id="1946647050">
      <w:bodyDiv w:val="1"/>
      <w:marLeft w:val="0"/>
      <w:marRight w:val="0"/>
      <w:marTop w:val="0"/>
      <w:marBottom w:val="0"/>
      <w:divBdr>
        <w:top w:val="none" w:sz="0" w:space="0" w:color="auto"/>
        <w:left w:val="none" w:sz="0" w:space="0" w:color="auto"/>
        <w:bottom w:val="none" w:sz="0" w:space="0" w:color="auto"/>
        <w:right w:val="none" w:sz="0" w:space="0" w:color="auto"/>
      </w:divBdr>
    </w:div>
    <w:div w:id="2135757649">
      <w:bodyDiv w:val="1"/>
      <w:marLeft w:val="0"/>
      <w:marRight w:val="0"/>
      <w:marTop w:val="0"/>
      <w:marBottom w:val="0"/>
      <w:divBdr>
        <w:top w:val="none" w:sz="0" w:space="0" w:color="auto"/>
        <w:left w:val="none" w:sz="0" w:space="0" w:color="auto"/>
        <w:bottom w:val="none" w:sz="0" w:space="0" w:color="auto"/>
        <w:right w:val="none" w:sz="0" w:space="0" w:color="auto"/>
      </w:divBdr>
    </w:div>
    <w:div w:id="21434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3CEE1-993C-4301-A56E-79A00131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11</Pages>
  <Words>1723</Words>
  <Characters>9482</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CARREZ Nicolas</dc:creator>
  <cp:keywords/>
  <dc:description/>
  <cp:lastModifiedBy>Nicolas CARREZ</cp:lastModifiedBy>
  <cp:revision>108</cp:revision>
  <dcterms:created xsi:type="dcterms:W3CDTF">2018-06-20T06:34:00Z</dcterms:created>
  <dcterms:modified xsi:type="dcterms:W3CDTF">2018-06-21T18:00:00Z</dcterms:modified>
</cp:coreProperties>
</file>