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Кафедра         Програмної інженерії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дисципліні </w:t>
      </w:r>
      <w:r w:rsidRPr="002F0C8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</w:t>
      </w:r>
      <w:r w:rsidRPr="002F0C87">
        <w:rPr>
          <w:rFonts w:ascii="Times New Roman" w:hAnsi="Times New Roman" w:cs="Times New Roman"/>
          <w:sz w:val="28"/>
          <w:szCs w:val="28"/>
          <w:lang w:val="uk-UA"/>
        </w:rPr>
        <w:t>-орієнтоване програмування</w:t>
      </w:r>
      <w:r w:rsidRPr="002F0C87">
        <w:rPr>
          <w:rFonts w:ascii="Times New Roman" w:hAnsi="Times New Roman" w:cs="Times New Roman"/>
          <w:sz w:val="28"/>
          <w:szCs w:val="28"/>
        </w:rPr>
        <w:t xml:space="preserve"> "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Довідник лікаря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tabs>
          <w:tab w:val="left" w:pos="6379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>
        <w:rPr>
          <w:rFonts w:ascii="Times New Roman" w:hAnsi="Times New Roman" w:cs="Times New Roman"/>
          <w:sz w:val="28"/>
          <w:szCs w:val="28"/>
          <w:lang w:val="uk-UA"/>
        </w:rPr>
        <w:t>професор Бондарєв В. М.</w:t>
      </w:r>
    </w:p>
    <w:p w:rsidR="002F0C87" w:rsidRPr="002F0C87" w:rsidRDefault="002F0C87" w:rsidP="00D638FC">
      <w:pPr>
        <w:tabs>
          <w:tab w:val="left" w:pos="0"/>
          <w:tab w:val="left" w:pos="6379"/>
          <w:tab w:val="left" w:pos="6480"/>
        </w:tabs>
        <w:spacing w:after="0" w:line="360" w:lineRule="auto"/>
        <w:ind w:right="283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Студент   гр. </w:t>
      </w:r>
      <w:r>
        <w:rPr>
          <w:rFonts w:ascii="Times New Roman" w:hAnsi="Times New Roman" w:cs="Times New Roman"/>
          <w:sz w:val="28"/>
          <w:szCs w:val="28"/>
          <w:lang w:val="uk-UA"/>
        </w:rPr>
        <w:t>ПЗПІ-19-4 Червінська А. Л.</w:t>
      </w:r>
    </w:p>
    <w:p w:rsidR="002F0C87" w:rsidRPr="002F0C87" w:rsidRDefault="002F0C87" w:rsidP="00D638FC">
      <w:pPr>
        <w:pStyle w:val="a3"/>
        <w:tabs>
          <w:tab w:val="left" w:pos="5670"/>
        </w:tabs>
        <w:spacing w:line="360" w:lineRule="auto"/>
        <w:ind w:right="283" w:firstLine="709"/>
        <w:rPr>
          <w:sz w:val="28"/>
          <w:szCs w:val="28"/>
          <w:lang w:val="uk-UA"/>
        </w:rPr>
      </w:pPr>
    </w:p>
    <w:p w:rsidR="002F0C87" w:rsidRPr="002F0C87" w:rsidRDefault="002F0C87" w:rsidP="00D638FC">
      <w:pPr>
        <w:pStyle w:val="a3"/>
        <w:tabs>
          <w:tab w:val="left" w:pos="5670"/>
        </w:tabs>
        <w:spacing w:line="360" w:lineRule="auto"/>
        <w:ind w:right="283" w:firstLine="709"/>
        <w:rPr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2F0C87" w:rsidRPr="002F0C87" w:rsidRDefault="002F0C87" w:rsidP="00D638FC">
      <w:pPr>
        <w:spacing w:after="0" w:line="360" w:lineRule="auto"/>
        <w:ind w:right="28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0901C0">
      <w:pPr>
        <w:tabs>
          <w:tab w:val="left" w:pos="4253"/>
          <w:tab w:val="left" w:pos="5954"/>
        </w:tabs>
        <w:spacing w:after="0" w:line="360" w:lineRule="auto"/>
        <w:ind w:right="283" w:firstLine="49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викладач</w:t>
      </w:r>
      <w:r w:rsidR="000901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Черепанова Ю. Ю.</w:t>
      </w:r>
    </w:p>
    <w:p w:rsidR="002F0C87" w:rsidRPr="002F0C87" w:rsidRDefault="002F0C87" w:rsidP="000901C0">
      <w:pPr>
        <w:tabs>
          <w:tab w:val="left" w:pos="4253"/>
          <w:tab w:val="left" w:pos="5954"/>
        </w:tabs>
        <w:spacing w:after="0" w:line="360" w:lineRule="auto"/>
        <w:ind w:right="283" w:firstLine="49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професор</w:t>
      </w:r>
      <w:r w:rsidR="000901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Бондарєв В. М.</w:t>
      </w:r>
    </w:p>
    <w:p w:rsidR="002F0C87" w:rsidRPr="002F0C87" w:rsidRDefault="002F0C87" w:rsidP="000901C0">
      <w:pPr>
        <w:tabs>
          <w:tab w:val="left" w:pos="4253"/>
          <w:tab w:val="left" w:pos="5954"/>
        </w:tabs>
        <w:spacing w:after="0" w:line="360" w:lineRule="auto"/>
        <w:ind w:right="283" w:firstLine="49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="000901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Побіженко І. О.</w:t>
      </w:r>
    </w:p>
    <w:p w:rsidR="002F0C87" w:rsidRPr="002F0C87" w:rsidRDefault="002F0C87" w:rsidP="00D638FC">
      <w:pPr>
        <w:tabs>
          <w:tab w:val="left" w:pos="7088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tabs>
          <w:tab w:val="left" w:pos="5954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2F0C87" w:rsidRDefault="002F0C87" w:rsidP="00D638FC">
      <w:pPr>
        <w:spacing w:after="0" w:line="360" w:lineRule="auto"/>
        <w:ind w:right="283" w:firstLine="70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2F0C87" w:rsidRDefault="002F0C87" w:rsidP="00D638FC">
      <w:pPr>
        <w:spacing w:after="0" w:line="360" w:lineRule="auto"/>
        <w:ind w:right="283" w:firstLine="709"/>
        <w:jc w:val="center"/>
        <w:rPr>
          <w:sz w:val="32"/>
          <w:lang w:val="uk-UA"/>
        </w:rPr>
      </w:pP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 w:rsidRPr="00037401">
        <w:rPr>
          <w:b/>
          <w:i/>
          <w:sz w:val="28"/>
          <w:szCs w:val="28"/>
          <w:lang w:val="uk-UA"/>
        </w:rPr>
        <w:t>Об’єктно</w:t>
      </w:r>
      <w:r w:rsidRPr="005A0BBE">
        <w:rPr>
          <w:b/>
          <w:i/>
          <w:sz w:val="28"/>
          <w:szCs w:val="28"/>
          <w:lang w:val="uk-UA"/>
        </w:rPr>
        <w:t>-орієнтоване програмування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>
        <w:rPr>
          <w:lang w:val="uk-UA"/>
        </w:rPr>
        <w:t>С</w:t>
      </w:r>
      <w:r w:rsidRPr="00BC41D8">
        <w:rPr>
          <w:lang w:val="uk-UA"/>
        </w:rPr>
        <w:t>пеціальність</w:t>
      </w:r>
      <w:r>
        <w:rPr>
          <w:lang w:val="uk-UA"/>
        </w:rPr>
        <w:t xml:space="preserve">: </w:t>
      </w:r>
      <w:r w:rsidRPr="00BC41D8"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 w:rsidRPr="00BC41D8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 w:rsidRPr="00BC41D8">
        <w:rPr>
          <w:lang w:val="uk-UA"/>
        </w:rPr>
        <w:t>Освітня програма</w:t>
      </w:r>
      <w:r>
        <w:rPr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>
        <w:rPr>
          <w:lang w:val="uk-UA"/>
        </w:rPr>
        <w:t xml:space="preserve">Курс </w:t>
      </w:r>
      <w:r w:rsidR="00D638FC">
        <w:rPr>
          <w:u w:val="single"/>
          <w:lang w:val="uk-UA"/>
        </w:rPr>
        <w:tab/>
      </w:r>
      <w:r>
        <w:rPr>
          <w:u w:val="single"/>
          <w:lang w:val="uk-UA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 xml:space="preserve">9 </w:t>
      </w:r>
      <w:r>
        <w:rPr>
          <w:i/>
          <w:u w:val="single"/>
          <w:lang w:val="uk-UA"/>
        </w:rPr>
        <w:t>- 4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</w:p>
    <w:p w:rsidR="002F0C87" w:rsidRDefault="002F0C87" w:rsidP="00D638FC">
      <w:pPr>
        <w:pStyle w:val="5"/>
        <w:spacing w:line="360" w:lineRule="auto"/>
        <w:ind w:right="283" w:firstLine="709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2F0C87" w:rsidRDefault="002F0C87" w:rsidP="00D638FC">
      <w:pPr>
        <w:pStyle w:val="5"/>
        <w:spacing w:line="360" w:lineRule="auto"/>
        <w:ind w:right="283" w:firstLine="709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2F0C87" w:rsidRDefault="002F0C87" w:rsidP="000901C0">
      <w:pPr>
        <w:pStyle w:val="a5"/>
        <w:spacing w:line="360" w:lineRule="auto"/>
        <w:ind w:right="283"/>
        <w:rPr>
          <w:sz w:val="16"/>
          <w:lang w:val="uk-UA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Червінська Анастасія Любомирівна</w:t>
      </w:r>
      <w:r w:rsidR="00D638FC"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sz w:val="16"/>
          <w:lang w:val="uk-UA"/>
        </w:rPr>
        <w:t xml:space="preserve"> </w:t>
      </w:r>
    </w:p>
    <w:p w:rsidR="002F0C87" w:rsidRDefault="002F0C87" w:rsidP="00BC6E1C">
      <w:pPr>
        <w:pStyle w:val="5"/>
        <w:pBdr>
          <w:bottom w:val="single" w:sz="12" w:space="1" w:color="auto"/>
        </w:pBdr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 xml:space="preserve">1 Тема проекту: </w:t>
      </w:r>
      <w:r w:rsidR="00873F72">
        <w:rPr>
          <w:lang w:val="uk-UA"/>
        </w:rPr>
        <w:t xml:space="preserve"> Довідник лікаря</w:t>
      </w:r>
    </w:p>
    <w:p w:rsidR="00BC6E1C" w:rsidRDefault="00BC6E1C" w:rsidP="00BC6E1C">
      <w:pPr>
        <w:pStyle w:val="5"/>
        <w:pBdr>
          <w:bottom w:val="single" w:sz="12" w:space="1" w:color="auto"/>
        </w:pBdr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</w:p>
    <w:p w:rsidR="002F0C87" w:rsidRDefault="002F0C87" w:rsidP="00D638FC">
      <w:pPr>
        <w:pStyle w:val="5"/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 xml:space="preserve">2 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627DBC">
        <w:rPr>
          <w:b/>
          <w:i/>
          <w:lang w:val="uk-UA"/>
        </w:rPr>
        <w:t>“</w:t>
      </w:r>
      <w:r>
        <w:rPr>
          <w:b/>
          <w:i/>
          <w:u w:val="single"/>
          <w:lang w:val="uk-UA"/>
        </w:rPr>
        <w:t>19</w:t>
      </w:r>
      <w:r w:rsidRPr="00627DBC">
        <w:rPr>
          <w:b/>
          <w:i/>
          <w:lang w:val="uk-UA"/>
        </w:rPr>
        <w:t xml:space="preserve">” - </w:t>
      </w:r>
      <w:r>
        <w:rPr>
          <w:b/>
          <w:i/>
        </w:rPr>
        <w:t>червня</w:t>
      </w:r>
      <w:r w:rsidRPr="00627DBC">
        <w:rPr>
          <w:b/>
          <w:i/>
          <w:lang w:val="uk-UA"/>
        </w:rPr>
        <w:t xml:space="preserve"> -  20</w:t>
      </w:r>
      <w:r>
        <w:rPr>
          <w:b/>
          <w:i/>
          <w:lang w:val="uk-UA"/>
        </w:rPr>
        <w:t>20</w:t>
      </w:r>
      <w:r>
        <w:rPr>
          <w:b/>
          <w:i/>
        </w:rPr>
        <w:t xml:space="preserve"> </w:t>
      </w:r>
      <w:r w:rsidRPr="00627DBC">
        <w:rPr>
          <w:b/>
          <w:i/>
          <w:lang w:val="uk-UA"/>
        </w:rPr>
        <w:t xml:space="preserve"> р</w:t>
      </w:r>
      <w:r w:rsidRPr="00627DBC">
        <w:rPr>
          <w:lang w:val="uk-UA"/>
        </w:rPr>
        <w:t>.</w:t>
      </w:r>
    </w:p>
    <w:p w:rsidR="002F0C87" w:rsidRDefault="002F0C87" w:rsidP="00D638FC">
      <w:pPr>
        <w:pStyle w:val="5"/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>3 Вихідні дані до проекту:</w:t>
      </w:r>
    </w:p>
    <w:p w:rsidR="002F0C87" w:rsidRPr="00206FDE" w:rsidRDefault="002F0C87" w:rsidP="00D638FC">
      <w:pPr>
        <w:pStyle w:val="5"/>
        <w:spacing w:line="360" w:lineRule="auto"/>
        <w:ind w:right="283" w:firstLine="0"/>
        <w:jc w:val="both"/>
        <w:rPr>
          <w:sz w:val="28"/>
          <w:szCs w:val="28"/>
          <w:u w:val="single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="000901C0">
        <w:rPr>
          <w:sz w:val="28"/>
          <w:szCs w:val="28"/>
          <w:u w:val="single"/>
          <w:lang w:val="uk-UA"/>
        </w:rPr>
        <w:t xml:space="preserve"> </w:t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="000901C0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 xml:space="preserve"> </w:t>
      </w:r>
    </w:p>
    <w:p w:rsidR="002F0C87" w:rsidRDefault="002F0C87" w:rsidP="00D638FC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283" w:firstLine="0"/>
        <w:jc w:val="both"/>
        <w:rPr>
          <w:lang w:val="uk-UA"/>
        </w:rPr>
      </w:pPr>
      <w:r>
        <w:rPr>
          <w:lang w:val="uk-UA"/>
        </w:rPr>
        <w:t>4 Зміст розрахунково-пояснювальної записки:</w:t>
      </w:r>
    </w:p>
    <w:p w:rsidR="002F0C87" w:rsidRPr="00BC41D8" w:rsidRDefault="002F0C87" w:rsidP="00D638FC">
      <w:pPr>
        <w:pStyle w:val="5"/>
        <w:spacing w:line="360" w:lineRule="auto"/>
        <w:ind w:right="283" w:firstLine="0"/>
        <w:jc w:val="both"/>
        <w:rPr>
          <w:sz w:val="28"/>
          <w:szCs w:val="28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Вступ,</w:t>
      </w:r>
      <w:r w:rsidRPr="00206FDE">
        <w:rPr>
          <w:sz w:val="28"/>
          <w:szCs w:val="28"/>
          <w:u w:val="single"/>
          <w:lang w:val="uk-UA"/>
        </w:rPr>
        <w:t xml:space="preserve">  </w:t>
      </w:r>
      <w:r w:rsidRPr="00206FDE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C41D8">
        <w:rPr>
          <w:i/>
          <w:sz w:val="28"/>
          <w:szCs w:val="28"/>
          <w:lang w:val="uk-UA"/>
        </w:rPr>
        <w:t>________________________________________ _____________________________</w:t>
      </w:r>
      <w:r w:rsidRPr="00BC41D8">
        <w:rPr>
          <w:sz w:val="28"/>
          <w:szCs w:val="28"/>
          <w:lang w:val="uk-UA"/>
        </w:rPr>
        <w:t>_________________________________</w:t>
      </w:r>
    </w:p>
    <w:p w:rsidR="002F0C87" w:rsidRDefault="002F0C87" w:rsidP="00D638FC">
      <w:pPr>
        <w:pStyle w:val="5"/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2F0C87" w:rsidRPr="00BC41D8" w:rsidRDefault="002F0C87" w:rsidP="00D638FC">
      <w:pPr>
        <w:tabs>
          <w:tab w:val="left" w:pos="9356"/>
        </w:tabs>
        <w:spacing w:after="0" w:line="360" w:lineRule="auto"/>
        <w:ind w:right="283"/>
        <w:rPr>
          <w:sz w:val="28"/>
          <w:szCs w:val="28"/>
          <w:lang w:val="uk-UA"/>
        </w:rPr>
      </w:pPr>
      <w:r w:rsidRPr="00BC41D8">
        <w:rPr>
          <w:sz w:val="28"/>
          <w:szCs w:val="28"/>
          <w:lang w:val="uk-UA"/>
        </w:rPr>
        <w:t>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Схема об’єктної моделі,     </w:t>
      </w:r>
      <w:r w:rsidR="003345EE">
        <w:rPr>
          <w:rFonts w:eastAsia="MS Mincho"/>
          <w:i/>
          <w:sz w:val="28"/>
          <w:szCs w:val="28"/>
          <w:u w:val="single"/>
          <w:lang w:val="uk-UA"/>
        </w:rPr>
        <w:t>діаграми класів,  алгоритми та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    приклади екранних форм    </w:t>
      </w:r>
      <w:r w:rsidRPr="00BC41D8">
        <w:rPr>
          <w:rFonts w:eastAsia="MS Mincho"/>
          <w:sz w:val="28"/>
          <w:szCs w:val="28"/>
          <w:lang w:val="uk-UA"/>
        </w:rPr>
        <w:t>___</w:t>
      </w:r>
      <w:r w:rsidRPr="00BC41D8">
        <w:rPr>
          <w:rFonts w:eastAsia="MS Mincho"/>
          <w:i/>
          <w:sz w:val="28"/>
          <w:szCs w:val="28"/>
          <w:lang w:val="uk-UA"/>
        </w:rPr>
        <w:t>______________________________________</w:t>
      </w:r>
      <w:r w:rsidR="00D638FC">
        <w:rPr>
          <w:rFonts w:eastAsia="MS Mincho"/>
          <w:sz w:val="28"/>
          <w:szCs w:val="28"/>
          <w:lang w:val="uk-UA"/>
        </w:rPr>
        <w:t>_______________________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__________________________________________________________________</w:t>
      </w:r>
      <w:r w:rsidR="00D638FC">
        <w:rPr>
          <w:rFonts w:eastAsia="MS Mincho"/>
          <w:sz w:val="28"/>
          <w:szCs w:val="28"/>
          <w:lang w:val="uk-UA"/>
        </w:rPr>
        <w:t>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</w:t>
      </w:r>
      <w:r w:rsidRPr="00BC41D8">
        <w:br w:type="page"/>
      </w:r>
      <w:r w:rsidR="00873F72" w:rsidRPr="00BC6E1C">
        <w:rPr>
          <w:sz w:val="32"/>
          <w:lang w:val="uk-UA"/>
        </w:rPr>
        <w:lastRenderedPageBreak/>
        <w:t xml:space="preserve">КАЛЕНДАРНИЙ ПЛАН </w:t>
      </w:r>
    </w:p>
    <w:tbl>
      <w:tblPr>
        <w:tblW w:w="0" w:type="auto"/>
        <w:tblInd w:w="227" w:type="dxa"/>
        <w:tblLayout w:type="fixed"/>
        <w:tblLook w:val="0000"/>
      </w:tblPr>
      <w:tblGrid>
        <w:gridCol w:w="585"/>
        <w:gridCol w:w="5118"/>
        <w:gridCol w:w="3629"/>
      </w:tblGrid>
      <w:tr w:rsidR="00873F72" w:rsidRPr="00D638FC" w:rsidTr="005A2165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i/>
                <w:szCs w:val="26"/>
                <w:lang w:val="uk-UA"/>
              </w:rPr>
            </w:pPr>
            <w:r w:rsidRPr="00D638FC">
              <w:rPr>
                <w:i/>
                <w:szCs w:val="26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i/>
                <w:szCs w:val="26"/>
                <w:lang w:val="uk-UA"/>
              </w:rPr>
            </w:pPr>
            <w:r w:rsidRPr="00D638FC">
              <w:rPr>
                <w:i/>
                <w:szCs w:val="26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i/>
                <w:szCs w:val="26"/>
                <w:lang w:val="uk-UA"/>
              </w:rPr>
            </w:pPr>
            <w:r w:rsidRPr="00D638FC">
              <w:rPr>
                <w:i/>
                <w:szCs w:val="26"/>
                <w:lang w:val="uk-UA"/>
              </w:rPr>
              <w:t>Термін виконання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left="166" w:right="283" w:firstLine="0"/>
              <w:jc w:val="center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21-02-2020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left="166"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21-02-2020 – 31-03-2020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3345EE">
            <w:pPr>
              <w:spacing w:line="360" w:lineRule="auto"/>
              <w:ind w:right="283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638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підсистеми формування рецептів.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left="166"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31-03-2020 – 07-04-2020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3345EE">
            <w:pPr>
              <w:spacing w:line="360" w:lineRule="auto"/>
              <w:ind w:right="283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638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підсистеми коригування запасів.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left="166"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07-04-2020 – 14-04-2020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3345EE">
            <w:pPr>
              <w:spacing w:line="360" w:lineRule="auto"/>
              <w:ind w:right="283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638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функцій головних користувачів.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left="166"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14-04-2020 – 21-04-2020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left="166"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 xml:space="preserve">21-04-2020 – </w:t>
            </w:r>
            <w:r w:rsidR="00D638FC" w:rsidRPr="00D638FC">
              <w:rPr>
                <w:szCs w:val="26"/>
                <w:lang w:val="uk-UA"/>
              </w:rPr>
              <w:t>30</w:t>
            </w:r>
            <w:r w:rsidRPr="00D638FC">
              <w:rPr>
                <w:szCs w:val="26"/>
                <w:lang w:val="uk-UA"/>
              </w:rPr>
              <w:t>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D638FC" w:rsidP="003345EE">
            <w:pPr>
              <w:pStyle w:val="5"/>
              <w:snapToGrid w:val="0"/>
              <w:spacing w:line="360" w:lineRule="auto"/>
              <w:ind w:left="166"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</w:t>
            </w:r>
            <w:r w:rsidR="00873F72" w:rsidRPr="00D638FC">
              <w:rPr>
                <w:szCs w:val="26"/>
                <w:lang w:val="uk-UA"/>
              </w:rPr>
              <w:t>-</w:t>
            </w:r>
            <w:r w:rsidRPr="00D638FC">
              <w:rPr>
                <w:szCs w:val="26"/>
                <w:lang w:val="uk-UA"/>
              </w:rPr>
              <w:t>05</w:t>
            </w:r>
            <w:r w:rsidR="00873F72" w:rsidRPr="00D638FC">
              <w:rPr>
                <w:szCs w:val="26"/>
                <w:lang w:val="uk-UA"/>
              </w:rPr>
              <w:t>-2020 – 15-05-2020 р.</w:t>
            </w:r>
          </w:p>
        </w:tc>
      </w:tr>
      <w:tr w:rsidR="00873F72" w:rsidRPr="00D638FC" w:rsidTr="005A2165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D638FC" w:rsidP="003345EE">
            <w:pPr>
              <w:pStyle w:val="5"/>
              <w:snapToGrid w:val="0"/>
              <w:spacing w:line="360" w:lineRule="auto"/>
              <w:ind w:left="166"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15</w:t>
            </w:r>
            <w:r w:rsidR="00873F72" w:rsidRPr="00D638FC">
              <w:rPr>
                <w:szCs w:val="26"/>
                <w:lang w:val="uk-UA"/>
              </w:rPr>
              <w:t>-</w:t>
            </w:r>
            <w:r w:rsidRPr="00D638FC">
              <w:rPr>
                <w:szCs w:val="26"/>
                <w:lang w:val="uk-UA"/>
              </w:rPr>
              <w:t>05</w:t>
            </w:r>
            <w:r w:rsidR="00873F72" w:rsidRPr="00D638FC">
              <w:rPr>
                <w:szCs w:val="26"/>
                <w:lang w:val="uk-UA"/>
              </w:rPr>
              <w:t>-2020 – 05-06-2020 р.</w:t>
            </w:r>
          </w:p>
        </w:tc>
      </w:tr>
      <w:tr w:rsidR="00873F72" w:rsidRPr="00D638FC" w:rsidTr="005A2165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3345EE">
            <w:pPr>
              <w:pStyle w:val="5"/>
              <w:spacing w:line="360" w:lineRule="auto"/>
              <w:ind w:right="283" w:firstLine="0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3345EE">
            <w:pPr>
              <w:pStyle w:val="5"/>
              <w:snapToGrid w:val="0"/>
              <w:spacing w:line="360" w:lineRule="auto"/>
              <w:ind w:left="166" w:right="283" w:firstLine="0"/>
              <w:jc w:val="center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01-06-2018</w:t>
            </w:r>
            <w:r w:rsidRPr="00D638FC">
              <w:rPr>
                <w:szCs w:val="26"/>
              </w:rPr>
              <w:t xml:space="preserve"> </w:t>
            </w:r>
            <w:r w:rsidRPr="00D638FC">
              <w:rPr>
                <w:szCs w:val="26"/>
                <w:lang w:val="uk-UA"/>
              </w:rPr>
              <w:t>–</w:t>
            </w:r>
            <w:r w:rsidRPr="00D638FC">
              <w:rPr>
                <w:szCs w:val="26"/>
              </w:rPr>
              <w:t xml:space="preserve"> </w:t>
            </w:r>
            <w:r w:rsidRPr="00D638FC">
              <w:rPr>
                <w:szCs w:val="26"/>
                <w:lang w:val="uk-UA"/>
              </w:rPr>
              <w:t>19-06-2020 р.</w:t>
            </w:r>
          </w:p>
        </w:tc>
      </w:tr>
    </w:tbl>
    <w:p w:rsidR="00D638FC" w:rsidRPr="00D638FC" w:rsidRDefault="00D638FC" w:rsidP="00D638FC">
      <w:pPr>
        <w:pStyle w:val="5"/>
        <w:spacing w:line="360" w:lineRule="auto"/>
        <w:ind w:right="283" w:firstLine="709"/>
        <w:rPr>
          <w:szCs w:val="26"/>
          <w:lang w:val="uk-UA"/>
        </w:rPr>
      </w:pPr>
    </w:p>
    <w:p w:rsidR="00873F72" w:rsidRPr="00D638FC" w:rsidRDefault="00873F72" w:rsidP="00D638FC">
      <w:pPr>
        <w:pStyle w:val="5"/>
        <w:spacing w:line="360" w:lineRule="auto"/>
        <w:ind w:right="283" w:firstLine="709"/>
        <w:rPr>
          <w:szCs w:val="26"/>
          <w:lang w:val="uk-UA"/>
        </w:rPr>
      </w:pPr>
    </w:p>
    <w:p w:rsidR="00873F72" w:rsidRPr="00D638FC" w:rsidRDefault="00873F72" w:rsidP="00D638FC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right="283" w:firstLine="709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 xml:space="preserve">Студент </w:t>
      </w:r>
      <w:r w:rsidRPr="00D638FC">
        <w:rPr>
          <w:sz w:val="28"/>
          <w:szCs w:val="28"/>
          <w:lang w:val="uk-UA"/>
        </w:rPr>
        <w:tab/>
      </w:r>
      <w:r w:rsidR="00D638FC" w:rsidRPr="00D638FC">
        <w:rPr>
          <w:sz w:val="28"/>
          <w:szCs w:val="28"/>
          <w:lang w:val="uk-UA"/>
        </w:rPr>
        <w:t>Червінська Анастасія Любомирівна</w:t>
      </w:r>
    </w:p>
    <w:p w:rsidR="00873F72" w:rsidRPr="00D638FC" w:rsidRDefault="00873F72" w:rsidP="00D638FC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right="283" w:firstLine="709"/>
        <w:rPr>
          <w:sz w:val="28"/>
          <w:szCs w:val="28"/>
          <w:lang w:val="uk-UA"/>
        </w:rPr>
      </w:pPr>
    </w:p>
    <w:p w:rsidR="00873F72" w:rsidRPr="00D638FC" w:rsidRDefault="00873F72" w:rsidP="000901C0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right="283" w:firstLine="709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 xml:space="preserve">Керівник </w:t>
      </w:r>
      <w:r w:rsidRPr="00D638FC">
        <w:rPr>
          <w:sz w:val="28"/>
          <w:szCs w:val="28"/>
          <w:lang w:val="uk-UA"/>
        </w:rPr>
        <w:tab/>
      </w:r>
      <w:r w:rsidR="00D638FC" w:rsidRPr="00D638FC">
        <w:rPr>
          <w:sz w:val="28"/>
          <w:szCs w:val="28"/>
          <w:lang w:val="uk-UA"/>
        </w:rPr>
        <w:t>Бондарєв Володимир Михайлович</w:t>
      </w:r>
      <w:r w:rsidRPr="00D638FC">
        <w:rPr>
          <w:sz w:val="28"/>
          <w:szCs w:val="28"/>
          <w:lang w:val="uk-UA"/>
        </w:rPr>
        <w:t xml:space="preserve"> </w:t>
      </w:r>
    </w:p>
    <w:p w:rsidR="00873F72" w:rsidRPr="00D638FC" w:rsidRDefault="00873F72" w:rsidP="00D638FC">
      <w:pPr>
        <w:pStyle w:val="5"/>
        <w:spacing w:line="360" w:lineRule="auto"/>
        <w:ind w:right="283" w:firstLine="709"/>
        <w:rPr>
          <w:sz w:val="28"/>
          <w:szCs w:val="28"/>
          <w:lang w:val="uk-UA"/>
        </w:rPr>
      </w:pPr>
    </w:p>
    <w:p w:rsidR="00873F72" w:rsidRPr="00D638FC" w:rsidRDefault="00873F72" w:rsidP="00D638FC">
      <w:pPr>
        <w:pStyle w:val="5"/>
        <w:spacing w:line="360" w:lineRule="auto"/>
        <w:ind w:right="283" w:firstLine="709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>« 21 »</w:t>
      </w:r>
      <w:r w:rsidR="003345EE">
        <w:rPr>
          <w:sz w:val="28"/>
          <w:szCs w:val="28"/>
          <w:lang w:val="uk-UA"/>
        </w:rPr>
        <w:t xml:space="preserve"> </w:t>
      </w:r>
      <w:r w:rsidRPr="00D638FC">
        <w:rPr>
          <w:sz w:val="28"/>
          <w:szCs w:val="28"/>
          <w:u w:val="single"/>
          <w:lang w:val="uk-UA"/>
        </w:rPr>
        <w:t>лютого</w:t>
      </w:r>
      <w:r w:rsidRPr="00D638FC">
        <w:rPr>
          <w:sz w:val="28"/>
          <w:szCs w:val="28"/>
          <w:lang w:val="uk-UA"/>
        </w:rPr>
        <w:t xml:space="preserve"> 2020 р. </w:t>
      </w:r>
    </w:p>
    <w:p w:rsid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1C0" w:rsidRDefault="000901C0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45EE" w:rsidRDefault="003345EE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Pr="00BC6E1C" w:rsidRDefault="00D638FC" w:rsidP="00D638FC">
      <w:pPr>
        <w:spacing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6E1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:rsidR="00D638FC" w:rsidRPr="00D638FC" w:rsidRDefault="00D638FC" w:rsidP="003C75E6">
      <w:pPr>
        <w:pStyle w:val="5"/>
        <w:spacing w:line="360" w:lineRule="auto"/>
        <w:ind w:right="283" w:firstLine="709"/>
        <w:jc w:val="both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>Пояснювальна запис</w:t>
      </w:r>
      <w:r w:rsidR="00EC5C3D">
        <w:rPr>
          <w:sz w:val="28"/>
          <w:szCs w:val="28"/>
          <w:lang w:val="uk-UA"/>
        </w:rPr>
        <w:t>ка до курсової роботи: 4</w:t>
      </w:r>
      <w:r w:rsidR="00907588" w:rsidRPr="00907588">
        <w:rPr>
          <w:sz w:val="28"/>
          <w:szCs w:val="28"/>
        </w:rPr>
        <w:t>2</w:t>
      </w:r>
      <w:r w:rsidR="00CE5033">
        <w:rPr>
          <w:sz w:val="28"/>
          <w:szCs w:val="28"/>
          <w:lang w:val="uk-UA"/>
        </w:rPr>
        <w:t xml:space="preserve"> с., 15</w:t>
      </w:r>
      <w:r w:rsidR="001D1262">
        <w:rPr>
          <w:sz w:val="28"/>
          <w:szCs w:val="28"/>
          <w:lang w:val="uk-UA"/>
        </w:rPr>
        <w:t xml:space="preserve"> рис</w:t>
      </w:r>
      <w:r w:rsidR="00907588">
        <w:rPr>
          <w:sz w:val="28"/>
          <w:szCs w:val="28"/>
          <w:lang w:val="uk-UA"/>
        </w:rPr>
        <w:t xml:space="preserve">., </w:t>
      </w:r>
      <w:r w:rsidR="00907588" w:rsidRPr="008019EA">
        <w:rPr>
          <w:sz w:val="28"/>
          <w:szCs w:val="28"/>
        </w:rPr>
        <w:t>4</w:t>
      </w:r>
      <w:r w:rsidR="008019EA">
        <w:rPr>
          <w:sz w:val="28"/>
          <w:szCs w:val="28"/>
          <w:lang w:val="uk-UA"/>
        </w:rPr>
        <w:t xml:space="preserve"> додатки, </w:t>
      </w:r>
      <w:r w:rsidR="008019EA" w:rsidRPr="008019EA">
        <w:rPr>
          <w:sz w:val="28"/>
          <w:szCs w:val="28"/>
        </w:rPr>
        <w:t>5</w:t>
      </w:r>
      <w:r w:rsidRPr="00D638FC">
        <w:rPr>
          <w:sz w:val="28"/>
          <w:szCs w:val="28"/>
          <w:lang w:val="uk-UA"/>
        </w:rPr>
        <w:t xml:space="preserve"> джерел.</w:t>
      </w:r>
    </w:p>
    <w:p w:rsidR="00D638FC" w:rsidRPr="00D638FC" w:rsidRDefault="005C367D" w:rsidP="003C75E6">
      <w:pPr>
        <w:pStyle w:val="5"/>
        <w:spacing w:line="360" w:lineRule="auto"/>
        <w:ind w:right="28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ВІДОМІСТЬ, ДОКТОР, МЕДСЕСТРА, МЕДИКАМЕНТ, РЕЦЕПТ, КЛАС,</w:t>
      </w:r>
      <w:r w:rsidR="00D638FC" w:rsidRPr="00D638FC">
        <w:rPr>
          <w:sz w:val="28"/>
          <w:szCs w:val="28"/>
          <w:lang w:val="uk-UA"/>
        </w:rPr>
        <w:t xml:space="preserve"> МОВА ПРОГРАМУВАННЯ </w:t>
      </w:r>
      <w:r w:rsidR="00D638FC" w:rsidRPr="00D638FC">
        <w:rPr>
          <w:sz w:val="28"/>
          <w:szCs w:val="28"/>
        </w:rPr>
        <w:t>C</w:t>
      </w:r>
      <w:r w:rsidR="00D638FC" w:rsidRPr="00D638FC">
        <w:rPr>
          <w:sz w:val="28"/>
          <w:szCs w:val="28"/>
          <w:lang w:val="uk-UA"/>
        </w:rPr>
        <w:t xml:space="preserve">#, </w:t>
      </w:r>
      <w:r>
        <w:rPr>
          <w:sz w:val="28"/>
          <w:szCs w:val="28"/>
          <w:lang w:val="uk-UA"/>
        </w:rPr>
        <w:t>РЕЦЕПТ</w:t>
      </w:r>
      <w:r w:rsidR="00D638FC" w:rsidRPr="00D638FC">
        <w:rPr>
          <w:sz w:val="28"/>
          <w:szCs w:val="28"/>
          <w:lang w:val="uk-UA"/>
        </w:rPr>
        <w:t>, ОБ’ЕКТНО-ОРІЄНТОВАНЕ ПРОГРАМУВАННЯ, ПРОГРАМА, ПЛАТФОРМА .</w:t>
      </w:r>
      <w:r w:rsidR="00D638FC" w:rsidRPr="00D638FC">
        <w:rPr>
          <w:sz w:val="28"/>
          <w:szCs w:val="28"/>
        </w:rPr>
        <w:t>NET</w:t>
      </w:r>
      <w:r w:rsidR="008019EA">
        <w:rPr>
          <w:sz w:val="28"/>
          <w:szCs w:val="28"/>
          <w:lang w:val="uk-UA"/>
        </w:rPr>
        <w:t>,</w:t>
      </w:r>
      <w:r w:rsidR="00D638FC" w:rsidRPr="00D638FC">
        <w:rPr>
          <w:sz w:val="28"/>
          <w:szCs w:val="28"/>
          <w:lang w:val="uk-UA"/>
        </w:rPr>
        <w:t xml:space="preserve"> СКЛАД</w:t>
      </w:r>
      <w:r>
        <w:rPr>
          <w:sz w:val="28"/>
          <w:szCs w:val="28"/>
          <w:lang w:val="uk-UA"/>
        </w:rPr>
        <w:t xml:space="preserve"> МЕДИКАМЕНТІВ, БАЗА ХВОРОБ</w:t>
      </w:r>
      <w:r w:rsidR="00D638FC" w:rsidRPr="00D638FC">
        <w:rPr>
          <w:sz w:val="28"/>
          <w:szCs w:val="28"/>
          <w:lang w:val="uk-UA"/>
        </w:rPr>
        <w:t>.</w:t>
      </w:r>
    </w:p>
    <w:p w:rsidR="00D638FC" w:rsidRPr="00D638FC" w:rsidRDefault="00D638FC" w:rsidP="003C75E6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FC">
        <w:rPr>
          <w:rFonts w:ascii="Times New Roman" w:hAnsi="Times New Roman" w:cs="Times New Roman"/>
          <w:sz w:val="28"/>
          <w:szCs w:val="28"/>
          <w:lang w:val="uk-UA"/>
        </w:rPr>
        <w:t>Мет</w:t>
      </w:r>
      <w:r w:rsidR="003C75E6">
        <w:rPr>
          <w:rFonts w:ascii="Times New Roman" w:hAnsi="Times New Roman" w:cs="Times New Roman"/>
          <w:sz w:val="28"/>
          <w:szCs w:val="28"/>
          <w:lang w:val="uk-UA"/>
        </w:rPr>
        <w:t>ою роботи  є розробка програми «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Довідник </w:t>
      </w:r>
      <w:r w:rsidR="003C75E6">
        <w:rPr>
          <w:rFonts w:ascii="Times New Roman" w:hAnsi="Times New Roman" w:cs="Times New Roman"/>
          <w:sz w:val="28"/>
          <w:szCs w:val="28"/>
          <w:lang w:val="uk-UA"/>
        </w:rPr>
        <w:t>лікаря»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на засадах  об'єктно-орієнтованого програмування.</w:t>
      </w:r>
    </w:p>
    <w:p w:rsidR="00D638FC" w:rsidRPr="00D638FC" w:rsidRDefault="00D638FC" w:rsidP="003C75E6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9B4D6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D6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D6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345EE">
        <w:rPr>
          <w:rFonts w:ascii="Times New Roman" w:hAnsi="Times New Roman" w:cs="Times New Roman"/>
          <w:sz w:val="28"/>
          <w:szCs w:val="28"/>
          <w:lang w:val="uk-UA"/>
        </w:rPr>
        <w:t xml:space="preserve"> 2019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B4D6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D6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, платформи .</w:t>
      </w:r>
      <w:r w:rsidRPr="00D638FC">
        <w:rPr>
          <w:rFonts w:ascii="Times New Roman" w:hAnsi="Times New Roman" w:cs="Times New Roman"/>
          <w:sz w:val="28"/>
          <w:szCs w:val="28"/>
        </w:rPr>
        <w:t>NET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D6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345EE">
        <w:rPr>
          <w:rFonts w:ascii="Times New Roman" w:hAnsi="Times New Roman" w:cs="Times New Roman"/>
          <w:sz w:val="28"/>
          <w:szCs w:val="28"/>
          <w:lang w:val="uk-UA"/>
        </w:rPr>
        <w:t xml:space="preserve"> 4.7. 2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, мови програмування </w:t>
      </w:r>
      <w:r w:rsidRPr="00D638FC">
        <w:rPr>
          <w:rFonts w:ascii="Times New Roman" w:hAnsi="Times New Roman" w:cs="Times New Roman"/>
          <w:sz w:val="28"/>
          <w:szCs w:val="28"/>
        </w:rPr>
        <w:t>C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#.</w:t>
      </w:r>
    </w:p>
    <w:p w:rsidR="00D638FC" w:rsidRPr="009B4D6A" w:rsidRDefault="00D638FC" w:rsidP="003C75E6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784E">
        <w:rPr>
          <w:rFonts w:ascii="Times New Roman" w:hAnsi="Times New Roman" w:cs="Times New Roman"/>
          <w:sz w:val="28"/>
          <w:szCs w:val="28"/>
          <w:lang w:val="uk-UA"/>
        </w:rPr>
        <w:t>В результат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отримана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D6A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9B4D6A"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D6A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D6A">
        <w:rPr>
          <w:rFonts w:ascii="Times New Roman" w:hAnsi="Times New Roman" w:cs="Times New Roman"/>
          <w:sz w:val="28"/>
          <w:szCs w:val="28"/>
          <w:lang w:val="uk-UA"/>
        </w:rPr>
        <w:t>назв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D6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Довідник </w:t>
      </w:r>
      <w:r w:rsidR="003C75E6">
        <w:rPr>
          <w:rFonts w:ascii="Times New Roman" w:hAnsi="Times New Roman" w:cs="Times New Roman"/>
          <w:sz w:val="28"/>
          <w:szCs w:val="28"/>
          <w:lang w:val="uk-UA"/>
        </w:rPr>
        <w:t>лікаря</w:t>
      </w:r>
      <w:r w:rsidR="009B4D6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, яка дозволяє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зберігати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 w:rsidR="003C75E6">
        <w:rPr>
          <w:rFonts w:ascii="Times New Roman" w:hAnsi="Times New Roman" w:cs="Times New Roman"/>
          <w:sz w:val="28"/>
          <w:szCs w:val="28"/>
          <w:lang w:val="uk-UA"/>
        </w:rPr>
        <w:t>медикаментів та хвороб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характеристики кожного </w:t>
      </w:r>
      <w:r w:rsidR="00F40C88">
        <w:rPr>
          <w:rFonts w:ascii="Times New Roman" w:hAnsi="Times New Roman" w:cs="Times New Roman"/>
          <w:sz w:val="28"/>
          <w:szCs w:val="28"/>
          <w:lang w:val="uk-UA"/>
        </w:rPr>
        <w:t>медикаменту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, такі як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40C88">
        <w:rPr>
          <w:rFonts w:ascii="Times New Roman" w:hAnsi="Times New Roman" w:cs="Times New Roman"/>
          <w:sz w:val="28"/>
          <w:szCs w:val="28"/>
          <w:lang w:val="uk-UA"/>
        </w:rPr>
        <w:t>назва, кількість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4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0C88">
        <w:rPr>
          <w:rFonts w:ascii="Times New Roman" w:hAnsi="Times New Roman" w:cs="Times New Roman"/>
          <w:sz w:val="28"/>
          <w:szCs w:val="28"/>
          <w:lang w:val="uk-UA"/>
        </w:rPr>
        <w:t>одиниця виміру, взаємозамінність</w:t>
      </w:r>
      <w:r w:rsidR="00393340" w:rsidRPr="006478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B4D6A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 кожної хвороби, такі як: назва, порція медикаменту та симптоми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. Є можливість утворювати нові </w:t>
      </w:r>
      <w:r w:rsidR="009B4D6A">
        <w:rPr>
          <w:rFonts w:ascii="Times New Roman" w:hAnsi="Times New Roman" w:cs="Times New Roman"/>
          <w:sz w:val="28"/>
          <w:szCs w:val="28"/>
          <w:lang w:val="uk-UA"/>
        </w:rPr>
        <w:t>рецепти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, додавати, видаляти та редагувати </w:t>
      </w:r>
      <w:r w:rsidR="009B4D6A">
        <w:rPr>
          <w:rFonts w:ascii="Times New Roman" w:hAnsi="Times New Roman" w:cs="Times New Roman"/>
          <w:sz w:val="28"/>
          <w:szCs w:val="28"/>
          <w:lang w:val="uk-UA"/>
        </w:rPr>
        <w:t>медикамент</w:t>
      </w:r>
      <w:r w:rsidRPr="00D638FC">
        <w:rPr>
          <w:rFonts w:ascii="Times New Roman" w:hAnsi="Times New Roman" w:cs="Times New Roman"/>
          <w:sz w:val="28"/>
          <w:szCs w:val="28"/>
        </w:rPr>
        <w:t>.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9B4D6A">
        <w:rPr>
          <w:rFonts w:ascii="Times New Roman" w:hAnsi="Times New Roman" w:cs="Times New Roman"/>
          <w:sz w:val="28"/>
          <w:szCs w:val="28"/>
          <w:lang w:val="uk-UA"/>
        </w:rPr>
        <w:t xml:space="preserve">акож, є функція, яка дозволяє дивитися звіт використаних медикаментів. </w:t>
      </w:r>
    </w:p>
    <w:p w:rsidR="00D638FC" w:rsidRDefault="00D638FC" w:rsidP="003C75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546A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Pr="00BC6E1C" w:rsidRDefault="00BC6E1C" w:rsidP="00546A9F">
      <w:pPr>
        <w:spacing w:after="0" w:line="240" w:lineRule="auto"/>
        <w:jc w:val="center"/>
        <w:rPr>
          <w:sz w:val="28"/>
          <w:szCs w:val="28"/>
          <w:lang w:val="uk-UA"/>
        </w:rPr>
      </w:pPr>
      <w:r w:rsidRPr="00BC6E1C">
        <w:rPr>
          <w:sz w:val="28"/>
          <w:szCs w:val="28"/>
          <w:lang w:val="uk-UA"/>
        </w:rPr>
        <w:lastRenderedPageBreak/>
        <w:t>ЗМІСТ</w:t>
      </w:r>
    </w:p>
    <w:p w:rsidR="00BC6E1C" w:rsidRDefault="00BC6E1C" w:rsidP="00546A9F">
      <w:pPr>
        <w:pStyle w:val="5"/>
        <w:ind w:firstLine="0"/>
        <w:jc w:val="center"/>
        <w:rPr>
          <w:sz w:val="28"/>
          <w:szCs w:val="28"/>
          <w:lang w:val="uk-UA"/>
        </w:rPr>
      </w:pPr>
    </w:p>
    <w:p w:rsidR="00BC6E1C" w:rsidRPr="00DA6FEF" w:rsidRDefault="00BC6E1C" w:rsidP="00546A9F">
      <w:pPr>
        <w:pStyle w:val="5"/>
        <w:ind w:firstLine="0"/>
        <w:jc w:val="center"/>
        <w:rPr>
          <w:sz w:val="28"/>
          <w:szCs w:val="28"/>
          <w:lang w:val="uk-UA"/>
        </w:rPr>
      </w:pPr>
    </w:p>
    <w:p w:rsidR="00BC6E1C" w:rsidRPr="003A1664" w:rsidRDefault="00BC6E1C" w:rsidP="003A1664">
      <w:pPr>
        <w:widowControl w:val="0"/>
        <w:tabs>
          <w:tab w:val="left" w:leader="dot" w:pos="8789"/>
        </w:tabs>
        <w:spacing w:after="0" w:line="36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Перелік умовних скорочень</w:t>
      </w:r>
      <w:r w:rsidR="006120C6">
        <w:rPr>
          <w:rFonts w:ascii="Times New Roman" w:hAnsi="Times New Roman" w:cs="Times New Roman"/>
          <w:caps/>
          <w:sz w:val="28"/>
          <w:szCs w:val="28"/>
          <w:lang w:val="uk-UA"/>
        </w:rPr>
        <w:tab/>
        <w:t>5</w:t>
      </w:r>
    </w:p>
    <w:p w:rsidR="00BC6E1C" w:rsidRPr="003A1664" w:rsidRDefault="00BC6E1C" w:rsidP="003A1664">
      <w:pPr>
        <w:widowControl w:val="0"/>
        <w:tabs>
          <w:tab w:val="left" w:leader="dot" w:pos="8789"/>
        </w:tabs>
        <w:spacing w:after="0" w:line="36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 xml:space="preserve">Вступ </w:t>
      </w:r>
      <w:r w:rsidRPr="003A1664">
        <w:rPr>
          <w:rFonts w:ascii="Times New Roman" w:hAnsi="Times New Roman" w:cs="Times New Roman"/>
          <w:caps/>
          <w:sz w:val="28"/>
          <w:szCs w:val="28"/>
        </w:rPr>
        <w:tab/>
      </w:r>
      <w:r w:rsidR="006120C6">
        <w:rPr>
          <w:rFonts w:ascii="Times New Roman" w:hAnsi="Times New Roman" w:cs="Times New Roman"/>
          <w:caps/>
          <w:sz w:val="28"/>
          <w:szCs w:val="28"/>
          <w:lang w:val="uk-UA"/>
        </w:rPr>
        <w:t>6</w:t>
      </w:r>
    </w:p>
    <w:p w:rsidR="00BC6E1C" w:rsidRPr="003A1664" w:rsidRDefault="00BC6E1C" w:rsidP="003A1664">
      <w:pPr>
        <w:widowControl w:val="0"/>
        <w:tabs>
          <w:tab w:val="left" w:leader="dot" w:pos="8789"/>
        </w:tabs>
        <w:spacing w:after="0" w:line="36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1 </w:t>
      </w:r>
      <w:r w:rsidRPr="003A1664">
        <w:rPr>
          <w:rFonts w:ascii="Times New Roman" w:hAnsi="Times New Roman" w:cs="Times New Roman"/>
          <w:sz w:val="28"/>
          <w:szCs w:val="28"/>
          <w:lang w:val="uk-UA"/>
        </w:rPr>
        <w:t>Специфікація програми</w:t>
      </w:r>
      <w:r w:rsidRPr="003A1664">
        <w:rPr>
          <w:rFonts w:ascii="Times New Roman" w:hAnsi="Times New Roman" w:cs="Times New Roman"/>
          <w:caps/>
          <w:sz w:val="28"/>
          <w:szCs w:val="28"/>
        </w:rPr>
        <w:tab/>
      </w:r>
      <w:r w:rsidR="006120C6">
        <w:rPr>
          <w:rFonts w:ascii="Times New Roman" w:hAnsi="Times New Roman" w:cs="Times New Roman"/>
          <w:caps/>
          <w:sz w:val="28"/>
          <w:szCs w:val="28"/>
          <w:lang w:val="uk-UA"/>
        </w:rPr>
        <w:t>7</w:t>
      </w:r>
    </w:p>
    <w:p w:rsidR="00BC6E1C" w:rsidRPr="003A1664" w:rsidRDefault="00BC6E1C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1.1 </w:t>
      </w:r>
      <w:r w:rsidR="00212B96" w:rsidRPr="003A1664">
        <w:rPr>
          <w:rFonts w:ascii="Times New Roman" w:hAnsi="Times New Roman" w:cs="Times New Roman"/>
          <w:sz w:val="28"/>
          <w:szCs w:val="28"/>
          <w:lang w:val="uk-UA"/>
        </w:rPr>
        <w:t>Користувачі програми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ab/>
        <w:t>7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1.2 Функції програми.................................................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...............................7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1.3 Функції лікарів....................................................................................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.8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1.3.1 Функція «Вхід у програму»..............................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...............................8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1.3.2 Функція «Вибір симптомів»..........................</w:t>
      </w:r>
      <w:r w:rsidR="003A1664">
        <w:rPr>
          <w:rFonts w:ascii="Times New Roman" w:hAnsi="Times New Roman" w:cs="Times New Roman"/>
          <w:sz w:val="28"/>
          <w:szCs w:val="28"/>
          <w:lang w:val="uk-UA"/>
        </w:rPr>
        <w:t>...............................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...9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1.3.3 Функція «Пошук хвороби за симптомами»..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...............................</w:t>
      </w:r>
      <w:r w:rsidRPr="003A16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1.3.4 Функція «Редагування рецепту».....................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..............................11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1.4 Функції старшої медсестри..............................</w:t>
      </w:r>
      <w:r w:rsidR="003A1664">
        <w:rPr>
          <w:rFonts w:ascii="Times New Roman" w:hAnsi="Times New Roman" w:cs="Times New Roman"/>
          <w:sz w:val="28"/>
          <w:szCs w:val="28"/>
          <w:lang w:val="uk-UA"/>
        </w:rPr>
        <w:t>...............................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.12</w:t>
      </w:r>
    </w:p>
    <w:p w:rsidR="00212B96" w:rsidRPr="003A1664" w:rsidRDefault="00212B96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 xml:space="preserve">1.4.1 </w:t>
      </w:r>
      <w:r w:rsidR="000901C0" w:rsidRPr="003A1664">
        <w:rPr>
          <w:rFonts w:ascii="Times New Roman" w:hAnsi="Times New Roman" w:cs="Times New Roman"/>
          <w:sz w:val="28"/>
          <w:szCs w:val="28"/>
          <w:lang w:val="uk-UA"/>
        </w:rPr>
        <w:t>Функція «Вхід у</w:t>
      </w:r>
      <w:r w:rsidRPr="003A1664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 w:rsidR="000901C0" w:rsidRPr="003A1664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Pr="003A1664">
        <w:rPr>
          <w:rFonts w:ascii="Times New Roman" w:hAnsi="Times New Roman" w:cs="Times New Roman"/>
          <w:sz w:val="28"/>
          <w:szCs w:val="28"/>
          <w:lang w:val="uk-UA"/>
        </w:rPr>
        <w:t>..........................</w:t>
      </w:r>
      <w:r w:rsidR="003A1664">
        <w:rPr>
          <w:rFonts w:ascii="Times New Roman" w:hAnsi="Times New Roman" w:cs="Times New Roman"/>
          <w:sz w:val="28"/>
          <w:szCs w:val="28"/>
          <w:lang w:val="uk-UA"/>
        </w:rPr>
        <w:t>...............................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.12</w:t>
      </w:r>
    </w:p>
    <w:p w:rsidR="000901C0" w:rsidRPr="003A1664" w:rsidRDefault="000901C0" w:rsidP="003A1664">
      <w:pPr>
        <w:widowControl w:val="0"/>
        <w:tabs>
          <w:tab w:val="left" w:leader="do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1.4.2 Функція «Зміна медикаменту».....................................................1</w:t>
      </w:r>
      <w:r w:rsidR="00ED3127" w:rsidRPr="003A1664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0901C0" w:rsidRPr="003A1664" w:rsidRDefault="000901C0" w:rsidP="003A166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1.4.3 Функція «Звіт використаних медикаментів»...............................1</w:t>
      </w:r>
      <w:r w:rsidR="00ED3127" w:rsidRPr="003A1664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0901C0" w:rsidRPr="003A1664" w:rsidRDefault="000901C0" w:rsidP="003A166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2 Проектна специфікація........................................................................17</w:t>
      </w:r>
    </w:p>
    <w:p w:rsidR="00ED3127" w:rsidRPr="003A1664" w:rsidRDefault="00ED3127" w:rsidP="003A166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2.1 Архітектура........................................................................................17</w:t>
      </w:r>
    </w:p>
    <w:p w:rsidR="003A1664" w:rsidRPr="003A1664" w:rsidRDefault="003A1664" w:rsidP="003A166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2.2 Структура проекту............................................................................17</w:t>
      </w:r>
    </w:p>
    <w:p w:rsidR="003A1664" w:rsidRPr="003A1664" w:rsidRDefault="003A1664" w:rsidP="003A166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2.3 Об'єктна модель. Опис......................................................................1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3A1664" w:rsidRPr="003A1664" w:rsidRDefault="003A1664" w:rsidP="003A166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sz w:val="28"/>
          <w:szCs w:val="28"/>
          <w:lang w:val="uk-UA"/>
        </w:rPr>
        <w:t>2.4 Сховище та доступ даних..................................</w:t>
      </w:r>
      <w:r w:rsidR="006120C6">
        <w:rPr>
          <w:rFonts w:ascii="Times New Roman" w:hAnsi="Times New Roman" w:cs="Times New Roman"/>
          <w:sz w:val="28"/>
          <w:szCs w:val="28"/>
          <w:lang w:val="uk-UA"/>
        </w:rPr>
        <w:t>...............................1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A2308A" w:rsidRPr="00B178EE" w:rsidRDefault="00BC6E1C" w:rsidP="003A1664">
      <w:pPr>
        <w:widowControl w:val="0"/>
        <w:tabs>
          <w:tab w:val="left" w:leader="dot" w:pos="8789"/>
        </w:tabs>
        <w:spacing w:after="0" w:line="36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A1664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3 </w:t>
      </w:r>
      <w:r w:rsidRPr="003A1664"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</w:t>
      </w:r>
      <w:r w:rsidR="003A1664" w:rsidRPr="003A1664">
        <w:rPr>
          <w:rFonts w:ascii="Times New Roman" w:hAnsi="Times New Roman" w:cs="Times New Roman"/>
          <w:caps/>
          <w:sz w:val="28"/>
          <w:szCs w:val="28"/>
          <w:lang w:val="uk-UA"/>
        </w:rPr>
        <w:t>........................................................................2</w:t>
      </w:r>
      <w:r w:rsidR="003A1664">
        <w:rPr>
          <w:rFonts w:ascii="Times New Roman" w:hAnsi="Times New Roman" w:cs="Times New Roman"/>
          <w:caps/>
          <w:sz w:val="28"/>
          <w:szCs w:val="28"/>
          <w:lang w:val="uk-UA"/>
        </w:rPr>
        <w:t>0</w:t>
      </w:r>
    </w:p>
    <w:p w:rsidR="00BC6E1C" w:rsidRPr="001B36B7" w:rsidRDefault="00BC6E1C" w:rsidP="003A1664">
      <w:pPr>
        <w:widowControl w:val="0"/>
        <w:tabs>
          <w:tab w:val="left" w:leader="dot" w:pos="8789"/>
        </w:tabs>
        <w:spacing w:after="0" w:line="36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 w:rsidR="003A1664">
        <w:rPr>
          <w:caps/>
          <w:sz w:val="28"/>
          <w:szCs w:val="28"/>
          <w:lang w:val="uk-UA"/>
        </w:rPr>
        <w:t>..................................................................................................</w:t>
      </w:r>
      <w:r w:rsidR="00640C89">
        <w:rPr>
          <w:caps/>
          <w:sz w:val="28"/>
          <w:szCs w:val="28"/>
          <w:lang w:val="uk-UA"/>
        </w:rPr>
        <w:t>23</w:t>
      </w:r>
    </w:p>
    <w:p w:rsidR="00BC6E1C" w:rsidRPr="001B36B7" w:rsidRDefault="00BC6E1C" w:rsidP="003A1664">
      <w:pPr>
        <w:widowControl w:val="0"/>
        <w:tabs>
          <w:tab w:val="left" w:leader="dot" w:pos="8789"/>
        </w:tabs>
        <w:spacing w:after="0"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2B115C">
        <w:rPr>
          <w:sz w:val="28"/>
          <w:szCs w:val="28"/>
          <w:lang w:val="uk-UA"/>
        </w:rPr>
        <w:t xml:space="preserve">Перелік </w:t>
      </w:r>
      <w:r>
        <w:rPr>
          <w:sz w:val="28"/>
          <w:szCs w:val="28"/>
          <w:lang w:val="uk-UA"/>
        </w:rPr>
        <w:t xml:space="preserve">джерел </w:t>
      </w:r>
      <w:r w:rsidRPr="002B115C">
        <w:rPr>
          <w:sz w:val="28"/>
          <w:szCs w:val="28"/>
          <w:lang w:val="uk-UA"/>
        </w:rPr>
        <w:t>посилан</w:t>
      </w:r>
      <w:r>
        <w:rPr>
          <w:sz w:val="28"/>
          <w:szCs w:val="28"/>
          <w:lang w:val="uk-UA"/>
        </w:rPr>
        <w:t>ня</w:t>
      </w:r>
      <w:r w:rsidRPr="001B36B7">
        <w:rPr>
          <w:caps/>
          <w:sz w:val="28"/>
          <w:szCs w:val="28"/>
          <w:lang w:val="uk-UA"/>
        </w:rPr>
        <w:t>..</w:t>
      </w:r>
      <w:r w:rsidR="003A1664">
        <w:rPr>
          <w:caps/>
          <w:sz w:val="28"/>
          <w:szCs w:val="28"/>
          <w:lang w:val="uk-UA"/>
        </w:rPr>
        <w:t>..................................................................</w:t>
      </w:r>
      <w:r w:rsidR="003345EE">
        <w:rPr>
          <w:caps/>
          <w:sz w:val="28"/>
          <w:szCs w:val="28"/>
          <w:lang w:val="uk-UA"/>
        </w:rPr>
        <w:t>24</w:t>
      </w:r>
    </w:p>
    <w:p w:rsidR="00BC6E1C" w:rsidRPr="0064784E" w:rsidRDefault="00BC6E1C" w:rsidP="003A1664">
      <w:pPr>
        <w:tabs>
          <w:tab w:val="left" w:leader="dot" w:pos="8789"/>
        </w:tabs>
        <w:spacing w:after="0" w:line="360" w:lineRule="auto"/>
        <w:ind w:firstLine="720"/>
        <w:jc w:val="both"/>
        <w:rPr>
          <w:sz w:val="28"/>
          <w:szCs w:val="28"/>
        </w:rPr>
      </w:pPr>
      <w:r w:rsidRPr="001B36B7">
        <w:rPr>
          <w:sz w:val="28"/>
          <w:szCs w:val="28"/>
          <w:lang w:val="uk-UA"/>
        </w:rPr>
        <w:t xml:space="preserve">Додаток А </w:t>
      </w:r>
      <w:r>
        <w:rPr>
          <w:sz w:val="28"/>
          <w:szCs w:val="28"/>
          <w:lang w:val="uk-UA"/>
        </w:rPr>
        <w:t xml:space="preserve"> Код </w:t>
      </w:r>
      <w:r w:rsidR="00080AB2">
        <w:rPr>
          <w:sz w:val="28"/>
          <w:szCs w:val="28"/>
          <w:lang w:val="uk-UA"/>
        </w:rPr>
        <w:t>бібліотеки</w:t>
      </w:r>
      <w:r w:rsidR="003A1664">
        <w:rPr>
          <w:sz w:val="28"/>
          <w:szCs w:val="28"/>
          <w:lang w:val="uk-UA"/>
        </w:rPr>
        <w:t>.....................................................................</w:t>
      </w:r>
      <w:r w:rsidR="003345EE">
        <w:rPr>
          <w:sz w:val="28"/>
          <w:szCs w:val="28"/>
          <w:lang w:val="uk-UA"/>
        </w:rPr>
        <w:t>25</w:t>
      </w:r>
    </w:p>
    <w:p w:rsidR="00EC5C3D" w:rsidRPr="00907588" w:rsidRDefault="00EC5C3D" w:rsidP="003A1664">
      <w:pPr>
        <w:tabs>
          <w:tab w:val="left" w:leader="dot" w:pos="8789"/>
        </w:tabs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Додаток Б Код тестів програми..................................................</w:t>
      </w:r>
      <w:r w:rsidRPr="00EC5C3D">
        <w:rPr>
          <w:sz w:val="28"/>
          <w:szCs w:val="28"/>
        </w:rPr>
        <w:t>...........3</w:t>
      </w:r>
      <w:r w:rsidR="00907588" w:rsidRPr="00907588">
        <w:rPr>
          <w:sz w:val="28"/>
          <w:szCs w:val="28"/>
        </w:rPr>
        <w:t>0</w:t>
      </w:r>
    </w:p>
    <w:p w:rsidR="00EC5C3D" w:rsidRPr="00907588" w:rsidRDefault="00EC5C3D" w:rsidP="003A1664">
      <w:pPr>
        <w:tabs>
          <w:tab w:val="left" w:leader="dot" w:pos="8789"/>
        </w:tabs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Додаток В Код </w:t>
      </w:r>
      <w:r>
        <w:rPr>
          <w:sz w:val="28"/>
          <w:szCs w:val="28"/>
          <w:lang w:val="en-US"/>
        </w:rPr>
        <w:t>DoctorApp</w:t>
      </w:r>
      <w:r w:rsidRPr="00EC5C3D">
        <w:rPr>
          <w:sz w:val="28"/>
          <w:szCs w:val="28"/>
        </w:rPr>
        <w:t>.......................................................................3</w:t>
      </w:r>
      <w:r w:rsidR="00907588" w:rsidRPr="00907588">
        <w:rPr>
          <w:sz w:val="28"/>
          <w:szCs w:val="28"/>
        </w:rPr>
        <w:t>1</w:t>
      </w:r>
    </w:p>
    <w:p w:rsidR="00EC5C3D" w:rsidRPr="0064784E" w:rsidRDefault="00EC5C3D" w:rsidP="003A1664">
      <w:pPr>
        <w:tabs>
          <w:tab w:val="left" w:leader="dot" w:pos="8789"/>
        </w:tabs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Додаток Г Код </w:t>
      </w:r>
      <w:r>
        <w:rPr>
          <w:sz w:val="28"/>
          <w:szCs w:val="28"/>
          <w:lang w:val="en-US"/>
        </w:rPr>
        <w:t>NurseApp</w:t>
      </w:r>
      <w:r w:rsidRPr="00EC5C3D">
        <w:rPr>
          <w:sz w:val="28"/>
          <w:szCs w:val="28"/>
        </w:rPr>
        <w:t>.........................................................................3</w:t>
      </w:r>
      <w:r w:rsidR="00907588" w:rsidRPr="0064784E">
        <w:rPr>
          <w:sz w:val="28"/>
          <w:szCs w:val="28"/>
        </w:rPr>
        <w:t>7</w:t>
      </w:r>
    </w:p>
    <w:p w:rsidR="00BC6E1C" w:rsidRDefault="00BC6E1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1664" w:rsidRPr="00907588" w:rsidRDefault="003A1664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C6E1C" w:rsidRDefault="00BC6E1C" w:rsidP="00BC6E1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012678" w:rsidRDefault="00012678" w:rsidP="00BC6E1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Default="009621F5" w:rsidP="008B5607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Важко уявити наше життя без лікарів. Кожна людина хоч раз у житті зверталась до людей з цією професією. Усім лікарям довелося пройти надзвич</w:t>
      </w:r>
      <w:r w:rsidR="003C6177">
        <w:rPr>
          <w:rFonts w:ascii="Times New Roman" w:hAnsi="Times New Roman" w:cs="Times New Roman"/>
          <w:sz w:val="28"/>
          <w:szCs w:val="28"/>
          <w:lang w:val="uk-UA"/>
        </w:rPr>
        <w:t>айно складний період навчання для того</w:t>
      </w:r>
      <w:r w:rsidR="00B14D8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6177">
        <w:rPr>
          <w:rFonts w:ascii="Times New Roman" w:hAnsi="Times New Roman" w:cs="Times New Roman"/>
          <w:sz w:val="28"/>
          <w:szCs w:val="28"/>
          <w:lang w:val="uk-UA"/>
        </w:rPr>
        <w:t xml:space="preserve"> щоб стати справжніми професіоналами та спеціалістами у своїй сфері діяльності. Вони кожен день рятують тисячі життів, лікують мільйони, і після кожного пацієнта їм доводиться заповнювати багато рецептів, бланків, довідок, карток і заяв. І в результаті 90% їх роботи - письмова. Лікарі не повинні в</w:t>
      </w:r>
      <w:r w:rsidR="00B14D8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C6177">
        <w:rPr>
          <w:rFonts w:ascii="Times New Roman" w:hAnsi="Times New Roman" w:cs="Times New Roman"/>
          <w:sz w:val="28"/>
          <w:szCs w:val="28"/>
          <w:lang w:val="uk-UA"/>
        </w:rPr>
        <w:t xml:space="preserve">трачати свої дорогоцінні часи роботи на заповнення рецептів замість того, щоб лікувати пацієнтів. </w:t>
      </w:r>
    </w:p>
    <w:p w:rsidR="003C6177" w:rsidRDefault="00B14D82" w:rsidP="008B5607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Розроблена програма полегшить роботу лікарям та медсестрам, а пацієнтам покращить розуміння виписаного рецепта. У цій програмі лікар зможе виписувати рецепт,</w:t>
      </w:r>
      <w:r w:rsidR="00012678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вибраних симптомів та наявності медикаментів на складі,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старша медсестра - корегувати запаси </w:t>
      </w:r>
      <w:r w:rsidR="00012678">
        <w:rPr>
          <w:rFonts w:ascii="Times New Roman" w:hAnsi="Times New Roman" w:cs="Times New Roman"/>
          <w:sz w:val="28"/>
          <w:szCs w:val="28"/>
          <w:lang w:val="uk-UA"/>
        </w:rPr>
        <w:t>ліків та переглядати звіти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Доступ усіх користувачів програми здійснюється через пароль. </w:t>
      </w:r>
    </w:p>
    <w:p w:rsidR="00B14D82" w:rsidRPr="008B5607" w:rsidRDefault="00B14D82" w:rsidP="008B5607">
      <w:pPr>
        <w:tabs>
          <w:tab w:val="left" w:pos="108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Окрім розробки вище описаної програмної системи метою даної курсової роботи є </w:t>
      </w:r>
      <w:r w:rsidR="008B5607">
        <w:rPr>
          <w:rFonts w:ascii="Times New Roman" w:hAnsi="Times New Roman" w:cs="Times New Roman"/>
          <w:sz w:val="28"/>
          <w:szCs w:val="28"/>
          <w:lang w:val="uk-UA"/>
        </w:rPr>
        <w:t>закріплення знань, набутих при вивчені дисципліни "Об'єктно-орієнтоване програмування"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освоїти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4D82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розвити навички роботи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4D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14D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14D82" w:rsidRDefault="008B5607" w:rsidP="008B5607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Задачі роботи: 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Стійкість програми;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цілісності даних; 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Функціональна повнота;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системи зчитування та запису даних; 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користувачем;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готової програми;</w:t>
      </w:r>
    </w:p>
    <w:p w:rsidR="00012678" w:rsidRPr="00BD67DD" w:rsidRDefault="00012678" w:rsidP="00BD67DD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логіки додавання та видалення інформації;</w:t>
      </w:r>
    </w:p>
    <w:p w:rsidR="00012678" w:rsidRDefault="00F249E0" w:rsidP="00012678">
      <w:pPr>
        <w:spacing w:after="0" w:line="360" w:lineRule="auto"/>
        <w:ind w:left="709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r w:rsidR="00012678">
        <w:rPr>
          <w:rFonts w:ascii="Times New Roman" w:hAnsi="Times New Roman" w:cs="Times New Roman"/>
          <w:sz w:val="28"/>
          <w:szCs w:val="28"/>
          <w:lang w:val="uk-UA"/>
        </w:rPr>
        <w:t>СПЕЦИФІКАЦІЯ ПРОГРАМИ</w:t>
      </w:r>
    </w:p>
    <w:p w:rsidR="00012678" w:rsidRDefault="00F249E0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Користувачі програми</w:t>
      </w:r>
    </w:p>
    <w:p w:rsidR="00F249E0" w:rsidRDefault="00F249E0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проекті є дві категорії користувачів, яким необхідні різні функції програми - це лікар і старша медсестра. Лікар відшукує симптоми, визначає хворобу, після автоматичної перевірки наявності медикаментів формує рецепт. Старша медсестра додає нові медикаменти, змінює їх кількість і отримує звіт використаних ліків. Належність користувача до лікарів або старшої медсестри визначається в момент входу в програму. </w:t>
      </w:r>
      <w:r w:rsidR="005A2165">
        <w:rPr>
          <w:rFonts w:ascii="Times New Roman" w:hAnsi="Times New Roman" w:cs="Times New Roman"/>
          <w:sz w:val="28"/>
          <w:szCs w:val="28"/>
          <w:lang w:val="uk-UA"/>
        </w:rPr>
        <w:t>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безпеки в програмі не вирішується. </w:t>
      </w:r>
    </w:p>
    <w:p w:rsidR="00A40EB1" w:rsidRDefault="00A40EB1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0EB1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Функції програми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надає лікареві наступні можливості: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 у програму.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симптомів.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хвороби за симптомами.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рецепта.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 з програми.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надає старшій медсестрі наступні можливості: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Вхід у програму.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Зміна медикаменту.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медикаменту.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медикаменту.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Звіт по використанню лікарських препаратів.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Вихід з програми.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Старшій медсестрі не доступні всі функції лікаря, так само лікарю не доступні функції медсестри.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Загальні функції: </w:t>
      </w:r>
    </w:p>
    <w:p w:rsidR="005A2165" w:rsidRDefault="005A2165" w:rsidP="006D3E48">
      <w:pPr>
        <w:pStyle w:val="a9"/>
        <w:numPr>
          <w:ilvl w:val="0"/>
          <w:numId w:val="15"/>
        </w:numPr>
        <w:spacing w:after="0" w:line="360" w:lineRule="auto"/>
        <w:ind w:left="1134" w:right="283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даних з постійної пам'яті в оперативну. </w:t>
      </w:r>
    </w:p>
    <w:p w:rsidR="001F196E" w:rsidRDefault="001F196E" w:rsidP="006D3E48">
      <w:pPr>
        <w:pStyle w:val="a9"/>
        <w:numPr>
          <w:ilvl w:val="0"/>
          <w:numId w:val="15"/>
        </w:numPr>
        <w:spacing w:after="0" w:line="360" w:lineRule="auto"/>
        <w:ind w:left="1134" w:right="283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поточного стану даних в постійній пам'яті. </w:t>
      </w:r>
    </w:p>
    <w:p w:rsidR="00A40EB1" w:rsidRPr="00E33C0B" w:rsidRDefault="001F196E" w:rsidP="006D3E48">
      <w:pPr>
        <w:pStyle w:val="a9"/>
        <w:numPr>
          <w:ilvl w:val="0"/>
          <w:numId w:val="15"/>
        </w:numPr>
        <w:spacing w:after="0" w:line="360" w:lineRule="auto"/>
        <w:ind w:left="1134" w:right="283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Генерація тестових даних. </w:t>
      </w:r>
    </w:p>
    <w:p w:rsidR="00A40EB1" w:rsidRDefault="001F196E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1.3 Функції лікарів </w:t>
      </w:r>
    </w:p>
    <w:p w:rsidR="001F196E" w:rsidRPr="001F196E" w:rsidRDefault="001F196E" w:rsidP="001F196E">
      <w:pPr>
        <w:tabs>
          <w:tab w:val="left" w:pos="709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F196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1.3.1 </w:t>
      </w:r>
      <w:r w:rsidR="00212B96" w:rsidRPr="00212B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</w:t>
      </w:r>
      <w:r w:rsidR="00212B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ія</w:t>
      </w:r>
      <w:r w:rsidR="0021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212B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Вхід</w:t>
      </w:r>
      <w:r w:rsidR="0021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2B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21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2B96" w:rsidRPr="00212B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</w:t>
      </w:r>
      <w:r w:rsidRPr="00212B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</w:t>
      </w:r>
      <w:r w:rsidRPr="001F196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249E0" w:rsidRDefault="001F196E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Лікарі входять в програму за допомогою імені та пароля. Імена і паролі лікарів зберігаються в даних програми. У лікарів повинні бути паролі, щоб медсестра, інші лікарі або пацієнти не змогли увійти в програму під іншим ім'ям. Медсестри або пацієнти не можуть виписати рецепт через невідповідність освіти. </w:t>
      </w:r>
    </w:p>
    <w:p w:rsidR="001F196E" w:rsidRDefault="00E16349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сценарій: </w:t>
      </w:r>
    </w:p>
    <w:p w:rsidR="00E16349" w:rsidRDefault="00E16349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програмі відразу відкривається вікно входу для лікар</w:t>
      </w:r>
      <w:r w:rsidR="00CA50E4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</w:t>
      </w:r>
    </w:p>
    <w:p w:rsidR="00E16349" w:rsidRDefault="00E16349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вибору імені лікаря та введення правильного пароля</w:t>
      </w:r>
      <w:r w:rsidR="00CA50E4">
        <w:rPr>
          <w:rFonts w:ascii="Times New Roman" w:hAnsi="Times New Roman" w:cs="Times New Roman"/>
          <w:sz w:val="28"/>
          <w:szCs w:val="28"/>
          <w:lang w:val="uk-UA"/>
        </w:rPr>
        <w:t>, треба натиснути кнопку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CA50E4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CA50E4" w:rsidRDefault="00CA50E4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Введені дані перевіряються, і відкривається головне вікно лікаря (див. рис. 1.2). </w:t>
      </w:r>
    </w:p>
    <w:p w:rsidR="00CA50E4" w:rsidRDefault="00CA50E4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дані не пройшли перевірку, то відкривається вікно-повідомлення (див. рис. 1.3). Після закриття вікна можна спробувати увійти знову. Число спроб не обмежена. </w:t>
      </w:r>
    </w:p>
    <w:p w:rsidR="00CA50E4" w:rsidRPr="009B12AA" w:rsidRDefault="00DA167B" w:rsidP="00DA167B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343785" cy="3572540"/>
            <wp:effectExtent l="19050" t="0" r="926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18" cy="357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96E" w:rsidRDefault="009B12AA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1.1 - Вікно входу</w:t>
      </w:r>
    </w:p>
    <w:p w:rsidR="00873864" w:rsidRDefault="00DA167B" w:rsidP="00DA167B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677535" cy="379603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64" w:rsidRDefault="00873864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1.2 - Ві</w:t>
      </w:r>
      <w:r w:rsidR="000D3ADA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но, де лікар вибирає симптоми</w:t>
      </w:r>
    </w:p>
    <w:p w:rsidR="009B12AA" w:rsidRDefault="00DA167B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999745" cy="1945759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41" cy="194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A" w:rsidRDefault="009B12AA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1.3 - Повідомлення пр</w:t>
      </w:r>
      <w:r w:rsidR="00873864">
        <w:rPr>
          <w:rFonts w:ascii="Times New Roman" w:hAnsi="Times New Roman" w:cs="Times New Roman"/>
          <w:sz w:val="28"/>
          <w:szCs w:val="28"/>
          <w:lang w:val="uk-UA"/>
        </w:rPr>
        <w:t>и введені некоректних даних</w:t>
      </w:r>
    </w:p>
    <w:p w:rsidR="00A40EB1" w:rsidRDefault="00A40EB1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3864" w:rsidRDefault="00873864" w:rsidP="00873864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1.3.2 Функція «Вибір симптомів»</w:t>
      </w:r>
    </w:p>
    <w:p w:rsidR="00170453" w:rsidRDefault="00170453" w:rsidP="00873864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рис. 1.2 лікар зазначає симптоми. У списку є всі симптоми хвороб. </w:t>
      </w:r>
      <w:r w:rsidR="00F14E8A">
        <w:rPr>
          <w:rFonts w:ascii="Times New Roman" w:hAnsi="Times New Roman" w:cs="Times New Roman"/>
          <w:sz w:val="28"/>
          <w:szCs w:val="28"/>
          <w:lang w:val="uk-UA"/>
        </w:rPr>
        <w:t>Вони впорядковані.</w:t>
      </w:r>
    </w:p>
    <w:p w:rsidR="00F14E8A" w:rsidRDefault="00F14E8A" w:rsidP="00873864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Сценарій: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 натискає на ті симптоми, які йому потрібні. 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кнопку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Відкривається вікно з переліком хвороб (див. рис. 1.4). Список залежить від вибраних симптомів. 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лікар не вибрав жодного симптоми, то відкривається вікно повідомлення</w:t>
      </w:r>
      <w:r w:rsidR="000D3ADA">
        <w:rPr>
          <w:rFonts w:ascii="Times New Roman" w:hAnsi="Times New Roman" w:cs="Times New Roman"/>
          <w:sz w:val="28"/>
          <w:szCs w:val="28"/>
          <w:lang w:val="uk-UA"/>
        </w:rPr>
        <w:t xml:space="preserve"> про це (див. рис. 1.5)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3ADA" w:rsidRDefault="00DA167B" w:rsidP="00DA167B">
      <w:pPr>
        <w:pStyle w:val="a9"/>
        <w:spacing w:after="0" w:line="360" w:lineRule="auto"/>
        <w:ind w:left="0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667375" cy="3785235"/>
            <wp:effectExtent l="19050" t="0" r="952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DA" w:rsidRPr="00170453" w:rsidRDefault="000D3ADA" w:rsidP="000D3ADA">
      <w:pPr>
        <w:pStyle w:val="a9"/>
        <w:spacing w:after="0" w:line="360" w:lineRule="auto"/>
        <w:ind w:left="0"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1.4 - Вікно, де лікар вибирає хворобу</w:t>
      </w:r>
    </w:p>
    <w:p w:rsidR="00873864" w:rsidRDefault="00DA167B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1675731" cy="1573618"/>
            <wp:effectExtent l="19050" t="0" r="669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14" cy="15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DA" w:rsidRDefault="000D3ADA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1.5 - Повідомлення про некоректні данні </w:t>
      </w:r>
    </w:p>
    <w:p w:rsidR="00A40EB1" w:rsidRDefault="00A40EB1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3ADA" w:rsidRDefault="00F14E8A" w:rsidP="000D3ADA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1.3.3 Функція «Пошук хвороби за симптомами»</w:t>
      </w:r>
    </w:p>
    <w:p w:rsidR="00F14E8A" w:rsidRDefault="00F14E8A" w:rsidP="000D3ADA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деякі хвороби мають однакові або схожі симптоми, лікарю буде бачити список хвороб, які можуть бути з цими симптомами. Хвороби впорядковані. Лікар спираючись на свою освіту і досвід вибирає хворобу. </w:t>
      </w:r>
    </w:p>
    <w:p w:rsidR="00F14E8A" w:rsidRDefault="00F14E8A" w:rsidP="000D3ADA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Сценарій «Пошук хвороби»:</w:t>
      </w:r>
    </w:p>
    <w:p w:rsidR="00F14E8A" w:rsidRDefault="00F14E8A" w:rsidP="006D3E48">
      <w:pPr>
        <w:pStyle w:val="a9"/>
        <w:numPr>
          <w:ilvl w:val="0"/>
          <w:numId w:val="12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 хвороб лікар вибирає одну хворобу та натискає на неї.</w:t>
      </w:r>
    </w:p>
    <w:p w:rsidR="00F14E8A" w:rsidRDefault="00F14E8A" w:rsidP="006D3E48">
      <w:pPr>
        <w:pStyle w:val="a9"/>
        <w:numPr>
          <w:ilvl w:val="0"/>
          <w:numId w:val="12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лікар натискає кнопку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F14E8A" w:rsidRDefault="00F14E8A" w:rsidP="006D3E48">
      <w:pPr>
        <w:pStyle w:val="a9"/>
        <w:numPr>
          <w:ilvl w:val="0"/>
          <w:numId w:val="12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автоматичної перевірки ліків, відкривається вікно рецепту (див. рис. 1.6). </w:t>
      </w:r>
    </w:p>
    <w:p w:rsidR="00F14E8A" w:rsidRPr="00F14E8A" w:rsidRDefault="00DA167B" w:rsidP="00DA167B">
      <w:pPr>
        <w:pStyle w:val="a9"/>
        <w:spacing w:after="0" w:line="360" w:lineRule="auto"/>
        <w:ind w:left="0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667375" cy="3806190"/>
            <wp:effectExtent l="19050" t="0" r="952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DA" w:rsidRDefault="00A40EB1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1.6 </w:t>
      </w:r>
      <w:r w:rsidR="008B1A8A">
        <w:rPr>
          <w:rFonts w:ascii="Times New Roman" w:hAnsi="Times New Roman" w:cs="Times New Roman"/>
          <w:sz w:val="28"/>
          <w:szCs w:val="28"/>
          <w:lang w:val="uk-UA"/>
        </w:rPr>
        <w:t>- Вікно для формування рецепту</w:t>
      </w:r>
    </w:p>
    <w:p w:rsidR="00A40EB1" w:rsidRDefault="00A40EB1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0EB1" w:rsidRDefault="00A40EB1" w:rsidP="00A40EB1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1.3.4 Функція «Редагування рецепта»</w:t>
      </w:r>
    </w:p>
    <w:p w:rsidR="00A40EB1" w:rsidRDefault="00A40EB1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збереженням рецепт повинен бути показаний лікарю. Кожен випадок індивідуальний, тому лікар може 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>редагувати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рецепт. 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>У рецепті написано ім'я лікаря</w:t>
      </w:r>
      <w:r w:rsidR="00CC61BD">
        <w:rPr>
          <w:rFonts w:ascii="Times New Roman" w:hAnsi="Times New Roman" w:cs="Times New Roman"/>
          <w:sz w:val="28"/>
          <w:szCs w:val="28"/>
          <w:lang w:val="uk-UA"/>
        </w:rPr>
        <w:t>, поточна хвороба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C61BD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>симптоми.</w:t>
      </w:r>
      <w:r w:rsidR="003729F5">
        <w:rPr>
          <w:rFonts w:ascii="Times New Roman" w:hAnsi="Times New Roman" w:cs="Times New Roman"/>
          <w:sz w:val="28"/>
          <w:szCs w:val="28"/>
          <w:lang w:val="uk-UA"/>
        </w:rPr>
        <w:t xml:space="preserve"> Поряд з медикаментом зазначена необхідна кількість та його одиниця виміру.</w:t>
      </w:r>
    </w:p>
    <w:p w:rsidR="00A40EB1" w:rsidRDefault="00A40EB1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150F9" w:rsidRDefault="007150F9" w:rsidP="00EB6C05">
      <w:pPr>
        <w:pStyle w:val="a9"/>
        <w:numPr>
          <w:ilvl w:val="0"/>
          <w:numId w:val="1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 вибирає медикаменти, які необхідні. </w:t>
      </w:r>
    </w:p>
    <w:p w:rsidR="007150F9" w:rsidRDefault="007150F9" w:rsidP="00EB6C05">
      <w:pPr>
        <w:pStyle w:val="a9"/>
        <w:numPr>
          <w:ilvl w:val="0"/>
          <w:numId w:val="1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пише свій коментар. </w:t>
      </w:r>
    </w:p>
    <w:p w:rsidR="007150F9" w:rsidRDefault="007150F9" w:rsidP="00DA167B">
      <w:pPr>
        <w:pStyle w:val="a9"/>
        <w:numPr>
          <w:ilvl w:val="0"/>
          <w:numId w:val="11"/>
        </w:numPr>
        <w:spacing w:after="0" w:line="360" w:lineRule="auto"/>
        <w:ind w:left="567" w:right="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Натискає кнопку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Текстова копія звіту зберігається у пам'яті комп'ютера. </w:t>
      </w:r>
      <w:r w:rsidR="003729F5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1.7 показано, як виглядає рецепт. </w:t>
      </w:r>
    </w:p>
    <w:p w:rsidR="003729F5" w:rsidRPr="007150F9" w:rsidRDefault="003729F5" w:rsidP="00EB6C05">
      <w:pPr>
        <w:pStyle w:val="a9"/>
        <w:spacing w:after="0" w:line="360" w:lineRule="auto"/>
        <w:ind w:left="1429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12AA" w:rsidRDefault="008B1A8A" w:rsidP="00DA167B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739278" cy="3062177"/>
            <wp:effectExtent l="1905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21" cy="306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A" w:rsidRDefault="008B1A8A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1.7 - Приклад рецепту</w:t>
      </w:r>
    </w:p>
    <w:p w:rsidR="008B1A8A" w:rsidRDefault="008B1A8A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A8A" w:rsidRDefault="008B1A8A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 Функції старшої медсестри</w:t>
      </w:r>
    </w:p>
    <w:p w:rsidR="008B1A8A" w:rsidRDefault="008B1A8A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1.4.1 Функція «Вхід у програму»</w:t>
      </w:r>
    </w:p>
    <w:p w:rsidR="00E76A9F" w:rsidRDefault="00E76A9F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Старша медсестра входить в програму за допомогою імені та паролю. Функції старшої медсестри повинні бути приховані від основних користувачів програми - лікарів. Тому вхід медсестри відбувається після натискання </w:t>
      </w:r>
      <w:r w:rsidR="00E33C0B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кнопки </w:t>
      </w:r>
      <w:r w:rsidR="00E33C0B">
        <w:rPr>
          <w:rFonts w:ascii="Times New Roman" w:hAnsi="Times New Roman" w:cs="Times New Roman"/>
          <w:sz w:val="28"/>
          <w:szCs w:val="28"/>
          <w:lang w:val="uk-UA"/>
        </w:rPr>
        <w:t xml:space="preserve">у вікні входу. </w:t>
      </w:r>
    </w:p>
    <w:p w:rsidR="00E33C0B" w:rsidRDefault="00E33C0B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сценарій: </w:t>
      </w:r>
    </w:p>
    <w:p w:rsidR="00E33C0B" w:rsidRDefault="00E33C0B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Медсестра натискає кнопку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Nurse</w:t>
      </w:r>
      <w:r>
        <w:rPr>
          <w:rFonts w:ascii="Times New Roman" w:hAnsi="Times New Roman" w:cs="Times New Roman"/>
          <w:sz w:val="28"/>
          <w:szCs w:val="28"/>
          <w:lang w:val="uk-UA"/>
        </w:rPr>
        <w:t>» (див. рис. 1.1), і відкривається вікно входу медсестри (див. рис. 1.8).</w:t>
      </w:r>
    </w:p>
    <w:p w:rsidR="00E33C0B" w:rsidRDefault="00E33C0B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Старша медсестра вводить ім'я і пароль і натискає  кнопку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E33C0B" w:rsidRDefault="00E33C0B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Введені дані перевіряються, і відкривається головне вікно медсестри (див. рис. 1.</w:t>
      </w:r>
      <w:r w:rsidR="006D3E48">
        <w:rPr>
          <w:rFonts w:ascii="Times New Roman" w:hAnsi="Times New Roman" w:cs="Times New Roman"/>
          <w:sz w:val="28"/>
          <w:szCs w:val="28"/>
          <w:lang w:val="uk-UA"/>
        </w:rPr>
        <w:t xml:space="preserve">9). </w:t>
      </w:r>
    </w:p>
    <w:p w:rsidR="006D3E48" w:rsidRDefault="006D3E48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дані не пройшли перевірку, на формі введення з'являється повідомлення про це (див. рис. </w:t>
      </w:r>
      <w:r w:rsidR="004D4A86">
        <w:rPr>
          <w:rFonts w:ascii="Times New Roman" w:hAnsi="Times New Roman" w:cs="Times New Roman"/>
          <w:sz w:val="28"/>
          <w:szCs w:val="28"/>
          <w:lang w:val="uk-UA"/>
        </w:rPr>
        <w:t>1.10)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можна спробувати увійти знову. Число спроб не обмежена. </w:t>
      </w:r>
    </w:p>
    <w:p w:rsidR="008B1A8A" w:rsidRDefault="00DA167B" w:rsidP="00DA167B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587072" cy="37213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77" cy="372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48" w:rsidRDefault="006D3E48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1.8 - Вікно для входу медсестри</w:t>
      </w:r>
    </w:p>
    <w:p w:rsidR="004D4A86" w:rsidRDefault="00DA167B" w:rsidP="00DA167B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688330" cy="3796030"/>
            <wp:effectExtent l="19050" t="0" r="762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86" w:rsidRDefault="004D4A86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1.9 - Головне меню медсестри</w:t>
      </w:r>
    </w:p>
    <w:p w:rsidR="006D3E48" w:rsidRDefault="00DA167B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2904903" cy="1367985"/>
            <wp:effectExtent l="1905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79" cy="137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48" w:rsidRDefault="004D4A86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1.10</w:t>
      </w:r>
      <w:r w:rsidR="006D3E48">
        <w:rPr>
          <w:rFonts w:ascii="Times New Roman" w:hAnsi="Times New Roman" w:cs="Times New Roman"/>
          <w:sz w:val="28"/>
          <w:szCs w:val="28"/>
          <w:lang w:val="uk-UA"/>
        </w:rPr>
        <w:t xml:space="preserve"> - Повідомлення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при неправильному введені паролю або імені</w:t>
      </w:r>
    </w:p>
    <w:p w:rsidR="004D4A86" w:rsidRDefault="00854DDA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1.4.2 Функція «Зміна медикаменту»</w:t>
      </w:r>
    </w:p>
    <w:p w:rsidR="005209B1" w:rsidRDefault="005209B1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медикаментів включає в себе всі ліки, а не тільки ті, які зараз є на складі. Можна змінити не тільки кількість медикаменту, а й їх назву, взаємозамінність і одиницю виміру. </w:t>
      </w:r>
    </w:p>
    <w:p w:rsidR="005209B1" w:rsidRDefault="005209B1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Сценарій «Зміна медикаменту»: </w:t>
      </w:r>
    </w:p>
    <w:p w:rsidR="005209B1" w:rsidRDefault="005209B1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Медсестра вибирає медикамент із загального переліку. </w:t>
      </w:r>
    </w:p>
    <w:p w:rsidR="005209B1" w:rsidRDefault="005209B1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зверху на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Drug</w:t>
      </w:r>
      <w:r>
        <w:rPr>
          <w:rFonts w:ascii="Times New Roman" w:hAnsi="Times New Roman" w:cs="Times New Roman"/>
          <w:sz w:val="28"/>
          <w:szCs w:val="28"/>
          <w:lang w:val="uk-UA"/>
        </w:rPr>
        <w:t>», а потім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209B1" w:rsidRDefault="005209B1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форма зміни медикаменту (див. рис. 1.11).</w:t>
      </w:r>
      <w:r w:rsidR="00EA54D6">
        <w:rPr>
          <w:rFonts w:ascii="Times New Roman" w:hAnsi="Times New Roman" w:cs="Times New Roman"/>
          <w:sz w:val="28"/>
          <w:szCs w:val="28"/>
          <w:lang w:val="uk-UA"/>
        </w:rPr>
        <w:t xml:space="preserve"> Поля форми заповнені. </w:t>
      </w:r>
    </w:p>
    <w:p w:rsidR="00EA54D6" w:rsidRDefault="00EA54D6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 поля форми. </w:t>
      </w:r>
    </w:p>
    <w:p w:rsidR="00EA54D6" w:rsidRDefault="00EA54D6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кнопку «</w:t>
      </w:r>
      <w:r w:rsidR="00DA16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EA54D6" w:rsidRDefault="0031637E" w:rsidP="00EB6C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509777" cy="2966484"/>
            <wp:effectExtent l="19050" t="0" r="5073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62" cy="296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D6" w:rsidRDefault="00EA54D6" w:rsidP="00EB6C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1.11 - Форма зміни медикаменту</w:t>
      </w:r>
    </w:p>
    <w:p w:rsidR="00EA54D6" w:rsidRDefault="00EA54D6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Сценарій «Додавання медикаменту»: </w:t>
      </w:r>
    </w:p>
    <w:p w:rsidR="00EA54D6" w:rsidRDefault="00EA54D6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Медсестра натискає кнопку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Drug</w:t>
      </w:r>
      <w:r>
        <w:rPr>
          <w:rFonts w:ascii="Times New Roman" w:hAnsi="Times New Roman" w:cs="Times New Roman"/>
          <w:sz w:val="28"/>
          <w:szCs w:val="28"/>
          <w:lang w:val="uk-UA"/>
        </w:rPr>
        <w:t>», а потім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EA54D6" w:rsidRDefault="00EA54D6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така ж форма, як і при зміні медикаменту, але поля порожні (див. рис. </w:t>
      </w:r>
      <w:r w:rsidR="00EB6C05">
        <w:rPr>
          <w:rFonts w:ascii="Times New Roman" w:hAnsi="Times New Roman" w:cs="Times New Roman"/>
          <w:sz w:val="28"/>
          <w:szCs w:val="28"/>
          <w:lang w:val="uk-UA"/>
        </w:rPr>
        <w:t>1.11)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A54D6" w:rsidRDefault="00EB6C05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Заповнює поля форми.</w:t>
      </w:r>
    </w:p>
    <w:p w:rsidR="00EB6C05" w:rsidRDefault="0031637E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EB6C05">
        <w:rPr>
          <w:rFonts w:ascii="Times New Roman" w:hAnsi="Times New Roman" w:cs="Times New Roman"/>
          <w:sz w:val="28"/>
          <w:szCs w:val="28"/>
          <w:lang w:val="uk-UA"/>
        </w:rPr>
        <w:t xml:space="preserve">».  </w:t>
      </w:r>
    </w:p>
    <w:p w:rsidR="00EB6C05" w:rsidRDefault="00EB6C05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«Видалення медикаменту»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6C05" w:rsidRDefault="00EB6C05" w:rsidP="00EB6C05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Медсестра натискає кнопку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Drug</w:t>
      </w:r>
      <w:r>
        <w:rPr>
          <w:rFonts w:ascii="Times New Roman" w:hAnsi="Times New Roman" w:cs="Times New Roman"/>
          <w:sz w:val="28"/>
          <w:szCs w:val="28"/>
          <w:lang w:val="uk-UA"/>
        </w:rPr>
        <w:t>», а потім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EB6C05" w:rsidRDefault="00EB6C05" w:rsidP="00EB6C05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З'являється повідомлення </w:t>
      </w:r>
    </w:p>
    <w:p w:rsidR="00EB6C05" w:rsidRDefault="00EB6C05" w:rsidP="00EB6C05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медикамент видалиться. </w:t>
      </w:r>
    </w:p>
    <w:p w:rsidR="0031637E" w:rsidRPr="0031637E" w:rsidRDefault="00EB6C05" w:rsidP="0031637E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uk-UA"/>
        </w:rPr>
        <w:t>», медикамент залишається.</w:t>
      </w:r>
    </w:p>
    <w:p w:rsidR="00EB6C05" w:rsidRDefault="0031637E" w:rsidP="0031637E">
      <w:pPr>
        <w:pStyle w:val="a9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6C05" w:rsidRDefault="00EB6C05" w:rsidP="00EB6C0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1.4.3 Функція «Звіт використаних медикаментів»</w:t>
      </w:r>
    </w:p>
    <w:p w:rsidR="00EB6C05" w:rsidRDefault="00EB6C05" w:rsidP="00EB6C0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того, як лікар оформив рецепт</w:t>
      </w:r>
      <w:r w:rsidR="00CD25F1">
        <w:rPr>
          <w:rFonts w:ascii="Times New Roman" w:hAnsi="Times New Roman" w:cs="Times New Roman"/>
          <w:sz w:val="28"/>
          <w:szCs w:val="28"/>
          <w:lang w:val="uk-UA"/>
        </w:rPr>
        <w:t>, він з'являється у звіті. Медсестра не може міняти звіт, а тільки його дивиться.</w:t>
      </w:r>
    </w:p>
    <w:p w:rsidR="00CD25F1" w:rsidRDefault="00CD25F1" w:rsidP="00EB6C0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Сценарій:</w:t>
      </w:r>
    </w:p>
    <w:p w:rsidR="00CD25F1" w:rsidRDefault="00CD25F1" w:rsidP="00CD25F1">
      <w:pPr>
        <w:pStyle w:val="a9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головному меню медсестри, вона натискає кнопку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CD25F1" w:rsidRDefault="00CD25F1" w:rsidP="00CD25F1">
      <w:pPr>
        <w:pStyle w:val="a9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форма (див. </w:t>
      </w:r>
      <w:r w:rsidR="00142012">
        <w:rPr>
          <w:rFonts w:ascii="Times New Roman" w:hAnsi="Times New Roman" w:cs="Times New Roman"/>
          <w:sz w:val="28"/>
          <w:szCs w:val="28"/>
          <w:lang w:val="uk-UA"/>
        </w:rPr>
        <w:t>рис. 1.12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CD25F1" w:rsidRDefault="00CD25F1" w:rsidP="00CD25F1">
      <w:pPr>
        <w:pStyle w:val="a9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Медсестра вибирає дату та натискає кнопку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CD25F1" w:rsidRDefault="00CD25F1" w:rsidP="00CD25F1">
      <w:pPr>
        <w:pStyle w:val="a9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 з'являється список медикаментів, які були використані в цей час.</w:t>
      </w:r>
    </w:p>
    <w:p w:rsidR="00CD25F1" w:rsidRDefault="00CD25F1" w:rsidP="00CD25F1">
      <w:pPr>
        <w:pStyle w:val="a9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медсестра натискає «</w:t>
      </w:r>
      <w:r w:rsidR="0031637E"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то відкривається головне вікно медсестри. </w:t>
      </w:r>
    </w:p>
    <w:p w:rsidR="00CD25F1" w:rsidRDefault="0031637E" w:rsidP="0031637E">
      <w:pPr>
        <w:pStyle w:val="a9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818231" cy="3636335"/>
            <wp:effectExtent l="19050" t="0" r="0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13" cy="363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F1" w:rsidRDefault="00142012" w:rsidP="00CD25F1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1.12</w:t>
      </w:r>
      <w:r w:rsidR="00CD25F1">
        <w:rPr>
          <w:rFonts w:ascii="Times New Roman" w:hAnsi="Times New Roman" w:cs="Times New Roman"/>
          <w:sz w:val="28"/>
          <w:szCs w:val="28"/>
          <w:lang w:val="uk-UA"/>
        </w:rPr>
        <w:t xml:space="preserve"> - Вікно звітів</w:t>
      </w:r>
    </w:p>
    <w:p w:rsidR="00CD25F1" w:rsidRDefault="00CD25F1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01C0" w:rsidRDefault="000901C0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CD25F1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Default="00546A9F" w:rsidP="00546A9F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 ПРОЕКТНА СПЕЦИФІКАЦІЯ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2.1 Архітектура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програми буде використано мову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# та графічний інтерфейс програмування додатків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на  платформі .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4. 7. 2, середовище розробки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2019. 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Вибір мови обумовлений об'єктно-орієнтованим підходом до написання програми. Мова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6A9F">
        <w:rPr>
          <w:rFonts w:ascii="Times New Roman" w:hAnsi="Times New Roman" w:cs="Times New Roman"/>
          <w:sz w:val="28"/>
          <w:szCs w:val="28"/>
        </w:rPr>
        <w:t xml:space="preserve"># 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─ одна із популярніших, зручніших та повноцінних серед об'єктно-орієнтованих мов програмування.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У процесі проектування було розглянуто 2 платформи, з якими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># найкраще взаємодіє, а саме .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і .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. В проекті було обрано останню, тому що вона має більш високий рівень розвитку та кількість керуючих елементів. Це означає, що наш додаток буде працювати лише на комп'ютерах з операційної системою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інтерфейсу користувача було вирішено використати графічний інтерфейс, бо він більш простий для сприйняття та поняття. Для реалізації інтерфейсу будемо використовувати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>, який є частиною платформи  .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>. З його допомогою можна створити повноцінний інтерфейс для користувачів додатка.</w:t>
      </w:r>
    </w:p>
    <w:p w:rsidR="00A66331" w:rsidRPr="00546A9F" w:rsidRDefault="00A66331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Pr="00546A9F" w:rsidRDefault="00A66331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546A9F"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проекту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У проекті є дві категорії користувачів, яким необхідні різні функції програми ─  це лікар та медсестра. Тому наш проект поділений на два окремих додатка. Для тестування програми необхідно на етапі програмування створити декілька тестових даних для перевірки правильності роботи програми.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Із вище сказаного я можемо скласти таку структуру проекту: </w:t>
      </w:r>
    </w:p>
    <w:p w:rsidR="00546A9F" w:rsidRDefault="00546A9F" w:rsidP="00A663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3315780" cy="2324100"/>
            <wp:effectExtent l="19050" t="0" r="0" b="0"/>
            <wp:docPr id="3" name="Рисунок 1" descr="C:\Users\pineapple\Desktop\курсаава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eapple\Desktop\курсаавая\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439" t="3017" r="62365" b="4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8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331" w:rsidRDefault="00A66331" w:rsidP="00A663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2.1 - Структура проекту </w:t>
      </w:r>
    </w:p>
    <w:p w:rsidR="00A66331" w:rsidRPr="00546A9F" w:rsidRDefault="00A66331" w:rsidP="00A663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Pr="00546A9F" w:rsidRDefault="00A66331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2.3 </w:t>
      </w:r>
      <w:r w:rsidR="00546A9F" w:rsidRPr="00546A9F">
        <w:rPr>
          <w:rFonts w:ascii="Times New Roman" w:hAnsi="Times New Roman" w:cs="Times New Roman"/>
          <w:sz w:val="28"/>
          <w:szCs w:val="28"/>
          <w:lang w:val="uk-UA"/>
        </w:rPr>
        <w:t>Об'єктна модель</w:t>
      </w:r>
      <w:r w:rsidR="003A16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A9F" w:rsidRPr="00546A9F">
        <w:rPr>
          <w:rFonts w:ascii="Times New Roman" w:hAnsi="Times New Roman" w:cs="Times New Roman"/>
          <w:sz w:val="28"/>
          <w:szCs w:val="28"/>
          <w:lang w:val="uk-UA"/>
        </w:rPr>
        <w:t>Опис</w:t>
      </w:r>
    </w:p>
    <w:p w:rsidR="00546A9F" w:rsidRPr="00A66331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331">
        <w:rPr>
          <w:rFonts w:ascii="Times New Roman" w:hAnsi="Times New Roman" w:cs="Times New Roman"/>
          <w:sz w:val="28"/>
          <w:szCs w:val="28"/>
          <w:lang w:val="uk-UA"/>
        </w:rPr>
        <w:t xml:space="preserve">У довіднику лікаря є хвороби і медикаменти. </w:t>
      </w:r>
    </w:p>
    <w:p w:rsidR="00546A9F" w:rsidRPr="00A66331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331">
        <w:rPr>
          <w:rFonts w:ascii="Times New Roman" w:hAnsi="Times New Roman" w:cs="Times New Roman"/>
          <w:sz w:val="28"/>
          <w:szCs w:val="28"/>
          <w:lang w:val="uk-UA"/>
        </w:rPr>
        <w:t xml:space="preserve">Лікар вибирає симптоми, визначає хворобу, перевіряє наявність медикаментів і формує рецепт. </w:t>
      </w:r>
    </w:p>
    <w:p w:rsidR="00546A9F" w:rsidRPr="00A66331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331">
        <w:rPr>
          <w:rFonts w:ascii="Times New Roman" w:hAnsi="Times New Roman" w:cs="Times New Roman"/>
          <w:sz w:val="28"/>
          <w:szCs w:val="28"/>
          <w:lang w:val="uk-UA"/>
        </w:rPr>
        <w:t xml:space="preserve">Старша медсестра додає нові медикаменти, змінює кількість всіх медикаментів і може подивитися звіт використаних ліків. </w:t>
      </w:r>
    </w:p>
    <w:p w:rsidR="00546A9F" w:rsidRPr="00A66331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331">
        <w:rPr>
          <w:rFonts w:ascii="Times New Roman" w:hAnsi="Times New Roman" w:cs="Times New Roman"/>
          <w:sz w:val="28"/>
          <w:szCs w:val="28"/>
          <w:lang w:val="uk-UA"/>
        </w:rPr>
        <w:t xml:space="preserve">Про хворобу відомо: назва, симптоми, ліки та їх кількість. </w:t>
      </w:r>
    </w:p>
    <w:p w:rsidR="00546A9F" w:rsidRPr="00A66331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331">
        <w:rPr>
          <w:rFonts w:ascii="Times New Roman" w:hAnsi="Times New Roman" w:cs="Times New Roman"/>
          <w:sz w:val="28"/>
          <w:szCs w:val="28"/>
          <w:lang w:val="uk-UA"/>
        </w:rPr>
        <w:t>Про медикамент (ліки) відомо: назва, його загальна кількість на складі, одиниця виміру та взаємозамінність (назва ліків, якими можна його замінити).</w:t>
      </w:r>
    </w:p>
    <w:p w:rsidR="00546A9F" w:rsidRPr="00A66331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331">
        <w:rPr>
          <w:rFonts w:ascii="Times New Roman" w:hAnsi="Times New Roman" w:cs="Times New Roman"/>
          <w:sz w:val="28"/>
          <w:szCs w:val="28"/>
          <w:lang w:val="uk-UA"/>
        </w:rPr>
        <w:t xml:space="preserve">Про лікаря та медсестру відомо: ім'я та пароль. </w:t>
      </w:r>
    </w:p>
    <w:p w:rsidR="00546A9F" w:rsidRPr="00A66331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331">
        <w:rPr>
          <w:rFonts w:ascii="Times New Roman" w:hAnsi="Times New Roman" w:cs="Times New Roman"/>
          <w:sz w:val="28"/>
          <w:szCs w:val="28"/>
          <w:lang w:val="uk-UA"/>
        </w:rPr>
        <w:t xml:space="preserve">До простих типів не відносяться: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>Довідник, медикамент, медсестра, лікар, хвороби та звіт.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Колекцією не являється і колекцій не має: </w:t>
      </w:r>
    </w:p>
    <w:p w:rsidR="00546A9F" w:rsidRPr="00546A9F" w:rsidRDefault="00CC61BD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Медсестра та лікар</w:t>
      </w:r>
      <w:r w:rsidR="00546A9F"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Медикамент -  назва + колекція взаємозамінних ліків + загальна кількість + одиниця виміру.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Лікар - ім'я + пароль.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Старша медсестра - ім'я + пароль.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зручності: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Порція - медикамент + його кількість.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Хвороба -  назва + колекція симптомів + колекція порцій.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>Рецепт -  доктор + хвороба  + дата.</w:t>
      </w:r>
    </w:p>
    <w:p w:rsidR="00546A9F" w:rsidRPr="00787920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Довідник лікаря - це декілька колекцій: лікарів, хвороб, ліків та рецептів. </w:t>
      </w:r>
    </w:p>
    <w:p w:rsidR="00896EEC" w:rsidRDefault="00896EEC" w:rsidP="00896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251944" cy="4005448"/>
            <wp:effectExtent l="19050" t="0" r="0" b="0"/>
            <wp:docPr id="2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467" cy="400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EC" w:rsidRPr="00896EEC" w:rsidRDefault="00896EEC" w:rsidP="00896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2.2 -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:rsidR="00A66331" w:rsidRPr="00A66331" w:rsidRDefault="00A66331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A9F" w:rsidRPr="00546A9F" w:rsidRDefault="00A66331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2.4 </w:t>
      </w:r>
      <w:r w:rsidR="00546A9F"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Сховище та доступ до даних </w:t>
      </w:r>
    </w:p>
    <w:p w:rsidR="00546A9F" w:rsidRPr="00546A9F" w:rsidRDefault="00546A9F" w:rsidP="0054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Усі данні будуть представлені у вигляді окремих бінарних файлів в каталозі проекту. Данні будуть переводитись із текстових </w:t>
      </w:r>
      <w:r w:rsidR="00940B3A">
        <w:rPr>
          <w:rFonts w:ascii="Times New Roman" w:hAnsi="Times New Roman" w:cs="Times New Roman"/>
          <w:sz w:val="28"/>
          <w:szCs w:val="28"/>
          <w:lang w:val="uk-UA"/>
        </w:rPr>
        <w:t>у потік байтів за допомогою сері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алізації з використанням вбудованої бібліотеки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. Захист даних у проекті не розглядається. </w:t>
      </w:r>
    </w:p>
    <w:p w:rsidR="00546A9F" w:rsidRDefault="00546A9F" w:rsidP="00546A9F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1664" w:rsidRDefault="003A1664" w:rsidP="00546A9F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EEC" w:rsidRDefault="00896EEC" w:rsidP="00546A9F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EEC" w:rsidRDefault="00896EEC" w:rsidP="00546A9F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08A" w:rsidRDefault="00896EEC" w:rsidP="009256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 </w:t>
      </w:r>
      <w:r w:rsidR="00FA5A1D"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</w:t>
      </w:r>
    </w:p>
    <w:p w:rsidR="00787920" w:rsidRDefault="00787920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реалізований у графічному режимі. Інтерфейс </w:t>
      </w:r>
      <w:r w:rsidR="00677A9D">
        <w:rPr>
          <w:rFonts w:ascii="Times New Roman" w:hAnsi="Times New Roman" w:cs="Times New Roman"/>
          <w:sz w:val="28"/>
          <w:szCs w:val="28"/>
          <w:lang w:val="uk-UA"/>
        </w:rPr>
        <w:t>простий у користуванні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7A9D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потребує значних </w:t>
      </w:r>
      <w:r w:rsidR="00677A9D">
        <w:rPr>
          <w:rFonts w:ascii="Times New Roman" w:hAnsi="Times New Roman" w:cs="Times New Roman"/>
          <w:sz w:val="28"/>
          <w:szCs w:val="28"/>
          <w:lang w:val="uk-UA"/>
        </w:rPr>
        <w:t xml:space="preserve">комп'ютерних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ресурсів для роботи у ньому. </w:t>
      </w:r>
    </w:p>
    <w:p w:rsidR="00677A9D" w:rsidRDefault="00677A9D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запустити програму через операційну систему потрібно знайти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DoctorApp</w:t>
      </w:r>
      <w:r w:rsidRPr="00677A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77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два рази клацнути по ньому. В результаті програма буде запущена у вікні під куруванням операційної системи. </w:t>
      </w:r>
    </w:p>
    <w:p w:rsidR="00677A9D" w:rsidRDefault="00677A9D" w:rsidP="00677A9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 цього методу є те, що неможливо вносити зміни до програмного коду.</w:t>
      </w:r>
    </w:p>
    <w:p w:rsidR="00BE26A2" w:rsidRPr="00677A9D" w:rsidRDefault="00BE26A2" w:rsidP="00677A9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програма запуститься, з'явиться вікно входу для лікарів (див. рис. 1.1).</w:t>
      </w:r>
    </w:p>
    <w:p w:rsidR="0095486F" w:rsidRDefault="00BE26A2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Посередині знаходиться список, де відображається </w:t>
      </w:r>
      <w:r w:rsidR="00CC61BD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023ABF">
        <w:rPr>
          <w:rFonts w:ascii="Times New Roman" w:hAnsi="Times New Roman" w:cs="Times New Roman"/>
          <w:sz w:val="28"/>
          <w:szCs w:val="28"/>
          <w:lang w:val="uk-UA"/>
        </w:rPr>
        <w:t xml:space="preserve"> усіх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лікарів. Що</w:t>
      </w:r>
      <w:r w:rsidR="0095486F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обрати потрібне ім'я, треба один раз клацнути на нього. Під переліком лікарів знаходиться поле для </w:t>
      </w:r>
      <w:r w:rsidR="0027136E">
        <w:rPr>
          <w:rFonts w:ascii="Times New Roman" w:hAnsi="Times New Roman" w:cs="Times New Roman"/>
          <w:sz w:val="28"/>
          <w:szCs w:val="28"/>
          <w:lang w:val="uk-UA"/>
        </w:rPr>
        <w:t>введення паролю. Достатньо один раз клікнути на поле або натиснути «</w:t>
      </w:r>
      <w:r w:rsidR="0027136E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27136E">
        <w:rPr>
          <w:rFonts w:ascii="Times New Roman" w:hAnsi="Times New Roman" w:cs="Times New Roman"/>
          <w:sz w:val="28"/>
          <w:szCs w:val="28"/>
          <w:lang w:val="uk-UA"/>
        </w:rPr>
        <w:t xml:space="preserve">» для початку запису. Вводити можна тільки цифри. У верхньому правому куті є кнопка для медсестри. Туди треба тиснути, якщо треба змінити будь-який медикамент або подивитися звіт використаних медикаментів. </w:t>
      </w:r>
      <w:r w:rsidR="005107AA">
        <w:rPr>
          <w:rFonts w:ascii="Times New Roman" w:hAnsi="Times New Roman" w:cs="Times New Roman"/>
          <w:sz w:val="28"/>
          <w:szCs w:val="28"/>
          <w:lang w:val="uk-UA"/>
        </w:rPr>
        <w:t xml:space="preserve">У нижньому правому куті знаходиться кнопка для продовження роботи. </w:t>
      </w:r>
      <w:r w:rsidR="0095486F">
        <w:rPr>
          <w:rFonts w:ascii="Times New Roman" w:hAnsi="Times New Roman" w:cs="Times New Roman"/>
          <w:sz w:val="28"/>
          <w:szCs w:val="28"/>
          <w:lang w:val="uk-UA"/>
        </w:rPr>
        <w:t xml:space="preserve">Достатньо натиснути на неї один раз для відкриття наступної форми (див. рис. 1.2). </w:t>
      </w:r>
    </w:p>
    <w:p w:rsidR="00787920" w:rsidRDefault="0095486F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обрати симптом, треба на нього натиснути. Симптомів можна вибирати будь-яку кількість. Потім натиснути на клавіатурі «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  <w:lang w:val="uk-UA"/>
        </w:rPr>
        <w:t>» і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54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клікнути один раз на кнопку в нижньому правому куті для відкриття наступної форми (див. рис. 1.4). </w:t>
      </w:r>
    </w:p>
    <w:p w:rsidR="0095486F" w:rsidRDefault="0095486F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Повторюємо дії, які робили на минулій формі, але можна вибирати тільки одну хворобу. </w:t>
      </w:r>
      <w:r w:rsidR="00550AEE"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вікно для формуванню рецепту (див. рис. 1.6). </w:t>
      </w:r>
    </w:p>
    <w:p w:rsidR="00550AEE" w:rsidRDefault="00550AEE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верхньому правому куті знаходиться список ліків. Щоб обрати декілька, треба зажати на клавіатурі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50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мишкою клацнути на потрібний медикамент. </w:t>
      </w:r>
      <w:r w:rsidR="008A14AF">
        <w:rPr>
          <w:rFonts w:ascii="Times New Roman" w:hAnsi="Times New Roman" w:cs="Times New Roman"/>
          <w:sz w:val="28"/>
          <w:szCs w:val="28"/>
          <w:lang w:val="uk-UA"/>
        </w:rPr>
        <w:t>Можна вибрати довільну кількість ліків</w:t>
      </w:r>
      <w:r w:rsidR="003A656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нижньому лівому куті можна написати коментарій до рецепту. Якщо коментарій не потрібний, то можна не чіпати текст, який вже написаний, або видалити його.</w:t>
      </w:r>
      <w:r w:rsidR="003A6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5538">
        <w:rPr>
          <w:rFonts w:ascii="Times New Roman" w:hAnsi="Times New Roman" w:cs="Times New Roman"/>
          <w:sz w:val="28"/>
          <w:szCs w:val="28"/>
          <w:lang w:val="uk-UA"/>
        </w:rPr>
        <w:t>Для збереження рецепта тре</w:t>
      </w:r>
      <w:r w:rsidR="00A2308A">
        <w:rPr>
          <w:rFonts w:ascii="Times New Roman" w:hAnsi="Times New Roman" w:cs="Times New Roman"/>
          <w:sz w:val="28"/>
          <w:szCs w:val="28"/>
          <w:lang w:val="uk-UA"/>
        </w:rPr>
        <w:t xml:space="preserve">ба натиснути на кнопку в нижньому правому куті. </w:t>
      </w:r>
    </w:p>
    <w:p w:rsidR="00925603" w:rsidRPr="00925603" w:rsidRDefault="00925603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подивитися рецепт потрібно знайти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NewRecipe</w:t>
      </w:r>
      <w:r w:rsidRPr="0092560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25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два рази клікнути на нього. Приклад рецепту показано на рис. 1.7.</w:t>
      </w:r>
    </w:p>
    <w:p w:rsidR="00925603" w:rsidRDefault="00925603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змінити будь-який медикамент або подивитися звіт використаних товарів. На формі входу лікарів (див. рис. 1.1) потрібно натиснути кнопку у верхньому правому куті. Відкриється </w:t>
      </w:r>
      <w:r w:rsidR="00856334">
        <w:rPr>
          <w:rFonts w:ascii="Times New Roman" w:hAnsi="Times New Roman" w:cs="Times New Roman"/>
          <w:sz w:val="28"/>
          <w:szCs w:val="28"/>
          <w:lang w:val="uk-UA"/>
        </w:rPr>
        <w:t>форма входу медсестри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1.8).</w:t>
      </w:r>
    </w:p>
    <w:p w:rsidR="00856334" w:rsidRDefault="00856334" w:rsidP="00856334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Натискаємо по черзі на поля та вводимо ім'я користувача та пароль.</w:t>
      </w:r>
      <w:r w:rsidRPr="008563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Потім натиснути на клавіатурі «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  <w:lang w:val="uk-UA"/>
        </w:rPr>
        <w:t>» і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54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клікнути один раз на кнопку в нижньому правому куті для відкриття головного меню медсестри  (див. рис. 1.9). </w:t>
      </w:r>
    </w:p>
    <w:p w:rsidR="004A02E6" w:rsidRPr="00640C89" w:rsidRDefault="004A02E6" w:rsidP="00856334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иходу треба натиснути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uk-UA"/>
        </w:rPr>
        <w:t>», а потім -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uk-UA"/>
        </w:rPr>
        <w:t>» або на клавіатурі «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0C89">
        <w:rPr>
          <w:rFonts w:ascii="Times New Roman" w:hAnsi="Times New Roman" w:cs="Times New Roman"/>
          <w:sz w:val="28"/>
          <w:szCs w:val="28"/>
          <w:lang w:val="uk-UA"/>
        </w:rPr>
        <w:t>Відкриється найперше вікно (див. рис. 1.1).</w:t>
      </w:r>
    </w:p>
    <w:p w:rsidR="004A02E6" w:rsidRDefault="004A02E6" w:rsidP="004A02E6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C8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>збереже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змін </w:t>
      </w:r>
      <w:r w:rsidR="00D71172"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uk-UA"/>
        </w:rPr>
        <w:t>», а потім -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uk-UA"/>
        </w:rPr>
        <w:t>» або на клавіатурі «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1172" w:rsidRDefault="004A02E6" w:rsidP="00D71172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видалення медикаменту виберіть його у переліку, а потім </w:t>
      </w:r>
      <w:r w:rsidR="00D71172"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 w:rsidR="00D71172">
        <w:rPr>
          <w:rFonts w:ascii="Times New Roman" w:hAnsi="Times New Roman" w:cs="Times New Roman"/>
          <w:sz w:val="28"/>
          <w:szCs w:val="28"/>
          <w:lang w:val="en-US"/>
        </w:rPr>
        <w:t>Drug</w:t>
      </w:r>
      <w:r w:rsidR="00D71172">
        <w:rPr>
          <w:rFonts w:ascii="Times New Roman" w:hAnsi="Times New Roman" w:cs="Times New Roman"/>
          <w:sz w:val="28"/>
          <w:szCs w:val="28"/>
          <w:lang w:val="uk-UA"/>
        </w:rPr>
        <w:t>», а потім - «</w:t>
      </w:r>
      <w:r w:rsidR="00D7117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D7117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71172" w:rsidRPr="00D71172">
        <w:rPr>
          <w:rFonts w:ascii="Times New Roman" w:hAnsi="Times New Roman" w:cs="Times New Roman"/>
          <w:sz w:val="28"/>
          <w:szCs w:val="28"/>
        </w:rPr>
        <w:t xml:space="preserve">. </w:t>
      </w:r>
      <w:r w:rsidR="00D71172">
        <w:rPr>
          <w:rFonts w:ascii="Times New Roman" w:hAnsi="Times New Roman" w:cs="Times New Roman"/>
          <w:sz w:val="28"/>
          <w:szCs w:val="28"/>
          <w:lang w:val="uk-UA"/>
        </w:rPr>
        <w:t xml:space="preserve">З'явиться </w:t>
      </w:r>
      <w:r w:rsidR="00D71172" w:rsidRPr="004A02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1172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про це, якщо результат буде позитивний, то медикамент буде видалений. </w:t>
      </w:r>
    </w:p>
    <w:p w:rsidR="00D71172" w:rsidRDefault="00D71172" w:rsidP="00D71172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створення нового медикаменту натисніть «</w:t>
      </w:r>
      <w:r>
        <w:rPr>
          <w:rFonts w:ascii="Times New Roman" w:hAnsi="Times New Roman" w:cs="Times New Roman"/>
          <w:sz w:val="28"/>
          <w:szCs w:val="28"/>
          <w:lang w:val="en-US"/>
        </w:rPr>
        <w:t>Drug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711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711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Відкриється форма для створення нового медикаменту(див. рис. 3.1).</w:t>
      </w:r>
    </w:p>
    <w:p w:rsidR="00D71172" w:rsidRDefault="00D71172" w:rsidP="00D71172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переліку </w:t>
      </w:r>
      <w:r w:rsidR="00F91B1D">
        <w:rPr>
          <w:rFonts w:ascii="Times New Roman" w:hAnsi="Times New Roman" w:cs="Times New Roman"/>
          <w:sz w:val="28"/>
          <w:szCs w:val="28"/>
          <w:lang w:val="uk-UA"/>
        </w:rPr>
        <w:t xml:space="preserve">зліва вибираємо ліки, якими можна замінити поточний. Щоб вибрати взаємозамінний препарат достатньо на нього один раз клікнути. У першому полі посередині пишемо назву медикаменту, у другому - його кількість на складу, у третьому - одиницю виміру. Після закінчення тиснемо на кнопку у нижньому правому куті. </w:t>
      </w:r>
    </w:p>
    <w:p w:rsidR="00D71172" w:rsidRDefault="00D71172" w:rsidP="00D71172">
      <w:pPr>
        <w:pStyle w:val="a9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4795520" cy="338137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72" w:rsidRDefault="00D71172" w:rsidP="00D71172">
      <w:pPr>
        <w:pStyle w:val="a9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3.1 - Форма для створення нового медикаменту</w:t>
      </w:r>
    </w:p>
    <w:p w:rsidR="00D71172" w:rsidRDefault="00F91B1D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зміни медикаменту натискаємо «</w:t>
      </w:r>
      <w:r>
        <w:rPr>
          <w:rFonts w:ascii="Times New Roman" w:hAnsi="Times New Roman" w:cs="Times New Roman"/>
          <w:sz w:val="28"/>
          <w:szCs w:val="28"/>
          <w:lang w:val="en-US"/>
        </w:rPr>
        <w:t>Drug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711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71172">
        <w:rPr>
          <w:rFonts w:ascii="Times New Roman" w:hAnsi="Times New Roman" w:cs="Times New Roman"/>
          <w:sz w:val="28"/>
          <w:szCs w:val="28"/>
        </w:rPr>
        <w:t>.</w:t>
      </w:r>
      <w:r w:rsidRPr="00F91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форма, як на рисунку 3.1, але з заповненими полями, які треба змінювати. Принцип дії такий же, як і при створенні нового медикаменту. </w:t>
      </w:r>
    </w:p>
    <w:p w:rsidR="00F91B1D" w:rsidRDefault="00F91B1D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подивитися звіт використаних медикаментів, треба натиснути у нижньому правому куті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91B1D">
        <w:rPr>
          <w:rFonts w:ascii="Times New Roman" w:hAnsi="Times New Roman" w:cs="Times New Roman"/>
          <w:sz w:val="28"/>
          <w:szCs w:val="28"/>
        </w:rPr>
        <w:t xml:space="preserve">. </w:t>
      </w:r>
      <w:r w:rsidR="00E17B2C">
        <w:rPr>
          <w:rFonts w:ascii="Times New Roman" w:hAnsi="Times New Roman" w:cs="Times New Roman"/>
          <w:sz w:val="28"/>
          <w:szCs w:val="28"/>
          <w:lang w:val="uk-UA"/>
        </w:rPr>
        <w:t>Відкриється вікно звітів</w:t>
      </w:r>
      <w:r w:rsidR="00142012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1.12</w:t>
      </w:r>
      <w:r w:rsidR="00E17B2C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E17B2C" w:rsidRDefault="00E17B2C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Праворуч буде список дат, в які лікарі використовували медикаменти. Можна вибрати тільки одну дату, а потім натиснути кнопку у нижньому правому куті. Зверху в правому куті з'являється список використаних ліків у цей час. Для виходу натисніть кнопку у нижньому лівому куті. Знову відкриється головне меню медсестри (див. рис. 1.9).</w:t>
      </w:r>
    </w:p>
    <w:p w:rsidR="00E17B2C" w:rsidRDefault="00E17B2C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C89" w:rsidRDefault="00640C89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C89" w:rsidRDefault="00640C89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C89" w:rsidRDefault="00640C89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C89" w:rsidRDefault="00640C89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C89" w:rsidRDefault="00640C89" w:rsidP="00F91B1D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C89" w:rsidRDefault="00255644" w:rsidP="00255644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110E30" w:rsidRPr="00110E30" w:rsidRDefault="00AA5229" w:rsidP="002D0D9C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знання стануть істотною підмогою в розумінні методів</w:t>
      </w:r>
      <w:r w:rsidR="00FF4E44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програмних систем на основі об'єктно-орієнтованого програмування,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</w:t>
      </w:r>
      <w:r w:rsidR="00FF4E44">
        <w:rPr>
          <w:rFonts w:ascii="Times New Roman" w:hAnsi="Times New Roman" w:cs="Times New Roman"/>
          <w:sz w:val="28"/>
          <w:szCs w:val="28"/>
          <w:lang w:val="uk-UA"/>
        </w:rPr>
        <w:t xml:space="preserve">набуті навички роботи з програмною системою, створення зв'язків між об'єктами. </w:t>
      </w:r>
    </w:p>
    <w:p w:rsidR="004A02E6" w:rsidRDefault="002D0D9C" w:rsidP="002D0D9C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виходить програма під назвою «Довідник лікаря». Розроблена програма полегшить роботу лікарів і медсестер, а пацієнти зможуть краще розуміти призначені рецепти. У цій програмі лікар зможе виписати рецепт залежно від обраних симптомів та наявності лікарських засобів на складі, а медична сестра - відкоригувати запаси лікарських засобів та подивитися звіти про оцінку. У програми є дві категорії користувачів, яким необхідні різні функції програми. Тому наш проект поділений на два додатки.</w:t>
      </w:r>
      <w:r w:rsidR="00EF6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0E30" w:rsidRDefault="00110E30" w:rsidP="004A02E6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 робота виконана в повному обсязі, мета досяг</w:t>
      </w:r>
      <w:r w:rsidR="002D0D9C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ута.</w:t>
      </w:r>
    </w:p>
    <w:p w:rsidR="00EF62A2" w:rsidRPr="00EF62A2" w:rsidRDefault="00EF62A2" w:rsidP="004A02E6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написана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62A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A9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4.7.</w:t>
      </w:r>
      <w:r w:rsidRPr="00546A9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технологій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F6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F6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6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F6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62A2">
        <w:rPr>
          <w:rFonts w:ascii="Times New Roman" w:hAnsi="Times New Roman" w:cs="Times New Roman"/>
          <w:sz w:val="28"/>
          <w:szCs w:val="28"/>
          <w:lang w:val="uk-UA"/>
        </w:rPr>
        <w:t xml:space="preserve"> 2019.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дані програми зберігаються локально. Програму можна вдосконалити за допомогою реальної бази даних, яка синхронізується з базою даних </w:t>
      </w:r>
      <w:r w:rsidR="0064792A">
        <w:rPr>
          <w:rFonts w:ascii="Times New Roman" w:hAnsi="Times New Roman" w:cs="Times New Roman"/>
          <w:sz w:val="28"/>
          <w:szCs w:val="28"/>
          <w:lang w:val="uk-UA"/>
        </w:rPr>
        <w:t xml:space="preserve">хвороб та медикаментів. </w:t>
      </w:r>
      <w:r w:rsidR="00AA5229">
        <w:rPr>
          <w:rFonts w:ascii="Times New Roman" w:hAnsi="Times New Roman" w:cs="Times New Roman"/>
          <w:sz w:val="28"/>
          <w:szCs w:val="28"/>
          <w:lang w:val="uk-UA"/>
        </w:rPr>
        <w:t xml:space="preserve">Галузь застосування  - одна місцева лікарня. </w:t>
      </w:r>
    </w:p>
    <w:p w:rsidR="004A02E6" w:rsidRPr="00D71172" w:rsidRDefault="004A02E6" w:rsidP="00856334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08A" w:rsidRDefault="00A2308A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5B5" w:rsidRDefault="004E05B5" w:rsidP="00787920">
      <w:pPr>
        <w:pStyle w:val="a9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6703" w:rsidRPr="00166A3A" w:rsidRDefault="00ED6703" w:rsidP="00166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A3A">
        <w:rPr>
          <w:rFonts w:ascii="Times New Roman" w:hAnsi="Times New Roman" w:cs="Times New Roman"/>
          <w:sz w:val="28"/>
          <w:szCs w:val="28"/>
        </w:rPr>
        <w:lastRenderedPageBreak/>
        <w:t>ПЕРЕЛІК ДЖЕРЕЛ ПОСИЛАННЯ</w:t>
      </w:r>
    </w:p>
    <w:p w:rsidR="00ED6703" w:rsidRPr="00166A3A" w:rsidRDefault="00ED6703" w:rsidP="0016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6703" w:rsidRPr="00166A3A" w:rsidRDefault="00ED6703" w:rsidP="0016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A3A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F7552" w:rsidRPr="00166A3A">
        <w:rPr>
          <w:rFonts w:ascii="Times New Roman" w:hAnsi="Times New Roman" w:cs="Times New Roman"/>
          <w:sz w:val="28"/>
          <w:szCs w:val="28"/>
          <w:lang w:val="uk-UA"/>
        </w:rPr>
        <w:t xml:space="preserve">Бондарев В. М.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 xml:space="preserve">Объектно-ориентированное программирование на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en-US"/>
        </w:rPr>
        <w:t>C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>#: учеб. Пособие / В. М. Бондарев. - Харьков: СМИТ,</w:t>
      </w:r>
      <w:r w:rsidR="00166A3A">
        <w:rPr>
          <w:rFonts w:ascii="Times New Roman" w:hAnsi="Times New Roman" w:cs="Times New Roman"/>
          <w:color w:val="252525"/>
          <w:sz w:val="28"/>
          <w:szCs w:val="28"/>
        </w:rPr>
        <w:t xml:space="preserve"> 2009. 224 с.</w:t>
      </w:r>
    </w:p>
    <w:p w:rsidR="00ED6703" w:rsidRPr="00166A3A" w:rsidRDefault="00166A3A" w:rsidP="0016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6703" w:rsidRPr="00166A3A">
        <w:rPr>
          <w:rFonts w:ascii="Times New Roman" w:hAnsi="Times New Roman" w:cs="Times New Roman"/>
          <w:sz w:val="28"/>
          <w:szCs w:val="28"/>
          <w:lang w:val="uk-UA"/>
        </w:rPr>
        <w:t>. Височанський В. С. , Кардаш А. І., Костєв В. С. </w:t>
      </w:r>
      <w:r w:rsidR="00ED6703" w:rsidRPr="00166A3A">
        <w:rPr>
          <w:rFonts w:ascii="Times New Roman" w:hAnsi="Times New Roman" w:cs="Times New Roman"/>
          <w:sz w:val="28"/>
          <w:szCs w:val="28"/>
        </w:rPr>
        <w:t xml:space="preserve">та ін. </w:t>
      </w:r>
      <w:r w:rsidR="00ED6703" w:rsidRPr="00166A3A">
        <w:rPr>
          <w:rFonts w:ascii="Times New Roman" w:hAnsi="Times New Roman" w:cs="Times New Roman"/>
          <w:sz w:val="28"/>
          <w:szCs w:val="28"/>
          <w:lang w:val="uk-UA"/>
        </w:rPr>
        <w:t>Елементи інформатики: довідник. К. :Наук. думка, 2003. 92 с.</w:t>
      </w:r>
    </w:p>
    <w:p w:rsidR="00ED6703" w:rsidRPr="00166A3A" w:rsidRDefault="00166A3A" w:rsidP="0016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3</w:t>
      </w:r>
      <w:r w:rsidR="00ED6703" w:rsidRPr="00166A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101B3" w:rsidRPr="00166A3A">
        <w:rPr>
          <w:rFonts w:ascii="Times New Roman" w:hAnsi="Times New Roman" w:cs="Times New Roman"/>
          <w:sz w:val="28"/>
          <w:szCs w:val="28"/>
          <w:lang w:val="uk-UA"/>
        </w:rPr>
        <w:t xml:space="preserve"> Джон Пол Мюллер. </w:t>
      </w:r>
      <w:r w:rsidR="00D101B3" w:rsidRPr="00166A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01B3" w:rsidRPr="00166A3A">
        <w:rPr>
          <w:rFonts w:ascii="Times New Roman" w:hAnsi="Times New Roman" w:cs="Times New Roman"/>
          <w:sz w:val="28"/>
          <w:szCs w:val="28"/>
        </w:rPr>
        <w:t xml:space="preserve"># для чайников/ </w:t>
      </w:r>
      <w:r w:rsidR="00D101B3" w:rsidRPr="00166A3A">
        <w:rPr>
          <w:rFonts w:ascii="Times New Roman" w:hAnsi="Times New Roman" w:cs="Times New Roman"/>
          <w:sz w:val="28"/>
          <w:szCs w:val="28"/>
          <w:lang w:val="uk-UA"/>
        </w:rPr>
        <w:t>Ігор Красіков: Діелектрика, 2018.  608 с.</w:t>
      </w:r>
    </w:p>
    <w:p w:rsidR="00ED6703" w:rsidRPr="00166A3A" w:rsidRDefault="00166A3A" w:rsidP="00166A3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>4</w:t>
      </w:r>
      <w:r w:rsidR="00ED6703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. </w:t>
      </w:r>
      <w:r w:rsidR="006D0CD7" w:rsidRPr="00166A3A">
        <w:rPr>
          <w:rFonts w:ascii="Times New Roman" w:hAnsi="Times New Roman" w:cs="Times New Roman"/>
          <w:color w:val="252525"/>
          <w:sz w:val="28"/>
          <w:szCs w:val="28"/>
        </w:rPr>
        <w:t>Мэтт Вайсфельд. Книга Объектно-ориентированное мышление: Питер, 2018, 304 с.</w:t>
      </w:r>
    </w:p>
    <w:p w:rsidR="00CF7552" w:rsidRPr="00166A3A" w:rsidRDefault="00166A3A" w:rsidP="00166A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>5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.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>Полное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>руководство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по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>языку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>программирования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en-US"/>
        </w:rPr>
        <w:t>C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># 8 и платформе .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en-US"/>
        </w:rPr>
        <w:t>NET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en-US"/>
        </w:rPr>
        <w:t>Core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 xml:space="preserve"> [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>Електронний ресурс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</w:rPr>
        <w:t>]</w:t>
      </w:r>
      <w:r w:rsidR="00CF7552" w:rsidRPr="00166A3A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- Режим доступу до ресурсу: </w:t>
      </w:r>
      <w:hyperlink r:id="rId23" w:history="1">
        <w:r w:rsidR="00CF7552" w:rsidRPr="00166A3A">
          <w:rPr>
            <w:rStyle w:val="af3"/>
            <w:rFonts w:ascii="Times New Roman" w:hAnsi="Times New Roman" w:cs="Times New Roman"/>
            <w:sz w:val="28"/>
            <w:szCs w:val="28"/>
          </w:rPr>
          <w:t>https://metanit.com/sharp/tutorial/</w:t>
        </w:r>
      </w:hyperlink>
    </w:p>
    <w:p w:rsidR="004E05B5" w:rsidRDefault="004E05B5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A3A" w:rsidRDefault="00166A3A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:rsidR="00166A3A" w:rsidRDefault="009646F8" w:rsidP="00ED6703">
      <w:pPr>
        <w:pStyle w:val="a9"/>
        <w:tabs>
          <w:tab w:val="left" w:pos="70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бібліотеки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DirectoryLibrary.Models;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System.Collections.Generic;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System.IO;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System.Linq;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System.Runtime.Serialization.Formatters.Binary;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Directory = DirectoryLibrary.Models.Directory;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namespace DirectoryLibrary.DATA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public class Dao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private readonly Directory directory;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const string filePath = "directory.bin";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Dao(Directory directory)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this.directory = directory;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}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void Save()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using (Stream stream = File.Create(filePath))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var serializer = new BinaryFormatter();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serializer.Serialize(stream, directory);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}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}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void Load()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using (Stream stream = File.OpenRead(filePath))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var serializer = new BinaryFormatter();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Directory st = (Directory)serializer.Deserialize(stream);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Copy(st.Doctors, directory.Doctors);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Copy(st.Drugs, directory.Drugs);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Copy(st.Illnesses, directory.Illnesses);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Copy(st.Recipes, directory.Recipes);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}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void Copy&lt;T&gt;(List&lt;T&gt; from, List&lt;T&gt; to)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{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to.Clear();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to.AddRange(from);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}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}</w:t>
      </w:r>
    </w:p>
    <w:p w:rsidR="009646F8" w:rsidRPr="009646F8" w:rsidRDefault="009646F8" w:rsidP="0096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}</w:t>
      </w:r>
    </w:p>
    <w:p w:rsidR="009646F8" w:rsidRPr="009646F8" w:rsidRDefault="009646F8" w:rsidP="009646F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}</w:t>
      </w:r>
    </w:p>
    <w:p w:rsidR="009646F8" w:rsidRDefault="009646F8" w:rsidP="009646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lastRenderedPageBreak/>
        <w:t>using DirectoryLibrary.DATA;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System.Collections.Generic;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namespace DirectoryLibrary.Models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[Serializable] 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// Класс спавочик врача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public class Directory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List&lt;Doctor&gt; Doctors { private set; get;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List&lt;Drug&gt; Drugs { private set; get;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List&lt;Illness&gt; Illnesses { private set; get;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List&lt;Recipe&gt; Recipes { private set; get;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bool IsDirty;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Directory()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Doctors = new List&lt;Doctor&gt;();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Drugs = new List&lt;Drug&gt;();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Illnesses = new List&lt;Illness&gt;();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Recipes = new List&lt;Recipe&gt;();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void FillTestData(int n)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// Doctor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Doctors = new List&lt;Doctor&gt;();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for (int i = 0; i &lt; n/2; i++)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Doctors.Add(new Doctor { Name = $"Doctor{i}", Password = "123" });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// Drug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Drugs = new List&lt;Drug&gt;();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const int m = 4;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for (int i = 0; i &lt;= n - m; i++)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var ch = new List&lt;string&gt;();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for (int j = 0; j &lt; i % m; j++)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if ((i * j) % (n - m) != i)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    ch.Add($"Drug{(i * j) % (n - m)}");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Drugs.Add(new Drug()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Name = $"Drug{i}",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Total = i * 10,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Unit = "mg",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Change = ch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});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// Illness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Illnesses = new List&lt;Illness&gt;();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lastRenderedPageBreak/>
        <w:t xml:space="preserve">            for (int i = 0; i &lt;= n - m; i++)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var sym = new List&lt;string&gt;();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var ps = new List&lt;Portion&gt;();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for (int j = 0; j &lt; i % m + 1; j++)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ps.Add(new Portion { Drug = Drugs[(m + n + i + j) % (n - m)], Amount = (j + m)%35 + 1});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    sym.Add($"Symptom{(j + i + m) % 16}");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Illnesses.Add(new Illness { Name = $"Illness{i}", Portions = ps, Symptoms = sym });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// Recipes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Recipes = new List&lt;Recipe&gt;();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for (int i = 0; i &lt;= n - m; i++)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    Recipes.Add(new Recipe(Doctors[i%50], Illnesses[i], DateTime.Now + TimeSpan.FromDays(i)));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void Save()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new Dao(this).Save();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void Load()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{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    new Dao(this).Load();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}</w:t>
      </w:r>
    </w:p>
    <w:p w:rsidR="009646F8" w:rsidRPr="009646F8" w:rsidRDefault="009646F8" w:rsidP="00613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}</w:t>
      </w:r>
    </w:p>
    <w:p w:rsidR="009646F8" w:rsidRDefault="009646F8" w:rsidP="00613EC1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9646F8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}</w:t>
      </w:r>
    </w:p>
    <w:p w:rsidR="00613EC1" w:rsidRDefault="00613EC1" w:rsidP="009646F8">
      <w:pPr>
        <w:pStyle w:val="a9"/>
        <w:tabs>
          <w:tab w:val="left" w:pos="709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using System;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namespace DirectoryLibrary.Models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[Serializable]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// Общая часть для пользователей 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public abstract class User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string Name { get; set;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public string Password { get; set;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}</w:t>
      </w:r>
    </w:p>
    <w:p w:rsidR="00613EC1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}</w:t>
      </w:r>
    </w:p>
    <w:p w:rsidR="00680882" w:rsidRDefault="00680882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DirectoryLibrary.Models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[Serializable]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Класс для докторов 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Doctor : User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680882" w:rsidRDefault="00680882" w:rsidP="00680882">
      <w:pPr>
        <w:pStyle w:val="a9"/>
        <w:tabs>
          <w:tab w:val="left" w:pos="709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DirectoryLibrary.Models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[Serializable]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Класс для медсестры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Nurse : User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680882" w:rsidRDefault="00680882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DirectoryLibrary.Models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[Serializable]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Класс для рекарств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Drug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string Name { get; set;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List&lt;string&gt; Change { set; get;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int Total { set; get;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string Unit { set; get;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680882" w:rsidRDefault="00680882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DirectoryLibrary.Models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[Serializable]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Класс для рецепта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Recipe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Recipe(Doctor doctor, Illness illness, DateTime? t = null)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Illness = illness;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Doctor = doctor;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(t == null)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DateTime = DateTime.Now;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DateTime = (DateTime)t;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Doctor Doctor { private set; get;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Illness Illness { private set; get;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public DateTime DateTime { private set; get;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680882" w:rsidRDefault="00680882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DirectoryLibrary.Models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[Serializable]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Класс для болезни 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Illness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List&lt;string&gt; Symptoms { set; get;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string Name { get; set;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List&lt;Portion&gt; Portions { get; set; }</w:t>
      </w:r>
    </w:p>
    <w:p w:rsidR="00680882" w:rsidRP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680882" w:rsidRDefault="00680882" w:rsidP="006808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08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680882" w:rsidRDefault="00680882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DirectoryLibrary.Models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[Serializable]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Класс для порции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Portion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Drug Drug { get; set;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int Amount { get; set;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680882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680882" w:rsidRDefault="00680882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4784E" w:rsidRPr="0064784E" w:rsidRDefault="0064784E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Default="00B41AD4" w:rsidP="00680882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Pr="00B41AD4" w:rsidRDefault="00B41AD4" w:rsidP="00B41AD4">
      <w:pPr>
        <w:pStyle w:val="a9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41A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Б</w:t>
      </w:r>
    </w:p>
    <w:p w:rsidR="00B41AD4" w:rsidRDefault="00B41AD4" w:rsidP="00B41AD4">
      <w:pPr>
        <w:pStyle w:val="a9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41A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тестів програми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using DirectoryLibrary.Models;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using Microsoft.VisualStudio.TestTools.UnitTesting;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namespace DoctorDirectoryTest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[TestClass] 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// Проверка правильности тестовых данных 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public class DirectoryTest1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[TestMethod]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public void FillData1()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 directory = new Directory();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directory.FillTestData(100);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Assert.AreEqual(directory.Drugs[0].Name, "Drug0");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public void FillData2()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 directory = new Directory();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directory.FillTestData(100);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Assert.AreEqual(directory.Recipes[0].Illness.Name, "Illness0");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public void FillData3()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 directory = new Directory();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directory.FillTestData(100);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Assert.AreEqual(directory.Illnesses[2].Name, "Illness2");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public void FillData4()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 directory = new Directory();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directory.FillTestData(100);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Assert.AreEqual(directory.Illnesses[4].Symptoms[0], "Symptom8");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public void FillData5()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 directory = new Directory();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directory.FillTestData(100);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    Assert.AreEqual(directory.Doctors[0].Name, "Doctor0");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 xml:space="preserve">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}</w:t>
      </w:r>
    </w:p>
    <w:p w:rsidR="00B41AD4" w:rsidRDefault="00B41AD4" w:rsidP="00B41AD4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41AD4" w:rsidRDefault="00B41AD4" w:rsidP="00B41AD4">
      <w:pPr>
        <w:pStyle w:val="a9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В</w:t>
      </w:r>
    </w:p>
    <w:p w:rsidR="00B41AD4" w:rsidRDefault="00B41AD4" w:rsidP="00B41AD4">
      <w:pPr>
        <w:pStyle w:val="a9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DoctorApp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System.IO;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DoctorApp</w:t>
      </w: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{</w:t>
      </w: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Program</w:t>
      </w: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/// &lt;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summary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/// Главная точка входа для приложения.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/// &lt;/summary&gt;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[STAThread]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static void Main()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(File.Exists("directory.bin"))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Application.EnableVisualStyles();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Application.SetCompatibleTextRenderingDefault(false);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Application.Run(new FormStart());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 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System.IO;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 = DirectoryLibrary.Models.Directory;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DoctorApp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Форма для входа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partial class FormStart : Form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Directory directory;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Doctor doctorNow;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FormStart()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 = new Directory();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directory.FillTestData(100);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ListDoctor.DataSource = directory.Doctors;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ListDoctor.DisplayMember = "Name";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Check_Click(object sender, EventArgs e)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doctorNow = ListDoctor.SelectedItem as Doctor;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pass = Password.Text;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(pass == doctorNow.Password)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f2 = new FormSympt(directory, doctorNow);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Hide();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f2.ShowDialog();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this.Visible = true;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MessageBox.Show("You entered the wrong password!");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medc_Click(object sender, EventArgs e)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f2 = new NurseApp.LoginForm(directory);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Hide();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f2.ShowDialog();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this.Visible = true;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B41AD4" w:rsidRPr="00B41AD4" w:rsidRDefault="00B41AD4" w:rsidP="00B41AD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AD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B41AD4" w:rsidRDefault="00B41AD4" w:rsidP="0014799C">
      <w:pPr>
        <w:pStyle w:val="a9"/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DoctorApp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// Форма, где врач выбирает симптомы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partial class FormSympt : Form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List&lt;string&gt; symptomNow = new List&lt;string&gt;();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Directory direct;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Doctor doctor;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FormSympt(Directory direct, Doctor doctor)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this.direct = direct;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this.doctor = doctor;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List&lt;string&gt; sym = new List&lt;string&gt;();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16; i++)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sym.Add($"Symptom{i}");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listSympt.DataSource = sym;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Changed(object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symptomNow.Add((string)listSympt.SelectedValue);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Ill_Click(object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listSympt.SelectedIndexChanged += Changed;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listSympt.SelectedItems.Count; i++)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symptomNow.Add($"{listSympt.SelectedItems[i]}");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(listSympt.SelectedItems.Count == 0)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MessageBox.Show("Choose symptoms!");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f3 = new FormIll(direct, doctor, symptomNow);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Hide();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f3.ShowDialog();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this.Visible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this.Close();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B41AD4" w:rsidRDefault="00B41AD4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DoctorApp</w:t>
      </w: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>{</w:t>
      </w: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//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Форма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,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гда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врач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выбирает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болезнь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partial class FormIll : Form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List&lt;string&gt; sympt;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Doctor doctor;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Directory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Illness illNow;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FormIll(Directory directory, Doctor doctor, List&lt;string&gt; sympt)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this.doctor = doctor;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this.directory =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this.sympt = sympt;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List&lt;Illness&gt; ill = new List&lt;Illness&gt;();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directory.Illnesses.Count; i++)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bool ToAdd = false;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sympt.Count; j++)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for (int k = 0; k &lt; directory.Illnesses[i].Symptoms.Count; k++)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if (directory.Illnesses[i].Symptoms[k] == sympt[j])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ToAdd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(ToAdd)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ill.Add(directory.Illnesses[i]);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listIll.DataSource = ill;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listIll.DisplayMember = "Name";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Next_Click(object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illNow = listIll.SelectedItem as Illness;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f4 = new ReciepForm(directory, doctor, illNow);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Hide();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f4.ShowDialog();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this.Visible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this.Close();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System.IO;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 = DirectoryLibrary.Models.Directory;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DoctorApp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// Форма, где врач выписывает рецепт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partial class ReciepForm : Form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Directory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Doctor doctor;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Illness ill;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List&lt;Drug&gt; drug = new List&lt;Drug&gt;();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ReciepForm(Directory directory, Doctor doctor, Illness ill)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this.directory =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this.doctor = doctor;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this.ill = ill;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 symp = ill.Symptoms[0];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1; i &lt; ill.Symptoms.Count; i++)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symp += $", {ill.Symptoms[i]}";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SympBox.Text = symp;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DoctorBox.Text = doctor.Name;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illBox.Text = ill.Name;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ill.Portions.Count; i++)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portion = ill.Portions[i];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(ill.Portions[i].Drug.Total - ill.Portions[i].Amount &gt; 0)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drug.Add(new Drug { Name = portion.Drug.Name, Total = portion.Amount, Unit = portion.Drug.Unit, Change = null });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portion.Drug.Change.Count; j++)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Drug dr = GetDrugByName(portion.Drug.Change[j]);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(dr.Total - portion.Amount &gt; 0)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drug.Add(new Drug { Name = dr.Name, Total = portion.Amount, Unit = dr.Unit, Change = null });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(drug == null)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DrugGriedView.DataSource = "Лекарств нет";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DrugGriedView.DataSource = drug;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Drug GetDrugByName(string drug)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(drug.Substring(0, 4) == "Drug")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int ind = Convert.ToInt32(drug.Substring(4));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return directory.Drugs[ind];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directory.Drugs[0];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Save_Click(object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List&lt;Portion&gt; portions = new List&lt;Portion&gt;();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using (var wr = new StreamWriter("NewRecipe.txt"))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wr.WriteLine(doctor.Name);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wr.WriteLine(ill.Name);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foreach (DataGridViewRow row in DrugGriedView.SelectedRows)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int ind = row.Index;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wr.WriteLine($"{drug[ind].Name} {drug[ind].Total} {drug[ind].Unit}");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portions.Add(new Portion { Drug = GetDrugByName(drug[ind].Name), Amount = drug[ind].Total });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wr.WriteLine(DateTime.Now);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(ComentBox.Text !=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"Напишите комментарий" &amp;&amp;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ComentBox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!=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wr.WriteLine(ComentBox.Text);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ill.Portions = portions; 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directory.Recipes.Add(new Recipe(doctor, ill));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Close();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784E" w:rsidRDefault="0064784E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784E" w:rsidRPr="0064784E" w:rsidRDefault="0064784E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99C" w:rsidRDefault="0014799C" w:rsidP="00B41AD4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Pr="0064784E" w:rsidRDefault="0014799C" w:rsidP="0014799C">
      <w:pPr>
        <w:pStyle w:val="a9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ДОДАТОК</w:t>
      </w:r>
      <w:r w:rsidRPr="0064784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:rsidR="0014799C" w:rsidRDefault="0014799C" w:rsidP="0014799C">
      <w:pPr>
        <w:pStyle w:val="a9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NurseApp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r w:rsidRPr="0064784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NurseApp</w:t>
      </w: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14799C" w:rsidRPr="0064784E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</w:rPr>
        <w:t xml:space="preserve">    // Форма для входа медсестры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partial class LoginForm : Form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Directory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LoginForm(Directory directory)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this.directory =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Next_Click(object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(LoginBox.Text == "Nurse" &amp;&amp; PasswordBox.Text == "12345")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f3 = new MainForm(directory);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Hide();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f3.ShowDialog();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this.Visible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this.Close();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MessageBox.Show("You entered the wrong password or username!");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4799C" w:rsidRDefault="0014799C" w:rsidP="0014799C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NurseApp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// Форма для добавления и удаления медикамента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partial class MainForm : Form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Directory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MainForm(Directory directory)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this.directory = directory;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directory.IsDirty = false;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drugBindingSource.DataSource = directory.Drugs;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saveToolStripMenuItem_Click(object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directory.Save();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directory.IsDirty = false;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Form1_FormClosing(object sender, FormClosingEventArgs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(!directory.IsDirty)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return;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res = MessageBox.Show("Save change before exiting?", "", MessageBoxButtons.YesNoCancel);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switch (res)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case DialogResult.Cancel: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e.Cancel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break;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case DialogResult.Yes: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directory.Save();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break;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case DialogResult.No: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break;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exitToolStripMenuItem_Click(object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Close();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deleteToolStripMenuItem_Click(object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Drug del = drugGridView.SelectedRows[0].DataBoundItem as Drug;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(del != null)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res = MessageBox.Show($"Delete {del.Name}?", "", MessageBoxButtons.YesNo);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(res == DialogResult.Yes)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directory.Drugs.Remove(del);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drugBindingSource.ResetBindings(false);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directory.IsDirty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Report_Click(object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f3 = new ReportForm(directory);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Hide();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f3.ShowDialog();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this.Visible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newToolStripMenuItem_Click(object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pf = new DrugForm(directory);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(pf.ShowDialog() == DialogResult.OK) {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drugBindingSource.ResetBindings(false);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directory.IsDirty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lastIdx = drugGridView.Rows.Count - 1;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drugGridView.Rows[lastIdx].Selected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drugGridView.FirstDisplayedScrollingRowIndex = lastIdx;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changeToolStripMenuItem_Click(object sender, EventArgs e)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toEdit = drugGridView.SelectedRows[0].DataBoundItem as Drug;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(toEdit != null)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pf = new DrugForm(toEdit, directory);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(pf.ShowDialog() == DialogResult.OK) {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drugBindingSource.ResetBindings(false);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directory.IsDirty = true;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14799C" w:rsidRPr="0014799C" w:rsidRDefault="0014799C" w:rsidP="0014799C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79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4799C" w:rsidRDefault="0014799C" w:rsidP="0014799C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System.ComponentModel;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NurseApp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</w:rPr>
        <w:t xml:space="preserve">    // Форма для изминения/добавление нового медикамента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partial class DrugForm : Form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Drug drug;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Directory directory;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List&lt;string&gt; ch = new List&lt;string&gt;();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DrugForm(Directory directory)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this.directory = directory;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listChange.DataSource = directory.Drugs;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listChange.ValueMember = "Name";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DrugForm(Drug drug, Directory directory) : this(directory)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this.drug = drug;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nameBox.Text = drug.Name;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unitBox.Text = drug.Unit;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totalBox.Text = Convert.ToString(drug.Total);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Changed(object sender, 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ch.Add((string)listChange.SelectedValue);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OK_Click(object sender, 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(nameBox.Text != "" &amp;&amp; unitBox.Text != "" &amp;&amp; totalBox.Text != "")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listChange.SelectedIndexChanged += Changed;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i = 0; i &lt; listChange.SelectedItems.Count; i++)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ch.Add($"{listChange.SelectedItems[i] as Drug}");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 = new Drug { Name = nameBox.Text, Total = Convert.ToInt32(totalBox.Text), Unit = unitBox.Text, Change = ch };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directory.Drugs.Add(drug);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drug.Name = nameBox.Text;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drug.Unit = unitBox.Text;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drug.Total = Convert.ToInt32(totalBox.Text);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drug.Change = ch;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Close();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MessageBox.Show("All fields must be filled!");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totalBox_KetPress(object sender, KeyPressEventArgs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if ((e.KeyChar &lt;= 47 || e.KeyChar &gt;= 58) &amp;&amp; e.KeyChar != Convert.ToChar(8))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e.Handled = true;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 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nameBox_Validation(object sender, CancelEventArgs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(String.IsNullOrEmpty(nameBox.Text))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errorProvider.SetError(nameBox,"Empty field!");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errorProvider.Clear();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totalBox_Validation(object sender, CancelEventArgs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(String.IsNullOrEmpty(totalBox.Text))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errorProvider.SetError(totalBox, "Введите количество!");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errorProvider.Clear();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unitBox_Validation(object sender, CancelEventArgs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(String.IsNullOrEmpty(unitBox.Text))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errorProvider.SetError(unitBox, "Введите количество!");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errorProvider.Clear();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14799C" w:rsidRPr="00EC5C3D" w:rsidRDefault="00EC5C3D" w:rsidP="00EC5C3D">
      <w:pPr>
        <w:pStyle w:val="a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4799C" w:rsidRDefault="0014799C" w:rsidP="0014799C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DirectoryLibrary.Models;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System.Windows.Forms;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C3D" w:rsidRPr="0064784E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NurseApp</w:t>
      </w:r>
    </w:p>
    <w:p w:rsidR="00EC5C3D" w:rsidRPr="0064784E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lastRenderedPageBreak/>
        <w:t xml:space="preserve">{ </w:t>
      </w:r>
    </w:p>
    <w:p w:rsidR="00EC5C3D" w:rsidRPr="0064784E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// </w:t>
      </w:r>
      <w:r w:rsidRPr="00EC5C3D">
        <w:rPr>
          <w:rFonts w:ascii="Courier New" w:hAnsi="Courier New" w:cs="Courier New"/>
          <w:color w:val="000000" w:themeColor="text1"/>
          <w:sz w:val="24"/>
          <w:szCs w:val="24"/>
        </w:rPr>
        <w:t>Форма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EC5C3D">
        <w:rPr>
          <w:rFonts w:ascii="Courier New" w:hAnsi="Courier New" w:cs="Courier New"/>
          <w:color w:val="000000" w:themeColor="text1"/>
          <w:sz w:val="24"/>
          <w:szCs w:val="24"/>
        </w:rPr>
        <w:t>для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EC5C3D">
        <w:rPr>
          <w:rFonts w:ascii="Courier New" w:hAnsi="Courier New" w:cs="Courier New"/>
          <w:color w:val="000000" w:themeColor="text1"/>
          <w:sz w:val="24"/>
          <w:szCs w:val="24"/>
        </w:rPr>
        <w:t>просмотра</w:t>
      </w: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</w:t>
      </w:r>
      <w:r w:rsidRPr="00EC5C3D">
        <w:rPr>
          <w:rFonts w:ascii="Courier New" w:hAnsi="Courier New" w:cs="Courier New"/>
          <w:color w:val="000000" w:themeColor="text1"/>
          <w:sz w:val="24"/>
          <w:szCs w:val="24"/>
        </w:rPr>
        <w:t>отчета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4784E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 xml:space="preserve">    </w:t>
      </w: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partial class ReportForm : Form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Directory directory;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ReportForm(Directory directory)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this.directory = directory;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dataGridView.DataSource = directory.Recipes;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Exit_Click(object sender, 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Close();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OK_Click(object sender, EventArgs e)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List&lt;Drug&gt; dr = new List&lt;Drug&gt;();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Recipe toShow = dataGridView.SelectedRows[0].DataBoundItem as Recipe;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toShow.Illness.Portions.Count; i++)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Drug drug = new Drug { Name = toShow.Illness.Portions[i].Drug.Name, Total = toShow.Illness.Portions[i].Amount };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dr.Add(drug);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drugBindingSource.DataSource = dr;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drugBindingSource.ResetBindings(false);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EC5C3D" w:rsidRPr="00EC5C3D" w:rsidRDefault="00EC5C3D" w:rsidP="00EC5C3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C5C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EC5C3D" w:rsidRDefault="00EC5C3D" w:rsidP="0014799C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50FE" w:rsidRDefault="00EC50FE" w:rsidP="0014799C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50FE" w:rsidRDefault="00EC50FE" w:rsidP="0014799C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50FE" w:rsidRPr="00EC50FE" w:rsidRDefault="00EC50FE" w:rsidP="0014799C">
      <w:pPr>
        <w:pStyle w:val="a9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Pr="00EC50FE">
          <w:rPr>
            <w:rStyle w:val="af3"/>
            <w:rFonts w:ascii="Times New Roman" w:hAnsi="Times New Roman" w:cs="Times New Roman"/>
            <w:sz w:val="28"/>
            <w:szCs w:val="28"/>
          </w:rPr>
          <w:t>https://github.com/NChervinska/directory</w:t>
        </w:r>
      </w:hyperlink>
    </w:p>
    <w:sectPr w:rsidR="00EC50FE" w:rsidRPr="00EC50FE" w:rsidSect="004D4A86">
      <w:footerReference w:type="default" r:id="rId25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FF9" w:rsidRDefault="00465FF9" w:rsidP="00BD67DD">
      <w:pPr>
        <w:spacing w:after="0" w:line="240" w:lineRule="auto"/>
      </w:pPr>
      <w:r>
        <w:separator/>
      </w:r>
    </w:p>
  </w:endnote>
  <w:endnote w:type="continuationSeparator" w:id="1">
    <w:p w:rsidR="00465FF9" w:rsidRDefault="00465FF9" w:rsidP="00BD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59168"/>
      <w:docPartObj>
        <w:docPartGallery w:val="Page Numbers (Bottom of Page)"/>
        <w:docPartUnique/>
      </w:docPartObj>
    </w:sdtPr>
    <w:sdtContent>
      <w:p w:rsidR="00291E7A" w:rsidRDefault="00992986">
        <w:pPr>
          <w:pStyle w:val="ac"/>
          <w:jc w:val="right"/>
        </w:pPr>
        <w:fldSimple w:instr=" PAGE   \* MERGEFORMAT ">
          <w:r w:rsidR="00EC50FE">
            <w:rPr>
              <w:noProof/>
            </w:rPr>
            <w:t>42</w:t>
          </w:r>
        </w:fldSimple>
      </w:p>
    </w:sdtContent>
  </w:sdt>
  <w:p w:rsidR="00291E7A" w:rsidRDefault="00291E7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FF9" w:rsidRDefault="00465FF9" w:rsidP="00BD67DD">
      <w:pPr>
        <w:spacing w:after="0" w:line="240" w:lineRule="auto"/>
      </w:pPr>
      <w:r>
        <w:separator/>
      </w:r>
    </w:p>
  </w:footnote>
  <w:footnote w:type="continuationSeparator" w:id="1">
    <w:p w:rsidR="00465FF9" w:rsidRDefault="00465FF9" w:rsidP="00BD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A3F"/>
    <w:multiLevelType w:val="hybridMultilevel"/>
    <w:tmpl w:val="DA9E74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E33F33"/>
    <w:multiLevelType w:val="hybridMultilevel"/>
    <w:tmpl w:val="B60A4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010717"/>
    <w:multiLevelType w:val="hybridMultilevel"/>
    <w:tmpl w:val="77A210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A4346C"/>
    <w:multiLevelType w:val="hybridMultilevel"/>
    <w:tmpl w:val="BD1A3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854471"/>
    <w:multiLevelType w:val="hybridMultilevel"/>
    <w:tmpl w:val="D03E7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12B7FEB"/>
    <w:multiLevelType w:val="hybridMultilevel"/>
    <w:tmpl w:val="5F687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2D020F"/>
    <w:multiLevelType w:val="hybridMultilevel"/>
    <w:tmpl w:val="67EC21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E574D51"/>
    <w:multiLevelType w:val="hybridMultilevel"/>
    <w:tmpl w:val="BE2A00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E6508"/>
    <w:multiLevelType w:val="hybridMultilevel"/>
    <w:tmpl w:val="48DCB3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2587240"/>
    <w:multiLevelType w:val="hybridMultilevel"/>
    <w:tmpl w:val="891C6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C17480"/>
    <w:multiLevelType w:val="hybridMultilevel"/>
    <w:tmpl w:val="5AE8E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E013A3A"/>
    <w:multiLevelType w:val="hybridMultilevel"/>
    <w:tmpl w:val="EA984C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F73011"/>
    <w:multiLevelType w:val="hybridMultilevel"/>
    <w:tmpl w:val="6A001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B383063"/>
    <w:multiLevelType w:val="hybridMultilevel"/>
    <w:tmpl w:val="E8DCD6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7508E6"/>
    <w:multiLevelType w:val="hybridMultilevel"/>
    <w:tmpl w:val="25987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FB31EB7"/>
    <w:multiLevelType w:val="hybridMultilevel"/>
    <w:tmpl w:val="34A87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3E21E38"/>
    <w:multiLevelType w:val="hybridMultilevel"/>
    <w:tmpl w:val="26C85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AE93CAD"/>
    <w:multiLevelType w:val="hybridMultilevel"/>
    <w:tmpl w:val="15BAB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A2F69"/>
    <w:multiLevelType w:val="hybridMultilevel"/>
    <w:tmpl w:val="32D6A1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2307C39"/>
    <w:multiLevelType w:val="hybridMultilevel"/>
    <w:tmpl w:val="DD9091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4DC5B00"/>
    <w:multiLevelType w:val="hybridMultilevel"/>
    <w:tmpl w:val="A5CE694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E15648"/>
    <w:multiLevelType w:val="hybridMultilevel"/>
    <w:tmpl w:val="AC5A6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8D563A0"/>
    <w:multiLevelType w:val="hybridMultilevel"/>
    <w:tmpl w:val="898E7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5"/>
  </w:num>
  <w:num w:numId="3">
    <w:abstractNumId w:val="22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2"/>
  </w:num>
  <w:num w:numId="10">
    <w:abstractNumId w:val="18"/>
  </w:num>
  <w:num w:numId="11">
    <w:abstractNumId w:val="9"/>
  </w:num>
  <w:num w:numId="12">
    <w:abstractNumId w:val="16"/>
  </w:num>
  <w:num w:numId="13">
    <w:abstractNumId w:val="19"/>
  </w:num>
  <w:num w:numId="14">
    <w:abstractNumId w:val="14"/>
  </w:num>
  <w:num w:numId="15">
    <w:abstractNumId w:val="21"/>
  </w:num>
  <w:num w:numId="16">
    <w:abstractNumId w:val="20"/>
  </w:num>
  <w:num w:numId="17">
    <w:abstractNumId w:val="11"/>
  </w:num>
  <w:num w:numId="18">
    <w:abstractNumId w:val="17"/>
  </w:num>
  <w:num w:numId="19">
    <w:abstractNumId w:val="7"/>
  </w:num>
  <w:num w:numId="20">
    <w:abstractNumId w:val="0"/>
  </w:num>
  <w:num w:numId="21">
    <w:abstractNumId w:val="13"/>
  </w:num>
  <w:num w:numId="22">
    <w:abstractNumId w:val="2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87"/>
    <w:rsid w:val="00004E5D"/>
    <w:rsid w:val="00012678"/>
    <w:rsid w:val="00023ABF"/>
    <w:rsid w:val="00041161"/>
    <w:rsid w:val="00046996"/>
    <w:rsid w:val="00080AB2"/>
    <w:rsid w:val="000901C0"/>
    <w:rsid w:val="000D3ADA"/>
    <w:rsid w:val="001051E0"/>
    <w:rsid w:val="00110E30"/>
    <w:rsid w:val="00142012"/>
    <w:rsid w:val="0014799C"/>
    <w:rsid w:val="00166A3A"/>
    <w:rsid w:val="00170453"/>
    <w:rsid w:val="00187A64"/>
    <w:rsid w:val="00195538"/>
    <w:rsid w:val="001D1262"/>
    <w:rsid w:val="001F196E"/>
    <w:rsid w:val="00212B96"/>
    <w:rsid w:val="00255644"/>
    <w:rsid w:val="0027136E"/>
    <w:rsid w:val="00291E7A"/>
    <w:rsid w:val="002D0D9C"/>
    <w:rsid w:val="002F0C87"/>
    <w:rsid w:val="0031637E"/>
    <w:rsid w:val="003345EE"/>
    <w:rsid w:val="003729F5"/>
    <w:rsid w:val="00393340"/>
    <w:rsid w:val="003A1664"/>
    <w:rsid w:val="003A6562"/>
    <w:rsid w:val="003C6177"/>
    <w:rsid w:val="003C75E6"/>
    <w:rsid w:val="00465FF9"/>
    <w:rsid w:val="004A02E6"/>
    <w:rsid w:val="004D4A86"/>
    <w:rsid w:val="004E05B5"/>
    <w:rsid w:val="005107AA"/>
    <w:rsid w:val="005209B1"/>
    <w:rsid w:val="00546A9F"/>
    <w:rsid w:val="00550AEE"/>
    <w:rsid w:val="005A2165"/>
    <w:rsid w:val="005C367D"/>
    <w:rsid w:val="005F0E7F"/>
    <w:rsid w:val="006120C6"/>
    <w:rsid w:val="00613EC1"/>
    <w:rsid w:val="00620FFA"/>
    <w:rsid w:val="00640C89"/>
    <w:rsid w:val="0064784E"/>
    <w:rsid w:val="0064792A"/>
    <w:rsid w:val="00677A9D"/>
    <w:rsid w:val="00680882"/>
    <w:rsid w:val="006D0CD7"/>
    <w:rsid w:val="006D326A"/>
    <w:rsid w:val="006D3E48"/>
    <w:rsid w:val="00707922"/>
    <w:rsid w:val="007150F9"/>
    <w:rsid w:val="00787920"/>
    <w:rsid w:val="008019EA"/>
    <w:rsid w:val="00825A85"/>
    <w:rsid w:val="00840267"/>
    <w:rsid w:val="00854DDA"/>
    <w:rsid w:val="00856334"/>
    <w:rsid w:val="00873864"/>
    <w:rsid w:val="00873F72"/>
    <w:rsid w:val="00896EEC"/>
    <w:rsid w:val="008A14AF"/>
    <w:rsid w:val="008B1A8A"/>
    <w:rsid w:val="008B5607"/>
    <w:rsid w:val="00907588"/>
    <w:rsid w:val="00925603"/>
    <w:rsid w:val="00940B3A"/>
    <w:rsid w:val="0095486F"/>
    <w:rsid w:val="009621F5"/>
    <w:rsid w:val="009646F8"/>
    <w:rsid w:val="00992986"/>
    <w:rsid w:val="009B12AA"/>
    <w:rsid w:val="009B4D6A"/>
    <w:rsid w:val="00A2308A"/>
    <w:rsid w:val="00A40EB1"/>
    <w:rsid w:val="00A60628"/>
    <w:rsid w:val="00A66331"/>
    <w:rsid w:val="00AA5229"/>
    <w:rsid w:val="00AD70FC"/>
    <w:rsid w:val="00B14D82"/>
    <w:rsid w:val="00B178EE"/>
    <w:rsid w:val="00B41AD4"/>
    <w:rsid w:val="00B468C9"/>
    <w:rsid w:val="00BC6E1C"/>
    <w:rsid w:val="00BD1640"/>
    <w:rsid w:val="00BD67DD"/>
    <w:rsid w:val="00BE26A2"/>
    <w:rsid w:val="00C25008"/>
    <w:rsid w:val="00CA50E4"/>
    <w:rsid w:val="00CC61BD"/>
    <w:rsid w:val="00CD25F1"/>
    <w:rsid w:val="00CE5033"/>
    <w:rsid w:val="00CF7552"/>
    <w:rsid w:val="00D101B3"/>
    <w:rsid w:val="00D638FC"/>
    <w:rsid w:val="00D71172"/>
    <w:rsid w:val="00D80D26"/>
    <w:rsid w:val="00DA167B"/>
    <w:rsid w:val="00E16349"/>
    <w:rsid w:val="00E17B2C"/>
    <w:rsid w:val="00E33C0B"/>
    <w:rsid w:val="00E76A9F"/>
    <w:rsid w:val="00EA54D6"/>
    <w:rsid w:val="00EB6C05"/>
    <w:rsid w:val="00EC50FE"/>
    <w:rsid w:val="00EC5C3D"/>
    <w:rsid w:val="00ED3127"/>
    <w:rsid w:val="00ED6703"/>
    <w:rsid w:val="00EF62A2"/>
    <w:rsid w:val="00F1300A"/>
    <w:rsid w:val="00F14E8A"/>
    <w:rsid w:val="00F249E0"/>
    <w:rsid w:val="00F40C88"/>
    <w:rsid w:val="00F91B1D"/>
    <w:rsid w:val="00FA5A1D"/>
    <w:rsid w:val="00FF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E5D"/>
  </w:style>
  <w:style w:type="paragraph" w:styleId="1">
    <w:name w:val="heading 1"/>
    <w:basedOn w:val="a"/>
    <w:next w:val="a"/>
    <w:link w:val="10"/>
    <w:uiPriority w:val="9"/>
    <w:qFormat/>
    <w:rsid w:val="001F1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0C87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2F0C87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5">
    <w:name w:val="Title"/>
    <w:basedOn w:val="a"/>
    <w:next w:val="a"/>
    <w:link w:val="a6"/>
    <w:qFormat/>
    <w:rsid w:val="002F0C87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a6">
    <w:name w:val="Название Знак"/>
    <w:basedOn w:val="a0"/>
    <w:link w:val="a5"/>
    <w:rsid w:val="002F0C87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"/>
    <w:rsid w:val="002F0C87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</w:rPr>
  </w:style>
  <w:style w:type="paragraph" w:styleId="a7">
    <w:name w:val="Subtitle"/>
    <w:basedOn w:val="a"/>
    <w:next w:val="a"/>
    <w:link w:val="a8"/>
    <w:uiPriority w:val="11"/>
    <w:qFormat/>
    <w:rsid w:val="002F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2F0C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List Paragraph"/>
    <w:basedOn w:val="a"/>
    <w:uiPriority w:val="34"/>
    <w:qFormat/>
    <w:rsid w:val="008B5607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BD6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D67DD"/>
  </w:style>
  <w:style w:type="paragraph" w:styleId="ac">
    <w:name w:val="footer"/>
    <w:basedOn w:val="a"/>
    <w:link w:val="ad"/>
    <w:uiPriority w:val="99"/>
    <w:unhideWhenUsed/>
    <w:rsid w:val="00BD6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67DD"/>
  </w:style>
  <w:style w:type="character" w:customStyle="1" w:styleId="10">
    <w:name w:val="Заголовок 1 Знак"/>
    <w:basedOn w:val="a0"/>
    <w:link w:val="1"/>
    <w:uiPriority w:val="9"/>
    <w:rsid w:val="001F1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9B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B12AA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af1"/>
    <w:uiPriority w:val="99"/>
    <w:semiHidden/>
    <w:unhideWhenUsed/>
    <w:rsid w:val="00F91B1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91B1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91B1D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11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E3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af3">
    <w:name w:val="Hyperlink"/>
    <w:uiPriority w:val="99"/>
    <w:rsid w:val="00CF75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NChervinska/directo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tutoria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27FE4-4F26-4AF0-9C11-7D37365D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42</Pages>
  <Words>6745</Words>
  <Characters>38447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pineapple</dc:creator>
  <cp:keywords/>
  <dc:description/>
  <cp:lastModifiedBy>pineapple</cp:lastModifiedBy>
  <cp:revision>48</cp:revision>
  <dcterms:created xsi:type="dcterms:W3CDTF">2020-05-27T12:26:00Z</dcterms:created>
  <dcterms:modified xsi:type="dcterms:W3CDTF">2020-05-30T11:59:00Z</dcterms:modified>
</cp:coreProperties>
</file>