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Memorandum of Understanding</w:t>
      </w:r>
    </w:p>
    <w:p>
      <w:r>
        <w:t/>
      </w:r>
    </w:p>
    <w:p>
      <w:r>
        <w:rPr>
          <w:b/>
          <w:sz w:val="26"/>
        </w:rPr>
        <w:t xml:space="preserve">Parties</w:t>
      </w:r>
    </w:p>
    <w:p>
      <w:r>
        <w:rPr>
          <w:b/>
          <w:sz w:val="22"/>
        </w:rPr>
        <w:t xml:space="preserve">Party One: </w:t>
      </w:r>
      <w:r>
        <w:rPr>
          <w:sz w:val="22"/>
        </w:rPr>
        <w:t xml:space="preserve">{party_one}</w:t>
      </w:r>
    </w:p>
    <w:p>
      <w:r>
        <w:rPr>
          <w:b/>
          <w:sz w:val="22"/>
        </w:rPr>
        <w:t xml:space="preserve">Party Two: </w:t>
      </w:r>
      <w:r>
        <w:rPr>
          <w:sz w:val="22"/>
        </w:rPr>
        <w:t xml:space="preserve">{party_two}</w:t>
      </w:r>
    </w:p>
    <w:p>
      <w:r>
        <w:rPr>
          <w:b/>
          <w:sz w:val="22"/>
        </w:rPr>
        <w:t xml:space="preserve">Effective Date: </w:t>
      </w:r>
      <w:r>
        <w:rPr>
          <w:sz w:val="22"/>
        </w:rPr>
        <w:t xml:space="preserve">{effective_date}</w:t>
      </w:r>
    </w:p>
    <w:p>
      <w:r>
        <w:t/>
      </w:r>
    </w:p>
    <w:p>
      <w:r>
        <w:rPr>
          <w:b/>
          <w:sz w:val="26"/>
        </w:rPr>
        <w:t xml:space="preserve">Agreement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 xml:space="preserve">{purpose}</w:t>
      </w:r>
    </w:p>
    <w:p>
      <w:r>
        <w:rPr>
          <w:b/>
          <w:sz w:val="22"/>
        </w:rPr>
        <w:t xml:space="preserve">Obligations: </w:t>
      </w:r>
      <w:r>
        <w:rPr>
          <w:sz w:val="22"/>
        </w:rPr>
        <w:t xml:space="preserve">{obligations}</w:t>
      </w:r>
    </w:p>
    <w:p>
      <w:r>
        <w:rPr>
          <w:b/>
          <w:sz w:val="22"/>
        </w:rPr>
        <w:t xml:space="preserve">Duration: </w:t>
      </w:r>
      <w:r>
        <w:rPr>
          <w:sz w:val="22"/>
        </w:rPr>
        <w:t xml:space="preserve">{duration}</w:t>
      </w:r>
    </w:p>
    <w:p>
      <w:r>
        <w:rPr>
          <w:b/>
          <w:sz w:val="22"/>
        </w:rPr>
        <w:t xml:space="preserve">Governing Law: </w:t>
      </w:r>
      <w:r>
        <w:rPr>
          <w:sz w:val="22"/>
        </w:rPr>
        <w:t xml:space="preserve">{governing_law}</w:t>
      </w:r>
    </w:p>
    <w:p>
      <w:r>
        <w:t/>
      </w:r>
    </w:p>
    <w:sectPr/>
  </w:body>
</w:document>
</file>