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Either 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0"/>
        </w:rPr>
        <w:t xml:space="preserve"> the protein sequences by protein names [DE] or by sequences and apply either Rule 1 or Rule 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Rule 1: For any two protein sequences with the same protein names [DE] or sequences, if the length difference is less than 20%, remove the shorter one, else, keep them both.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Rule 2: For protein sequences with the same protein names [DE] or sequences, if the difference of length between the shortest and second shortest is less than 20%, only remove the shorter and keep the rest, else, keep them both and the rest of the protein sequences with the same protein name or sequences.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results in: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Filtered by protein 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Rule 1: 2237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Rule 2: 16197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Filtered by sequence</w:t>
      </w:r>
    </w:p>
    <w:p w:rsidR="00000000" w:rsidDel="00000000" w:rsidP="00000000" w:rsidRDefault="00000000" w:rsidRPr="00000000" w14:paraId="0000000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Rule 1: 3440</w:t>
      </w:r>
    </w:p>
    <w:p w:rsidR="00000000" w:rsidDel="00000000" w:rsidP="00000000" w:rsidRDefault="00000000" w:rsidRPr="00000000" w14:paraId="0000000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Rule 2: 15103</w:t>
      </w:r>
    </w:p>
    <w:sectPr>
      <w:pgSz w:h="16840" w:w="11900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widowControl w:val="0"/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80" w:lineRule="auto"/>
    </w:pPr>
    <w:rPr>
      <w:rFonts w:ascii="Play" w:cs="Play" w:eastAsia="Play" w:hAnsi="Play"/>
      <w:color w:val="0f476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60" w:lineRule="auto"/>
    </w:pPr>
    <w:rPr>
      <w:color w:val="0f476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60" w:lineRule="auto"/>
    </w:pPr>
    <w:rPr>
      <w:color w:val="0f476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FB5BFF"/>
    <w:pPr>
      <w:keepNext w:val="1"/>
      <w:keepLines w:val="1"/>
      <w:spacing w:after="80" w:before="48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FB5BF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FB5BFF"/>
    <w:pPr>
      <w:keepNext w:val="1"/>
      <w:keepLines w:val="1"/>
      <w:spacing w:after="40" w:before="160"/>
      <w:outlineLvl w:val="2"/>
    </w:pPr>
    <w:rPr>
      <w:rFonts w:cstheme="majorBidi" w:eastAsiaTheme="majorEastAsia"/>
      <w:color w:val="0f4761" w:themeColor="accent1" w:themeShade="0000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FB5BFF"/>
    <w:pPr>
      <w:keepNext w:val="1"/>
      <w:keepLines w:val="1"/>
      <w:spacing w:after="40" w:before="160"/>
      <w:outlineLvl w:val="3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FB5BF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FB5BFF"/>
    <w:pPr>
      <w:keepNext w:val="1"/>
      <w:keepLines w:val="1"/>
      <w:spacing w:after="0" w:before="40"/>
      <w:outlineLvl w:val="5"/>
    </w:pPr>
    <w:rPr>
      <w:rFonts w:cstheme="majorBidi" w:eastAsiaTheme="majorEastAsia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FB5BFF"/>
    <w:pPr>
      <w:keepNext w:val="1"/>
      <w:keepLines w:val="1"/>
      <w:spacing w:after="0" w:before="40"/>
      <w:ind w:left="100" w:leftChars="10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FB5BFF"/>
    <w:pPr>
      <w:keepNext w:val="1"/>
      <w:keepLines w:val="1"/>
      <w:spacing w:after="0" w:before="40"/>
      <w:ind w:left="200" w:leftChars="200"/>
      <w:outlineLvl w:val="7"/>
    </w:pPr>
    <w:rPr>
      <w:rFonts w:cstheme="majorBidi" w:eastAsiaTheme="majorEastAsia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FB5BFF"/>
    <w:pPr>
      <w:keepNext w:val="1"/>
      <w:keepLines w:val="1"/>
      <w:spacing w:after="0" w:before="40"/>
      <w:ind w:left="300" w:leftChars="30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FB5BFF"/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character" w:styleId="20" w:customStyle="1">
    <w:name w:val="標題 2 字元"/>
    <w:basedOn w:val="a0"/>
    <w:link w:val="2"/>
    <w:uiPriority w:val="9"/>
    <w:semiHidden w:val="1"/>
    <w:rsid w:val="00FB5BF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30" w:customStyle="1">
    <w:name w:val="標題 3 字元"/>
    <w:basedOn w:val="a0"/>
    <w:link w:val="3"/>
    <w:uiPriority w:val="9"/>
    <w:semiHidden w:val="1"/>
    <w:rsid w:val="00FB5BFF"/>
    <w:rPr>
      <w:rFonts w:cstheme="majorBidi" w:eastAsiaTheme="majorEastAsia"/>
      <w:color w:val="0f4761" w:themeColor="accent1" w:themeShade="0000BF"/>
      <w:sz w:val="32"/>
      <w:szCs w:val="32"/>
    </w:rPr>
  </w:style>
  <w:style w:type="character" w:styleId="40" w:customStyle="1">
    <w:name w:val="標題 4 字元"/>
    <w:basedOn w:val="a0"/>
    <w:link w:val="4"/>
    <w:uiPriority w:val="9"/>
    <w:semiHidden w:val="1"/>
    <w:rsid w:val="00FB5BF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50" w:customStyle="1">
    <w:name w:val="標題 5 字元"/>
    <w:basedOn w:val="a0"/>
    <w:link w:val="5"/>
    <w:uiPriority w:val="9"/>
    <w:semiHidden w:val="1"/>
    <w:rsid w:val="00FB5BFF"/>
    <w:rPr>
      <w:rFonts w:cstheme="majorBidi" w:eastAsiaTheme="majorEastAsia"/>
      <w:color w:val="0f4761" w:themeColor="accent1" w:themeShade="0000BF"/>
    </w:rPr>
  </w:style>
  <w:style w:type="character" w:styleId="60" w:customStyle="1">
    <w:name w:val="標題 6 字元"/>
    <w:basedOn w:val="a0"/>
    <w:link w:val="6"/>
    <w:uiPriority w:val="9"/>
    <w:semiHidden w:val="1"/>
    <w:rsid w:val="00FB5BFF"/>
    <w:rPr>
      <w:rFonts w:cstheme="majorBidi" w:eastAsiaTheme="majorEastAsia"/>
      <w:color w:val="595959" w:themeColor="text1" w:themeTint="0000A6"/>
    </w:rPr>
  </w:style>
  <w:style w:type="character" w:styleId="70" w:customStyle="1">
    <w:name w:val="標題 7 字元"/>
    <w:basedOn w:val="a0"/>
    <w:link w:val="7"/>
    <w:uiPriority w:val="9"/>
    <w:semiHidden w:val="1"/>
    <w:rsid w:val="00FB5BFF"/>
    <w:rPr>
      <w:rFonts w:cstheme="majorBidi" w:eastAsiaTheme="majorEastAsia"/>
      <w:color w:val="595959" w:themeColor="text1" w:themeTint="0000A6"/>
    </w:rPr>
  </w:style>
  <w:style w:type="character" w:styleId="80" w:customStyle="1">
    <w:name w:val="標題 8 字元"/>
    <w:basedOn w:val="a0"/>
    <w:link w:val="8"/>
    <w:uiPriority w:val="9"/>
    <w:semiHidden w:val="1"/>
    <w:rsid w:val="00FB5BFF"/>
    <w:rPr>
      <w:rFonts w:cstheme="majorBidi" w:eastAsiaTheme="majorEastAsia"/>
      <w:color w:val="272727" w:themeColor="text1" w:themeTint="0000D8"/>
    </w:rPr>
  </w:style>
  <w:style w:type="character" w:styleId="90" w:customStyle="1">
    <w:name w:val="標題 9 字元"/>
    <w:basedOn w:val="a0"/>
    <w:link w:val="9"/>
    <w:uiPriority w:val="9"/>
    <w:semiHidden w:val="1"/>
    <w:rsid w:val="00FB5BFF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FB5BFF"/>
    <w:pPr>
      <w:spacing w:after="80" w:line="240" w:lineRule="auto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標題 字元"/>
    <w:basedOn w:val="a0"/>
    <w:link w:val="a3"/>
    <w:uiPriority w:val="10"/>
    <w:rsid w:val="00FB5B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FB5BFF"/>
    <w:pPr>
      <w:numPr>
        <w:ilvl w:val="1"/>
      </w:numPr>
      <w:jc w:val="center"/>
    </w:pPr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character" w:styleId="a6" w:customStyle="1">
    <w:name w:val="副標題 字元"/>
    <w:basedOn w:val="a0"/>
    <w:link w:val="a5"/>
    <w:uiPriority w:val="11"/>
    <w:rsid w:val="00FB5BFF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FB5BF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引文 字元"/>
    <w:basedOn w:val="a0"/>
    <w:link w:val="a7"/>
    <w:uiPriority w:val="29"/>
    <w:rsid w:val="00FB5BFF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FB5BFF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FB5BFF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FB5BF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鮮明引文 字元"/>
    <w:basedOn w:val="a0"/>
    <w:link w:val="ab"/>
    <w:uiPriority w:val="30"/>
    <w:rsid w:val="00FB5BFF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FB5BF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jc w:val="center"/>
    </w:pPr>
    <w:rPr>
      <w:rFonts w:ascii="Play" w:cs="Play" w:eastAsia="Play" w:hAnsi="Play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JhRY7Y/FYLx+XGNCyex+uCUCnQ==">CgMxLjA4AHIhMWVfMnlXZ2NaNTlIX3p6ZkV1WUNIM21ickk1S3NLTWtZ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2025-04-20T14:38:00Z</dcterms:created>
  <dc:creator>LuChien-Hung</dc:creator>
</cp:coreProperties>
</file>